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4966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Администрация</w:t>
      </w:r>
    </w:p>
    <w:p w14:paraId="3B63728C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712E29F1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130BEE87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4BCA5AC7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2D0964CD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</w:t>
      </w:r>
    </w:p>
    <w:p w14:paraId="5C6CE483" w14:textId="52DFE094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0</w:t>
      </w:r>
      <w:r w:rsidR="008D2BE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8D2BE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2026 </w:t>
      </w:r>
      <w:r w:rsidR="00F9342B">
        <w:rPr>
          <w:rFonts w:ascii="Times New Roman" w:hAnsi="Times New Roman" w:cs="Times New Roman"/>
          <w:sz w:val="28"/>
          <w:szCs w:val="28"/>
        </w:rPr>
        <w:t xml:space="preserve">№ </w:t>
      </w:r>
      <w:r w:rsidR="008D2BEF">
        <w:rPr>
          <w:rFonts w:ascii="Times New Roman" w:hAnsi="Times New Roman" w:cs="Times New Roman"/>
          <w:sz w:val="28"/>
          <w:szCs w:val="28"/>
        </w:rPr>
        <w:t>83/1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58875FD6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5C74844F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7D04B64B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</w:t>
      </w:r>
    </w:p>
    <w:p w14:paraId="7EEC66BC" w14:textId="77777777" w:rsidR="008D2BEF" w:rsidRDefault="008D2BEF" w:rsidP="00FB0F17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образованию земельного участка общей </w:t>
      </w:r>
    </w:p>
    <w:p w14:paraId="7819A762" w14:textId="4E2E39E6" w:rsidR="00FB0F17" w:rsidRPr="008D2BEF" w:rsidRDefault="008D2BEF" w:rsidP="00FB0F17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площадью 4000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B37623A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6BFF5DA" w14:textId="6F340DDD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</w:t>
      </w:r>
      <w:r w:rsidRPr="00646E56">
        <w:rPr>
          <w:rFonts w:ascii="Times New Roman" w:hAnsi="Times New Roman" w:cs="Times New Roman"/>
          <w:sz w:val="28"/>
          <w:szCs w:val="28"/>
        </w:rPr>
        <w:t>Федеральным законом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, Уставом муниципального образования Беловский сельсовет:</w:t>
      </w:r>
    </w:p>
    <w:p w14:paraId="6D47A188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700CC97A" w14:textId="5E701348" w:rsidR="00FB0F17" w:rsidRPr="008D2BEF" w:rsidRDefault="00FB0F17" w:rsidP="008D2BEF">
      <w:pPr>
        <w:spacing w:after="0" w:line="1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публичные</w:t>
      </w:r>
      <w:r w:rsidR="008D2BEF">
        <w:rPr>
          <w:rFonts w:ascii="Times New Roman" w:hAnsi="Times New Roman" w:cs="Times New Roman"/>
          <w:sz w:val="28"/>
          <w:szCs w:val="28"/>
        </w:rPr>
        <w:t xml:space="preserve"> слушания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E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D2BEF" w:rsidRPr="008D2BEF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образованию земельного участка общей площадью 4000 </w:t>
      </w:r>
      <w:proofErr w:type="spellStart"/>
      <w:r w:rsidR="008D2BEF" w:rsidRPr="008D2BEF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8D2BEF" w:rsidRPr="008D2BE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1</w:t>
      </w:r>
      <w:r w:rsidR="008D2B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2BE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.2026 г.</w:t>
      </w:r>
    </w:p>
    <w:p w14:paraId="359A3CE4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791EBC22" w14:textId="77777777" w:rsidR="00FB0F17" w:rsidRDefault="00FB0F17" w:rsidP="00FB0F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 проведения – здание Администрации муниципального образования Беловский сельсовет Сакмарского района Оренбургской области по адресу: Оренбургская область, Сакмарский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9 Мая, 24.</w:t>
      </w:r>
    </w:p>
    <w:p w14:paraId="2B24653B" w14:textId="77777777" w:rsidR="00FB0F17" w:rsidRDefault="00FB0F17" w:rsidP="00FB0F1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4C4C18" w14:textId="74478C10" w:rsidR="00FB0F17" w:rsidRDefault="00FB0F17" w:rsidP="00FB0F17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начала публичных слушаний – </w:t>
      </w:r>
      <w:r w:rsidR="008D2BE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:30.</w:t>
      </w:r>
    </w:p>
    <w:p w14:paraId="40100F62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AF433" w14:textId="35C99AB4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>
        <w:rPr>
          <w:rStyle w:val="a4"/>
          <w:color w:val="000000" w:themeColor="text1"/>
          <w:sz w:val="28"/>
          <w:szCs w:val="28"/>
        </w:rPr>
        <w:t>Прием и регистрацию</w:t>
      </w:r>
      <w:r>
        <w:rPr>
          <w:rStyle w:val="a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предложений, замечаний и дополнений, полученных от заинтересованных лиц, осуществляет главный специалист администрации муниципального образования Беловский сельсовет Сакмарского района Оренбургской области в рабочие дни с 09.00 до 17.00, перерыв на обед с 12.30 до 14.00.</w:t>
      </w:r>
    </w:p>
    <w:p w14:paraId="61E71AF2" w14:textId="77777777" w:rsidR="00FB0F17" w:rsidRDefault="00FB0F17" w:rsidP="00FB0F17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Контроль за исполнением постановления оставляю за собой.</w:t>
      </w:r>
    </w:p>
    <w:p w14:paraId="7A01AE9F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обнародования.</w:t>
      </w:r>
    </w:p>
    <w:p w14:paraId="2D94FB81" w14:textId="77777777" w:rsidR="00FB0F17" w:rsidRDefault="00FB0F17" w:rsidP="00FB0F17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7815383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6DA5A7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478C212" w14:textId="77777777" w:rsidR="00FB0F17" w:rsidRDefault="00FB0F17" w:rsidP="00FB0F1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37BA148A" w14:textId="77777777" w:rsidR="00FB0F17" w:rsidRDefault="00FB0F17" w:rsidP="00FB0F1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8B2D077" w14:textId="480CFAC5" w:rsidR="00FB0F17" w:rsidRDefault="00FB0F17" w:rsidP="00FB0F17">
      <w:pPr>
        <w:pStyle w:val="a3"/>
        <w:spacing w:line="120" w:lineRule="atLeast"/>
        <w:ind w:left="0"/>
        <w:rPr>
          <w:rStyle w:val="FontStyle28"/>
          <w:sz w:val="28"/>
          <w:szCs w:val="28"/>
        </w:rPr>
      </w:pPr>
      <w:r>
        <w:rPr>
          <w:sz w:val="28"/>
          <w:szCs w:val="28"/>
        </w:rPr>
        <w:t>Беловский сельсовет                                                                        Т.А.</w:t>
      </w:r>
      <w:r w:rsidR="00F9342B">
        <w:rPr>
          <w:sz w:val="28"/>
          <w:szCs w:val="28"/>
        </w:rPr>
        <w:t xml:space="preserve"> </w:t>
      </w:r>
      <w:r>
        <w:rPr>
          <w:sz w:val="28"/>
          <w:szCs w:val="28"/>
        </w:rPr>
        <w:t>Хасанов</w:t>
      </w:r>
    </w:p>
    <w:p w14:paraId="7EF4595E" w14:textId="77777777" w:rsidR="00FB0F17" w:rsidRDefault="00FB0F17" w:rsidP="00FB0F17"/>
    <w:p w14:paraId="203F33BE" w14:textId="77777777" w:rsidR="00141129" w:rsidRDefault="00141129"/>
    <w:sectPr w:rsidR="0014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6E"/>
    <w:rsid w:val="00141129"/>
    <w:rsid w:val="003529FF"/>
    <w:rsid w:val="00520F30"/>
    <w:rsid w:val="007446D6"/>
    <w:rsid w:val="008D2BEF"/>
    <w:rsid w:val="00B0216E"/>
    <w:rsid w:val="00F9342B"/>
    <w:rsid w:val="00F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5AB8"/>
  <w15:chartTrackingRefBased/>
  <w15:docId w15:val="{67DABD02-31D5-4CCE-80A8-F1EC95AA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0F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FB0F17"/>
    <w:rPr>
      <w:rFonts w:ascii="Times New Roman" w:hAnsi="Times New Roman" w:cs="Times New Roman" w:hint="default"/>
      <w:color w:val="106BBE"/>
    </w:rPr>
  </w:style>
  <w:style w:type="character" w:customStyle="1" w:styleId="FontStyle28">
    <w:name w:val="Font Style28"/>
    <w:basedOn w:val="a0"/>
    <w:rsid w:val="00FB0F1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2026-06-11T08:13:00Z</cp:lastPrinted>
  <dcterms:created xsi:type="dcterms:W3CDTF">2026-06-11T07:44:00Z</dcterms:created>
  <dcterms:modified xsi:type="dcterms:W3CDTF">2026-06-11T08:13:00Z</dcterms:modified>
</cp:coreProperties>
</file>