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B8616E" w:rsidRDefault="00B8616E" w:rsidP="00B8616E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24.09.2024 № 82-п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</w:p>
    <w:p w:rsidR="00B8616E" w:rsidRDefault="00B8616E" w:rsidP="00B8616E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B8616E" w:rsidRDefault="00B8616E" w:rsidP="00B8616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10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29</w:t>
      </w:r>
    </w:p>
    <w:p w:rsidR="00B8616E" w:rsidRPr="00846D92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Степная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48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Степная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26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107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26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60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86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61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31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63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42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371D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64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Черемуховая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98</w:t>
      </w: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</w:t>
      </w:r>
      <w:r w:rsidRPr="0055517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</w:t>
      </w:r>
      <w:r>
        <w:rPr>
          <w:rFonts w:ascii="Times New Roman" w:hAnsi="Times New Roman"/>
          <w:sz w:val="28"/>
          <w:szCs w:val="28"/>
          <w:lang w:val="ru-RU"/>
        </w:rPr>
        <w:t>стровым номером 56:25:0213001:1666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Степная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18</w:t>
      </w:r>
    </w:p>
    <w:p w:rsidR="00B8616E" w:rsidRPr="00846D92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</w:t>
      </w:r>
      <w:r w:rsidRPr="0055517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899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74</w:t>
      </w:r>
    </w:p>
    <w:p w:rsidR="00B8616E" w:rsidRPr="00846D92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616E" w:rsidRDefault="00B8616E" w:rsidP="00B8616E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616E" w:rsidRDefault="00B8616E" w:rsidP="00B861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F10489" w:rsidRPr="00B8616E" w:rsidRDefault="00F10489">
      <w:pPr>
        <w:rPr>
          <w:lang w:val="ru-RU"/>
        </w:rPr>
      </w:pPr>
    </w:p>
    <w:sectPr w:rsidR="00F10489" w:rsidRPr="00B8616E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616E"/>
    <w:rsid w:val="000C66BC"/>
    <w:rsid w:val="003E3FF7"/>
    <w:rsid w:val="00727245"/>
    <w:rsid w:val="00B8616E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6E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2024-10-07T04:18:00Z</dcterms:created>
  <dcterms:modified xsi:type="dcterms:W3CDTF">2024-10-07T04:18:00Z</dcterms:modified>
</cp:coreProperties>
</file>