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2B81F" w14:textId="68B5C36E" w:rsidR="00675E8A" w:rsidRPr="008D3144" w:rsidRDefault="00F46CDB" w:rsidP="00675E8A">
      <w:pPr>
        <w:spacing w:line="120" w:lineRule="atLeast"/>
        <w:rPr>
          <w:rFonts w:ascii="Times New Roman" w:eastAsia="SimSun" w:hAnsi="Times New Roman" w:cs="Times New Roman"/>
          <w:color w:val="auto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br/>
      </w:r>
      <w:r>
        <w:rPr>
          <w:rFonts w:ascii="Arial" w:hAnsi="Arial" w:cs="Arial"/>
          <w:b/>
          <w:bCs/>
          <w:color w:val="000000" w:themeColor="text1"/>
          <w:highlight w:val="white"/>
        </w:rPr>
        <w:br/>
      </w:r>
      <w:r w:rsidR="00675E8A">
        <w:rPr>
          <w:rFonts w:ascii="Times New Roman" w:hAnsi="Times New Roman" w:cs="Times New Roman"/>
          <w:sz w:val="28"/>
          <w:szCs w:val="28"/>
        </w:rPr>
        <w:t xml:space="preserve">           Администрация</w:t>
      </w:r>
    </w:p>
    <w:p w14:paraId="275E609E" w14:textId="77777777" w:rsidR="00675E8A" w:rsidRDefault="00675E8A" w:rsidP="00675E8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AAD61D7" w14:textId="77777777" w:rsidR="00675E8A" w:rsidRDefault="00675E8A" w:rsidP="00675E8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188F6A25" w14:textId="77777777" w:rsidR="00675E8A" w:rsidRDefault="00675E8A" w:rsidP="00675E8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50E7DCA4" w14:textId="77777777" w:rsidR="00675E8A" w:rsidRDefault="00675E8A" w:rsidP="00675E8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6A085931" w14:textId="77777777" w:rsidR="00675E8A" w:rsidRDefault="00675E8A" w:rsidP="00675E8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14:paraId="5D528FEE" w14:textId="3631E033" w:rsidR="00675E8A" w:rsidRDefault="00675E8A" w:rsidP="00675E8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 w:rsidRPr="008D31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3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800A7">
        <w:rPr>
          <w:rFonts w:ascii="Times New Roman" w:hAnsi="Times New Roman" w:cs="Times New Roman"/>
          <w:sz w:val="28"/>
          <w:szCs w:val="28"/>
        </w:rPr>
        <w:t>9</w:t>
      </w:r>
      <w:r w:rsidRPr="008D3144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4800A7">
        <w:rPr>
          <w:rFonts w:ascii="Times New Roman" w:hAnsi="Times New Roman" w:cs="Times New Roman"/>
          <w:sz w:val="28"/>
          <w:szCs w:val="28"/>
        </w:rPr>
        <w:t xml:space="preserve"> 65</w:t>
      </w:r>
      <w:r>
        <w:rPr>
          <w:rFonts w:ascii="Times New Roman" w:hAnsi="Times New Roman" w:cs="Times New Roman"/>
          <w:sz w:val="28"/>
          <w:szCs w:val="28"/>
        </w:rPr>
        <w:t xml:space="preserve"> -п</w:t>
      </w:r>
    </w:p>
    <w:p w14:paraId="43688337" w14:textId="77777777" w:rsidR="00675E8A" w:rsidRDefault="00675E8A" w:rsidP="00675E8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1B7EA216" w14:textId="77777777" w:rsidR="00675E8A" w:rsidRDefault="00675E8A" w:rsidP="00675E8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14:paraId="641CD5F2" w14:textId="77777777" w:rsidR="00675E8A" w:rsidRPr="008D3144" w:rsidRDefault="00675E8A" w:rsidP="00675E8A">
      <w:pPr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Об утверждении административный регламента</w:t>
      </w:r>
    </w:p>
    <w:p w14:paraId="41488858" w14:textId="77777777" w:rsidR="00675E8A" w:rsidRPr="008D3144" w:rsidRDefault="00675E8A" w:rsidP="00675E8A">
      <w:pPr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14:paraId="6E175A5D" w14:textId="77777777" w:rsidR="00675E8A" w:rsidRDefault="00675E8A" w:rsidP="00675E8A">
      <w:pPr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 w:rsidRPr="00675E8A">
        <w:rPr>
          <w:rFonts w:ascii="Times New Roman" w:hAnsi="Times New Roman" w:cs="Times New Roman"/>
          <w:bCs/>
          <w:sz w:val="28"/>
          <w:szCs w:val="28"/>
        </w:rPr>
        <w:t>«</w:t>
      </w:r>
      <w:r w:rsidRPr="00675E8A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Предоставление разрешения на </w:t>
      </w:r>
    </w:p>
    <w:p w14:paraId="1788816B" w14:textId="22674038" w:rsidR="00675E8A" w:rsidRPr="00675E8A" w:rsidRDefault="00675E8A" w:rsidP="00675E8A">
      <w:pPr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 w:rsidRPr="00675E8A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>осуществление земляных работ</w:t>
      </w:r>
      <w:r w:rsidRPr="00675E8A">
        <w:rPr>
          <w:rFonts w:ascii="Times New Roman" w:hAnsi="Times New Roman" w:cs="Times New Roman"/>
          <w:bCs/>
          <w:sz w:val="28"/>
          <w:szCs w:val="28"/>
        </w:rPr>
        <w:t>»</w:t>
      </w:r>
    </w:p>
    <w:p w14:paraId="6AD99752" w14:textId="77777777" w:rsidR="00675E8A" w:rsidRPr="00412371" w:rsidRDefault="00675E8A" w:rsidP="00675E8A">
      <w:pPr>
        <w:jc w:val="center"/>
        <w:rPr>
          <w:b/>
          <w:bCs/>
          <w:sz w:val="28"/>
          <w:szCs w:val="28"/>
        </w:rPr>
      </w:pPr>
    </w:p>
    <w:p w14:paraId="388F207F" w14:textId="77777777" w:rsidR="00675E8A" w:rsidRPr="00503011" w:rsidRDefault="00675E8A" w:rsidP="00675E8A">
      <w:pPr>
        <w:pStyle w:val="afff8"/>
        <w:ind w:firstLine="709"/>
        <w:jc w:val="both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24.03.2026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503011">
        <w:rPr>
          <w:rFonts w:ascii="Times New Roman" w:hAnsi="Times New Roman"/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rFonts w:ascii="Times New Roman" w:hAnsi="Times New Roman"/>
          <w:sz w:val="28"/>
          <w:szCs w:val="28"/>
        </w:rPr>
        <w:t>технологий  в</w:t>
      </w:r>
      <w:proofErr w:type="gramEnd"/>
      <w:r w:rsidRPr="00503011"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65DE7DC7" w14:textId="77777777" w:rsidR="00675E8A" w:rsidRPr="00412371" w:rsidRDefault="00675E8A" w:rsidP="00675E8A">
      <w:pPr>
        <w:pStyle w:val="ConsPlusNormal0"/>
        <w:spacing w:line="120" w:lineRule="atLeast"/>
        <w:ind w:firstLine="709"/>
        <w:jc w:val="both"/>
      </w:pPr>
    </w:p>
    <w:p w14:paraId="238C2CBD" w14:textId="2E674466" w:rsidR="00675E8A" w:rsidRDefault="00675E8A" w:rsidP="00675E8A">
      <w:pPr>
        <w:pStyle w:val="afff0"/>
        <w:widowControl w:val="0"/>
        <w:numPr>
          <w:ilvl w:val="0"/>
          <w:numId w:val="8"/>
        </w:numPr>
        <w:autoSpaceDE w:val="0"/>
        <w:autoSpaceDN w:val="0"/>
        <w:spacing w:before="0" w:line="240" w:lineRule="auto"/>
        <w:outlineLvl w:val="1"/>
      </w:pPr>
      <w:r w:rsidRPr="00412371">
        <w:t>Утвердить административный регламент предоставления муниципальной услуги «</w:t>
      </w:r>
      <w:r>
        <w:rPr>
          <w:bCs/>
        </w:rPr>
        <w:t>Предоставление разрешения на осуществление земляных работ</w:t>
      </w:r>
      <w:r w:rsidRPr="00412371">
        <w:rPr>
          <w:bCs/>
        </w:rPr>
        <w:t>»</w:t>
      </w:r>
      <w:r w:rsidRPr="00412371">
        <w:t>, согласно приложению.</w:t>
      </w:r>
    </w:p>
    <w:p w14:paraId="539D0249" w14:textId="28D35EB2" w:rsidR="00675E8A" w:rsidRPr="00412371" w:rsidRDefault="00675E8A" w:rsidP="00675E8A">
      <w:pPr>
        <w:pStyle w:val="afff0"/>
        <w:numPr>
          <w:ilvl w:val="0"/>
          <w:numId w:val="8"/>
        </w:numPr>
        <w:suppressAutoHyphens/>
        <w:spacing w:before="0" w:line="120" w:lineRule="atLeast"/>
      </w:pPr>
      <w:r w:rsidRPr="00412371">
        <w:t xml:space="preserve">Признать утратившим силу </w:t>
      </w:r>
      <w:proofErr w:type="gramStart"/>
      <w:r w:rsidRPr="00412371">
        <w:t>Постановление  администрации</w:t>
      </w:r>
      <w:proofErr w:type="gramEnd"/>
      <w:r w:rsidRPr="00412371">
        <w:t xml:space="preserve"> №</w:t>
      </w:r>
      <w:r>
        <w:t>124</w:t>
      </w:r>
      <w:r w:rsidRPr="00412371">
        <w:t xml:space="preserve">-п от </w:t>
      </w:r>
      <w:r>
        <w:t>01.12.2023 года</w:t>
      </w:r>
      <w:r w:rsidRPr="00412371">
        <w:t xml:space="preserve"> «</w:t>
      </w:r>
      <w:r>
        <w:rPr>
          <w:bCs/>
        </w:rPr>
        <w:t>Предоставление разрешения на осуществление земляных работ</w:t>
      </w:r>
      <w:r w:rsidRPr="00412371">
        <w:t>»</w:t>
      </w:r>
      <w:r>
        <w:t xml:space="preserve">. </w:t>
      </w:r>
      <w:r w:rsidRPr="00412371">
        <w:t xml:space="preserve">Контроль за исполнением настоящего постановления оставляю за собой. </w:t>
      </w:r>
    </w:p>
    <w:p w14:paraId="496D8A21" w14:textId="77777777" w:rsidR="00675E8A" w:rsidRPr="00412371" w:rsidRDefault="00675E8A" w:rsidP="00675E8A">
      <w:pPr>
        <w:pStyle w:val="afff0"/>
        <w:numPr>
          <w:ilvl w:val="0"/>
          <w:numId w:val="8"/>
        </w:numPr>
        <w:suppressAutoHyphens/>
        <w:spacing w:before="0" w:line="120" w:lineRule="atLeast"/>
      </w:pPr>
      <w:r w:rsidRPr="00412371"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0A58E524" w14:textId="77777777" w:rsidR="00675E8A" w:rsidRPr="00412371" w:rsidRDefault="00675E8A" w:rsidP="00675E8A">
      <w:pPr>
        <w:pStyle w:val="aff0"/>
        <w:spacing w:line="120" w:lineRule="atLeast"/>
      </w:pPr>
    </w:p>
    <w:p w14:paraId="0F5B3EB1" w14:textId="77777777" w:rsidR="00675E8A" w:rsidRPr="00412371" w:rsidRDefault="00675E8A" w:rsidP="00675E8A">
      <w:pPr>
        <w:pStyle w:val="aff0"/>
        <w:spacing w:line="120" w:lineRule="atLeast"/>
      </w:pPr>
    </w:p>
    <w:p w14:paraId="3A80D103" w14:textId="77777777" w:rsidR="00675E8A" w:rsidRPr="00412371" w:rsidRDefault="00675E8A" w:rsidP="00675E8A">
      <w:pPr>
        <w:pStyle w:val="aff0"/>
        <w:spacing w:line="120" w:lineRule="atLeast"/>
      </w:pPr>
    </w:p>
    <w:p w14:paraId="7ADF2937" w14:textId="77777777" w:rsidR="00675E8A" w:rsidRPr="00412371" w:rsidRDefault="00675E8A" w:rsidP="00675E8A">
      <w:pPr>
        <w:pStyle w:val="aff0"/>
      </w:pPr>
      <w:r w:rsidRPr="00412371">
        <w:t>Глава муниципального образования</w:t>
      </w:r>
    </w:p>
    <w:p w14:paraId="5E3D2DF9" w14:textId="17266C57" w:rsidR="00675E8A" w:rsidRPr="00412371" w:rsidRDefault="00675E8A" w:rsidP="00675E8A">
      <w:pPr>
        <w:pStyle w:val="aff0"/>
      </w:pPr>
      <w:r w:rsidRPr="00412371">
        <w:t>Беловский сельсовет                                                                    Т.А.</w:t>
      </w:r>
      <w:r>
        <w:t xml:space="preserve"> </w:t>
      </w:r>
      <w:r w:rsidRPr="00412371">
        <w:t>Хасанов</w:t>
      </w:r>
    </w:p>
    <w:p w14:paraId="6C198132" w14:textId="77777777" w:rsidR="00675E8A" w:rsidRPr="00412371" w:rsidRDefault="00675E8A" w:rsidP="00675E8A"/>
    <w:p w14:paraId="516D5157" w14:textId="77777777" w:rsidR="00675E8A" w:rsidRDefault="00675E8A">
      <w:pPr>
        <w:pStyle w:val="headertext"/>
        <w:shd w:val="clear" w:color="auto" w:fill="FFFFFF"/>
        <w:spacing w:beforeAutospacing="0" w:after="240" w:afterAutospacing="0"/>
        <w:jc w:val="center"/>
        <w:rPr>
          <w:b/>
          <w:bCs/>
          <w:color w:val="000000" w:themeColor="text1"/>
          <w:sz w:val="28"/>
          <w:szCs w:val="28"/>
          <w:highlight w:val="white"/>
        </w:rPr>
      </w:pPr>
    </w:p>
    <w:p w14:paraId="5EA7EDC6" w14:textId="77777777" w:rsidR="00675E8A" w:rsidRDefault="00675E8A">
      <w:pPr>
        <w:pStyle w:val="headertext"/>
        <w:shd w:val="clear" w:color="auto" w:fill="FFFFFF"/>
        <w:spacing w:beforeAutospacing="0" w:after="240" w:afterAutospacing="0"/>
        <w:jc w:val="center"/>
        <w:rPr>
          <w:b/>
          <w:bCs/>
          <w:color w:val="000000" w:themeColor="text1"/>
          <w:sz w:val="28"/>
          <w:szCs w:val="28"/>
          <w:highlight w:val="white"/>
        </w:rPr>
      </w:pPr>
    </w:p>
    <w:p w14:paraId="69A26C6C" w14:textId="77777777" w:rsidR="00675E8A" w:rsidRDefault="00675E8A">
      <w:pPr>
        <w:pStyle w:val="headertext"/>
        <w:shd w:val="clear" w:color="auto" w:fill="FFFFFF"/>
        <w:spacing w:beforeAutospacing="0" w:after="240" w:afterAutospacing="0"/>
        <w:jc w:val="center"/>
        <w:rPr>
          <w:b/>
          <w:bCs/>
          <w:color w:val="000000" w:themeColor="text1"/>
          <w:sz w:val="28"/>
          <w:szCs w:val="28"/>
          <w:highlight w:val="white"/>
        </w:rPr>
      </w:pPr>
    </w:p>
    <w:p w14:paraId="55118986" w14:textId="77777777" w:rsidR="00675E8A" w:rsidRDefault="00675E8A">
      <w:pPr>
        <w:pStyle w:val="headertext"/>
        <w:shd w:val="clear" w:color="auto" w:fill="FFFFFF"/>
        <w:spacing w:beforeAutospacing="0" w:after="240" w:afterAutospacing="0"/>
        <w:jc w:val="center"/>
        <w:rPr>
          <w:b/>
          <w:bCs/>
          <w:color w:val="000000" w:themeColor="text1"/>
          <w:sz w:val="28"/>
          <w:szCs w:val="28"/>
          <w:highlight w:val="white"/>
        </w:rPr>
      </w:pPr>
    </w:p>
    <w:p w14:paraId="1CD5CE6C" w14:textId="77777777" w:rsidR="00675E8A" w:rsidRPr="00412371" w:rsidRDefault="00675E8A" w:rsidP="00675E8A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515CC406" w14:textId="77777777" w:rsidR="00675E8A" w:rsidRPr="00412371" w:rsidRDefault="00675E8A" w:rsidP="00675E8A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6ED8FC42" w14:textId="68296F1A" w:rsidR="00675E8A" w:rsidRPr="00412371" w:rsidRDefault="00675E8A" w:rsidP="00675E8A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t>№6</w:t>
      </w:r>
      <w:r w:rsidR="004800A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800A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15526744" w14:textId="77777777" w:rsidR="00675E8A" w:rsidRPr="0042073B" w:rsidRDefault="00675E8A" w:rsidP="00675E8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55055C7" w14:textId="77777777" w:rsidR="00675E8A" w:rsidRPr="0042073B" w:rsidRDefault="00675E8A" w:rsidP="00675E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73B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14:paraId="45F75E01" w14:textId="77777777" w:rsidR="00675E8A" w:rsidRPr="0042073B" w:rsidRDefault="00675E8A" w:rsidP="00675E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73B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14:paraId="489F363A" w14:textId="2F8F63EE" w:rsidR="00675E8A" w:rsidRPr="0042073B" w:rsidRDefault="00675E8A" w:rsidP="00675E8A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73B">
        <w:rPr>
          <w:rFonts w:ascii="Times New Roman" w:eastAsia="Tinos" w:hAnsi="Times New Roman" w:cs="Times New Roman"/>
          <w:b/>
          <w:color w:val="000000"/>
          <w:sz w:val="28"/>
        </w:rPr>
        <w:t>«</w:t>
      </w:r>
      <w:r w:rsidR="0042073B" w:rsidRPr="0042073B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Предоставление разрешения на осуществление земляных работ</w:t>
      </w:r>
      <w:r w:rsidRPr="0042073B">
        <w:rPr>
          <w:rFonts w:ascii="Times New Roman" w:eastAsia="Tinos" w:hAnsi="Times New Roman" w:cs="Times New Roman"/>
          <w:b/>
          <w:color w:val="000000"/>
          <w:sz w:val="28"/>
          <w:szCs w:val="28"/>
        </w:rPr>
        <w:t>»</w:t>
      </w:r>
    </w:p>
    <w:p w14:paraId="56909E20" w14:textId="77777777" w:rsidR="00D873DE" w:rsidRDefault="00F46CDB">
      <w:pPr>
        <w:pStyle w:val="3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 w:rsidRPr="0042073B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I. Общие положения</w:t>
      </w:r>
    </w:p>
    <w:p w14:paraId="050F0480" w14:textId="77777777" w:rsidR="00D873DE" w:rsidRDefault="00F46CDB">
      <w:pPr>
        <w:pStyle w:val="3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br/>
        <w:t>Предмет регулирования Административного регламента</w:t>
      </w:r>
    </w:p>
    <w:p w14:paraId="2C2C51EE" w14:textId="77777777" w:rsidR="00D873DE" w:rsidRDefault="00D873DE">
      <w:pPr>
        <w:pStyle w:val="formattext"/>
        <w:shd w:val="clear" w:color="auto" w:fill="FFFFFF"/>
        <w:spacing w:beforeAutospacing="0" w:afterAutospacing="0"/>
        <w:jc w:val="both"/>
        <w:rPr>
          <w:color w:val="000000" w:themeColor="text1"/>
          <w:sz w:val="28"/>
          <w:szCs w:val="28"/>
          <w:highlight w:val="white"/>
        </w:rPr>
      </w:pPr>
    </w:p>
    <w:p w14:paraId="04C94A12" w14:textId="55E251E6" w:rsidR="00D873DE" w:rsidRPr="00CD22F0" w:rsidRDefault="00F46CDB" w:rsidP="00CD22F0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1.1 Административный регламент предоставления муниципальной услуги «Предоставление разрешения на осуществление земляных работ» (далее – муниципальная услуга) на территории Оренбургской области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органа местного самоуправления</w:t>
      </w:r>
      <w:r w:rsidR="00CD22F0">
        <w:rPr>
          <w:color w:val="000000" w:themeColor="text1"/>
          <w:sz w:val="28"/>
          <w:szCs w:val="28"/>
        </w:rPr>
        <w:t xml:space="preserve"> муниципального образования Беловский сельсовет Сакмарского района Оренбургской области.</w:t>
      </w:r>
    </w:p>
    <w:p w14:paraId="392B4E89" w14:textId="77777777" w:rsidR="00D873DE" w:rsidRDefault="00F46CDB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>При обращении за предоставлением услуги через Единый портал, заявление формируется путем заполнения интерактивной формы непосредственно на портале. Дополнительная подача заявления не требуется.</w:t>
      </w:r>
    </w:p>
    <w:p w14:paraId="4D70A7E0" w14:textId="77777777" w:rsidR="00D873DE" w:rsidRDefault="00D873DE">
      <w:pPr>
        <w:pStyle w:val="ConsPlusNormal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75E50880" w14:textId="77777777" w:rsidR="00D873DE" w:rsidRDefault="00F46CDB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1.2. Перечень условных обозначений и сокращений приведен в приложении № 1 к настоящему административному регламенту.</w:t>
      </w:r>
    </w:p>
    <w:p w14:paraId="6E840551" w14:textId="77777777" w:rsidR="00D873DE" w:rsidRDefault="00D873DE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59CCE724" w14:textId="77777777" w:rsidR="00D873DE" w:rsidRDefault="00D873DE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24CC2D84" w14:textId="77777777" w:rsidR="00D873DE" w:rsidRDefault="00F46CDB">
      <w:pPr>
        <w:pStyle w:val="4"/>
        <w:shd w:val="clear" w:color="auto" w:fill="FFFFFF"/>
        <w:spacing w:before="0"/>
        <w:ind w:firstLine="709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  <w:highlight w:val="white"/>
        </w:rPr>
        <w:t>Круг Заявителей</w:t>
      </w:r>
    </w:p>
    <w:p w14:paraId="47FAE7D6" w14:textId="77777777" w:rsidR="00D873DE" w:rsidRDefault="00D873DE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7F9CD022" w14:textId="77777777" w:rsidR="00D873DE" w:rsidRDefault="00F46CDB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1.3 Услуга предоставляется физическим или (и) юридическим лицам, обратившиеся в ОМСУ Оренбургской области, МФЦ, при наличии соглашения между ОМСУ и МФЦ, либо через федеральную государственную информационную систему «Единый портал государственных и муниципальных услуг (функций)» с заявлением о предоставлении муниципальной услуги физические лица, в том числе зарегистрированные в качестве индивидуальных предпринимателей,  или юридические лица. </w:t>
      </w:r>
    </w:p>
    <w:p w14:paraId="3DE9AEEC" w14:textId="77777777" w:rsidR="00D873DE" w:rsidRDefault="00F46CDB">
      <w:pPr>
        <w:pStyle w:val="16"/>
        <w:widowControl/>
        <w:tabs>
          <w:tab w:val="left" w:pos="1276"/>
        </w:tabs>
        <w:ind w:left="0" w:firstLine="709"/>
        <w:jc w:val="both"/>
        <w:rPr>
          <w:highlight w:val="white"/>
        </w:rPr>
      </w:pPr>
      <w:r>
        <w:rPr>
          <w:sz w:val="28"/>
          <w:highlight w:val="white"/>
        </w:rPr>
        <w:t>1.4. Интересы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Заявителей,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указанных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в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пункте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1.3.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настоящего административного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регламента,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могут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представлять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лица,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обладающие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соответствующими</w:t>
      </w:r>
      <w:r>
        <w:rPr>
          <w:spacing w:val="-2"/>
          <w:sz w:val="28"/>
          <w:highlight w:val="white"/>
        </w:rPr>
        <w:t xml:space="preserve"> </w:t>
      </w:r>
      <w:r>
        <w:rPr>
          <w:sz w:val="28"/>
          <w:highlight w:val="white"/>
        </w:rPr>
        <w:t>полномочиями.</w:t>
      </w:r>
    </w:p>
    <w:p w14:paraId="48E87644" w14:textId="77777777" w:rsidR="00D873DE" w:rsidRDefault="00F46CDB">
      <w:pPr>
        <w:pStyle w:val="TextBody"/>
        <w:widowControl/>
        <w:tabs>
          <w:tab w:val="left" w:pos="1134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1.5.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14:paraId="190DE313" w14:textId="77777777" w:rsidR="00D873DE" w:rsidRDefault="00D873DE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14:paraId="44CD179C" w14:textId="77777777" w:rsidR="00D873DE" w:rsidRDefault="00F46CDB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II. Стандарт предоставления муниципальной услуги</w:t>
      </w:r>
    </w:p>
    <w:p w14:paraId="0B0F8EFF" w14:textId="77777777" w:rsidR="00D873DE" w:rsidRDefault="00F46CDB">
      <w:pPr>
        <w:pStyle w:val="4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Наименование муниципальной услуги</w:t>
      </w:r>
    </w:p>
    <w:p w14:paraId="6EED7F83" w14:textId="77777777" w:rsidR="00D873DE" w:rsidRDefault="00D873DE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</w:rPr>
      </w:pPr>
    </w:p>
    <w:p w14:paraId="2841AB3E" w14:textId="77777777" w:rsidR="00D873DE" w:rsidRDefault="00F46CDB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 Наименование муниципальной услуги: «Предоставление разрешения на осуществление земляных работ».</w:t>
      </w:r>
    </w:p>
    <w:p w14:paraId="7A533DAA" w14:textId="77777777" w:rsidR="00D873DE" w:rsidRDefault="00F46CDB">
      <w:pPr>
        <w:pStyle w:val="4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Наименование органа, предоставляющего муниципальную услугу</w:t>
      </w:r>
    </w:p>
    <w:p w14:paraId="306BAA5B" w14:textId="7A545AB7" w:rsidR="00D873DE" w:rsidRDefault="00F46CDB" w:rsidP="00F74CCF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2.2 Услуга «Предоставление разрешения на осуществление земляных работ» предоставляется </w:t>
      </w:r>
      <w:r w:rsidR="00F74CCF">
        <w:rPr>
          <w:color w:val="000000" w:themeColor="text1"/>
          <w:sz w:val="28"/>
          <w:szCs w:val="28"/>
          <w:highlight w:val="white"/>
        </w:rPr>
        <w:t>администрацией муниципального образования Беловский сельсовет Сакмарского района Оренбургской области.</w:t>
      </w:r>
      <w:r>
        <w:rPr>
          <w:color w:val="000000" w:themeColor="text1"/>
          <w:highlight w:val="white"/>
        </w:rPr>
        <w:t xml:space="preserve">  </w:t>
      </w:r>
    </w:p>
    <w:p w14:paraId="305C619F" w14:textId="113CAC11" w:rsidR="00D873DE" w:rsidRDefault="00F46CDB" w:rsidP="00F74CCF">
      <w:pPr>
        <w:pStyle w:val="ConsPlusNormal0"/>
        <w:ind w:firstLine="709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2.3 Уполномоченным структурным подразделением по предоставлению муниципальной услуги является</w:t>
      </w:r>
      <w:r w:rsidR="00F74CCF" w:rsidRPr="00F74CCF">
        <w:rPr>
          <w:color w:val="000000" w:themeColor="text1"/>
          <w:sz w:val="28"/>
          <w:szCs w:val="28"/>
          <w:highlight w:val="white"/>
        </w:rPr>
        <w:t xml:space="preserve"> </w:t>
      </w:r>
      <w:r w:rsidR="00F74CCF" w:rsidRP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администрация муниципального образования Беловский сельсовет Сакмарского района Оренбургской области</w:t>
      </w:r>
      <w:r w:rsid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14:paraId="6319CF53" w14:textId="77777777" w:rsidR="00D873DE" w:rsidRDefault="00F46CDB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  <w:t>Результат предоставления муниципальной услуги</w:t>
      </w:r>
    </w:p>
    <w:p w14:paraId="703396B0" w14:textId="77777777" w:rsidR="00D873DE" w:rsidRDefault="00D873DE">
      <w:pPr>
        <w:pStyle w:val="16"/>
        <w:tabs>
          <w:tab w:val="left" w:pos="993"/>
          <w:tab w:val="left" w:pos="8917"/>
        </w:tabs>
        <w:ind w:left="0" w:firstLine="0"/>
        <w:jc w:val="both"/>
        <w:rPr>
          <w:sz w:val="28"/>
          <w:szCs w:val="28"/>
          <w:highlight w:val="white"/>
        </w:rPr>
      </w:pPr>
    </w:p>
    <w:p w14:paraId="0628E197" w14:textId="77777777" w:rsidR="00D873DE" w:rsidRDefault="00F46CDB">
      <w:pPr>
        <w:pStyle w:val="16"/>
        <w:tabs>
          <w:tab w:val="left" w:pos="993"/>
          <w:tab w:val="left" w:pos="8917"/>
        </w:tabs>
        <w:ind w:left="0" w:right="-6" w:firstLine="709"/>
        <w:jc w:val="both"/>
        <w:rPr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2.4. </w:t>
      </w:r>
      <w:r>
        <w:rPr>
          <w:sz w:val="28"/>
          <w:szCs w:val="28"/>
          <w:highlight w:val="white"/>
        </w:rPr>
        <w:t>При обращении заявителя в соответствии с идентификатором категорий (признаков) (приложение № 2</w:t>
      </w:r>
      <w:r>
        <w:rPr>
          <w:color w:val="000000"/>
          <w:sz w:val="28"/>
          <w:szCs w:val="28"/>
          <w:highlight w:val="white"/>
        </w:rPr>
        <w:t xml:space="preserve"> к настоящему административному регламенту</w:t>
      </w:r>
      <w:r>
        <w:rPr>
          <w:sz w:val="28"/>
          <w:szCs w:val="28"/>
          <w:highlight w:val="white"/>
        </w:rPr>
        <w:t>), за предоставлением разрешения на осуществление земляных работ, р</w:t>
      </w:r>
      <w:r>
        <w:rPr>
          <w:color w:val="000000"/>
          <w:sz w:val="28"/>
          <w:szCs w:val="28"/>
          <w:highlight w:val="white"/>
        </w:rPr>
        <w:t>езультатом предоставления У</w:t>
      </w:r>
      <w:r>
        <w:rPr>
          <w:sz w:val="28"/>
          <w:szCs w:val="28"/>
          <w:highlight w:val="white"/>
        </w:rPr>
        <w:t>слуги</w:t>
      </w:r>
      <w:r>
        <w:rPr>
          <w:color w:val="000000"/>
          <w:sz w:val="28"/>
          <w:szCs w:val="28"/>
          <w:highlight w:val="white"/>
        </w:rPr>
        <w:t xml:space="preserve"> является:</w:t>
      </w:r>
      <w:r>
        <w:rPr>
          <w:sz w:val="24"/>
          <w:szCs w:val="24"/>
          <w:highlight w:val="white"/>
        </w:rPr>
        <w:t xml:space="preserve"> </w:t>
      </w:r>
    </w:p>
    <w:p w14:paraId="197171FC" w14:textId="124509E0" w:rsidR="00D873DE" w:rsidRDefault="00F46CDB" w:rsidP="00F74CCF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разрешение на право производства земляных работ на территории </w:t>
      </w:r>
      <w:r w:rsidR="00F74CCF" w:rsidRP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администраци</w:t>
      </w:r>
      <w:r w:rsid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и</w:t>
      </w:r>
      <w:r w:rsidR="00F74CCF" w:rsidRP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муниципального образования Беловский сельсовет Сакмарского района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, оформленного в соответствии с формой в Приложении № 3 к настоящему административному регламенту;</w:t>
      </w:r>
    </w:p>
    <w:p w14:paraId="302E8586" w14:textId="1B839DF1" w:rsidR="00D873DE" w:rsidRDefault="00F46CDB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решение на производство земляных работ в связи с аварийно-восстановительными работами на территории </w:t>
      </w:r>
      <w:r w:rsidR="00F74CCF" w:rsidRP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администраци</w:t>
      </w:r>
      <w:r w:rsid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и</w:t>
      </w:r>
      <w:r w:rsidR="00F74CCF" w:rsidRP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муниципального образования Беловский сельсовет Сакмарского района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, оформленное в соответствии с формой в Приложении № 3 к настоящему административному регламенту;</w:t>
      </w:r>
    </w:p>
    <w:p w14:paraId="03C52945" w14:textId="58F0ECF8" w:rsidR="00D873DE" w:rsidRDefault="00F46CDB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решение о продлении разрешения на право производства земляных работ на территории </w:t>
      </w:r>
      <w:r w:rsidR="00F74CCF" w:rsidRP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администраци</w:t>
      </w:r>
      <w:r w:rsid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и</w:t>
      </w:r>
      <w:r w:rsidR="00F74CCF" w:rsidRP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муниципального образования Беловский сельсовет Сакмарского района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;</w:t>
      </w:r>
    </w:p>
    <w:p w14:paraId="3DCCE966" w14:textId="78206BF7" w:rsidR="00D873DE" w:rsidRDefault="00F46CDB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решение о закрытии разрешения на право производства земляных работ на территории </w:t>
      </w:r>
      <w:r w:rsidR="00F74CCF" w:rsidRP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администраци</w:t>
      </w:r>
      <w:r w:rsid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и</w:t>
      </w:r>
      <w:r w:rsidR="00F74CCF" w:rsidRP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муниципального образования Беловский сельсовет Сакмарского района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оформленное в соответствии с формой в Приложении № 4 к настоящему административному регламенту; </w:t>
      </w:r>
    </w:p>
    <w:p w14:paraId="7922C3C5" w14:textId="77777777" w:rsidR="00D873DE" w:rsidRDefault="00F46CDB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решение об отказе в предоставлении Услуги, оформленного в соответствии с формой в Приложении № 5 к настоящему административному регламенту.</w:t>
      </w:r>
    </w:p>
    <w:p w14:paraId="45BD54FA" w14:textId="77777777" w:rsidR="00D873DE" w:rsidRDefault="00F46CDB">
      <w:pPr>
        <w:pStyle w:val="16"/>
        <w:tabs>
          <w:tab w:val="left" w:pos="284"/>
          <w:tab w:val="left" w:pos="993"/>
          <w:tab w:val="left" w:pos="8917"/>
        </w:tabs>
        <w:ind w:left="0"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2.5. Документом, содержащим решение о предоставлении Услуги, на основании которого Заявителю предоставляются результаты,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указанные в </w:t>
      </w:r>
      <w:r>
        <w:rPr>
          <w:sz w:val="28"/>
          <w:szCs w:val="28"/>
          <w:highlight w:val="white"/>
        </w:rPr>
        <w:lastRenderedPageBreak/>
        <w:t>пункте 2.4. настоящего административного регламента, является:</w:t>
      </w:r>
    </w:p>
    <w:p w14:paraId="0B71D0C4" w14:textId="77777777" w:rsidR="00D873DE" w:rsidRDefault="00F46CDB">
      <w:pPr>
        <w:pStyle w:val="ConsPlusNormal0"/>
        <w:ind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 электронный документ, подписанный уполномоченным должностным лицом с использованием усиленной квалифицированной электронной подписи;</w:t>
      </w:r>
    </w:p>
    <w:p w14:paraId="2862AFCB" w14:textId="77777777" w:rsidR="00D873DE" w:rsidRDefault="00F46CDB">
      <w:pPr>
        <w:pStyle w:val="ConsPlusNormal0"/>
        <w:ind w:right="-6" w:firstLine="709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 документ на бумажном носителе, подтверждающий содержание электронного документа, направленный органом (организацией), в многофункциональном центре (при наличии соглашения о взаимодействии).</w:t>
      </w:r>
    </w:p>
    <w:p w14:paraId="6CFEC840" w14:textId="77777777" w:rsidR="00D873DE" w:rsidRDefault="00F46CDB">
      <w:pPr>
        <w:pStyle w:val="ConsPlusNormal0"/>
        <w:ind w:right="-6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2.6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 Результат предоставления Услуги может быть получен заявителем через Личный кабинет Единого портала, лично в ОМСУ, в МФЦ (при наличии соглашения о взаимодействии).</w:t>
      </w:r>
    </w:p>
    <w:p w14:paraId="0555205C" w14:textId="77777777" w:rsidR="00D873DE" w:rsidRDefault="00F46CDB">
      <w:pPr>
        <w:pStyle w:val="16"/>
        <w:widowControl/>
        <w:numPr>
          <w:ilvl w:val="1"/>
          <w:numId w:val="4"/>
        </w:numPr>
        <w:tabs>
          <w:tab w:val="left" w:pos="1276"/>
          <w:tab w:val="left" w:pos="1560"/>
          <w:tab w:val="left" w:pos="1985"/>
        </w:tabs>
        <w:ind w:left="0"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Формирование реестровой записи в качестве результата предоставления Услуги не предусмотрено.</w:t>
      </w:r>
    </w:p>
    <w:p w14:paraId="2DC72C7C" w14:textId="77777777" w:rsidR="00D873DE" w:rsidRDefault="00F46CDB">
      <w:pPr>
        <w:pStyle w:val="13"/>
        <w:tabs>
          <w:tab w:val="left" w:pos="1549"/>
        </w:tabs>
        <w:ind w:right="-6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2.8. Способ получения Услуги указывается заявителем в заявлении.</w:t>
      </w:r>
    </w:p>
    <w:p w14:paraId="4D025A54" w14:textId="77777777" w:rsidR="00D873DE" w:rsidRDefault="00D873DE">
      <w:pPr>
        <w:pStyle w:val="ConsPlusNormal0"/>
        <w:ind w:firstLine="709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14:paraId="6E5014B7" w14:textId="77777777" w:rsidR="00D873DE" w:rsidRDefault="00F46CDB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white"/>
        </w:rPr>
        <w:t>Срок предоставления муниципальной услуги</w:t>
      </w:r>
    </w:p>
    <w:p w14:paraId="1137A645" w14:textId="77777777" w:rsidR="00D873DE" w:rsidRDefault="00D873DE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1EF26D3A" w14:textId="7A434411" w:rsidR="00D873DE" w:rsidRDefault="00F46CDB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2.9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1А - 4А независимо </w:t>
      </w:r>
      <w:proofErr w:type="gramStart"/>
      <w:r>
        <w:rPr>
          <w:szCs w:val="22"/>
          <w:highlight w:val="white"/>
        </w:rPr>
        <w:t>от  способа</w:t>
      </w:r>
      <w:proofErr w:type="gramEnd"/>
      <w:r>
        <w:rPr>
          <w:szCs w:val="22"/>
          <w:highlight w:val="white"/>
        </w:rPr>
        <w:t xml:space="preserve"> подачи заявления о предоставлении Услуги составляет 10 рабочих дней</w:t>
      </w:r>
      <w:r>
        <w:rPr>
          <w:highlight w:val="white"/>
        </w:rPr>
        <w:t>.</w:t>
      </w:r>
    </w:p>
    <w:p w14:paraId="5554FA79" w14:textId="3265D7D2" w:rsidR="00D873DE" w:rsidRDefault="00F46CDB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2.10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1Б - 4Б независимо </w:t>
      </w:r>
      <w:proofErr w:type="gramStart"/>
      <w:r>
        <w:rPr>
          <w:szCs w:val="22"/>
          <w:highlight w:val="white"/>
        </w:rPr>
        <w:t>от  способа</w:t>
      </w:r>
      <w:proofErr w:type="gramEnd"/>
      <w:r>
        <w:rPr>
          <w:szCs w:val="22"/>
          <w:highlight w:val="white"/>
        </w:rPr>
        <w:t xml:space="preserve"> подачи заявления о предоставлении Услуги составляет 3 рабочих дн</w:t>
      </w:r>
      <w:r w:rsidR="00CD22F0">
        <w:rPr>
          <w:szCs w:val="22"/>
          <w:highlight w:val="white"/>
        </w:rPr>
        <w:t>я</w:t>
      </w:r>
      <w:r>
        <w:rPr>
          <w:highlight w:val="white"/>
        </w:rPr>
        <w:t>.</w:t>
      </w:r>
    </w:p>
    <w:p w14:paraId="3819DAD6" w14:textId="08155FFB" w:rsidR="00D873DE" w:rsidRDefault="00F46CDB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2.11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Услуги</w:t>
      </w:r>
      <w:r>
        <w:rPr>
          <w:szCs w:val="22"/>
          <w:highlight w:val="white"/>
        </w:rPr>
        <w:t xml:space="preserve"> со дня регистрации заявления о предоставлении Услуги для категории (признаков) заявителя 3В - 4Г независимо </w:t>
      </w:r>
      <w:proofErr w:type="gramStart"/>
      <w:r>
        <w:rPr>
          <w:szCs w:val="22"/>
          <w:highlight w:val="white"/>
        </w:rPr>
        <w:t>от  способа</w:t>
      </w:r>
      <w:proofErr w:type="gramEnd"/>
      <w:r>
        <w:rPr>
          <w:szCs w:val="22"/>
          <w:highlight w:val="white"/>
        </w:rPr>
        <w:t xml:space="preserve"> подачи заявления о предоставлении Услуги составляет 5 рабочих дней</w:t>
      </w:r>
      <w:r>
        <w:rPr>
          <w:highlight w:val="white"/>
        </w:rPr>
        <w:t>.</w:t>
      </w:r>
    </w:p>
    <w:p w14:paraId="52ED0647" w14:textId="1A159899" w:rsidR="00D873DE" w:rsidRDefault="00F46CDB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2.12. Продление разрешения осуществляется дв</w:t>
      </w:r>
      <w:r w:rsidR="00CD22F0">
        <w:rPr>
          <w:highlight w:val="white"/>
        </w:rPr>
        <w:t>а</w:t>
      </w:r>
      <w:r>
        <w:rPr>
          <w:highlight w:val="white"/>
        </w:rPr>
        <w:t xml:space="preserve"> раз</w:t>
      </w:r>
      <w:r w:rsidR="00CD22F0">
        <w:rPr>
          <w:highlight w:val="white"/>
        </w:rPr>
        <w:t>а</w:t>
      </w:r>
      <w:r>
        <w:rPr>
          <w:highlight w:val="white"/>
        </w:rPr>
        <w:t xml:space="preserve">. </w:t>
      </w:r>
    </w:p>
    <w:p w14:paraId="6A16B705" w14:textId="77777777" w:rsidR="00D873DE" w:rsidRDefault="00F46CDB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  <w:r>
        <w:rPr>
          <w:highlight w:val="white"/>
        </w:rPr>
        <w:t>2.13 Приостановление срока предоставления Услуги не предусмотрено.</w:t>
      </w:r>
    </w:p>
    <w:p w14:paraId="047823DF" w14:textId="77777777" w:rsidR="00D873DE" w:rsidRDefault="00D873DE">
      <w:pPr>
        <w:pStyle w:val="TextBody"/>
        <w:tabs>
          <w:tab w:val="left" w:pos="0"/>
          <w:tab w:val="left" w:pos="1276"/>
        </w:tabs>
        <w:ind w:left="0" w:firstLine="709"/>
        <w:jc w:val="both"/>
        <w:rPr>
          <w:highlight w:val="white"/>
        </w:rPr>
      </w:pPr>
    </w:p>
    <w:p w14:paraId="1004C874" w14:textId="77777777" w:rsidR="00D873DE" w:rsidRDefault="00F46CDB">
      <w:pPr>
        <w:pStyle w:val="34"/>
        <w:keepNext/>
        <w:keepLines/>
        <w:tabs>
          <w:tab w:val="left" w:pos="1108"/>
        </w:tabs>
        <w:spacing w:after="0"/>
        <w:ind w:firstLine="709"/>
        <w:jc w:val="center"/>
        <w:rPr>
          <w:highlight w:val="white"/>
        </w:rPr>
      </w:pPr>
      <w:r>
        <w:rPr>
          <w:sz w:val="28"/>
          <w:szCs w:val="28"/>
          <w:highlight w:val="white"/>
        </w:rPr>
        <w:t>Размер платы, взимаемой с заявителя при предоставлении муниципальной услуги, и способы ее взимания</w:t>
      </w:r>
    </w:p>
    <w:p w14:paraId="228AC496" w14:textId="77777777" w:rsidR="00D873DE" w:rsidRDefault="00D873DE">
      <w:pPr>
        <w:pStyle w:val="34"/>
        <w:keepNext/>
        <w:keepLines/>
        <w:tabs>
          <w:tab w:val="left" w:pos="1108"/>
        </w:tabs>
        <w:spacing w:after="0"/>
        <w:ind w:firstLine="709"/>
        <w:rPr>
          <w:sz w:val="28"/>
          <w:szCs w:val="28"/>
          <w:highlight w:val="white"/>
        </w:rPr>
      </w:pPr>
    </w:p>
    <w:p w14:paraId="40A47C0B" w14:textId="77777777" w:rsidR="00D873DE" w:rsidRDefault="00F46CDB">
      <w:pPr>
        <w:pStyle w:val="13"/>
        <w:tabs>
          <w:tab w:val="left" w:pos="1266"/>
        </w:tabs>
        <w:spacing w:after="480" w:line="276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2.15 Услуга предоставляется без взимания платы. </w:t>
      </w:r>
    </w:p>
    <w:p w14:paraId="4AF9828B" w14:textId="0EDAE08A" w:rsidR="00D873DE" w:rsidRPr="00F74CCF" w:rsidRDefault="00F46CDB" w:rsidP="00F74CCF">
      <w:pPr>
        <w:pStyle w:val="ConsPlusTitle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0C12C65B" w14:textId="4BC1D0E5" w:rsidR="00D873DE" w:rsidRPr="00F74CCF" w:rsidRDefault="00F46CDB" w:rsidP="00F74CCF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2.16 Максимальный срок ожидания в очереди при личной подаче заявления и документов, необходимых для предоставления Услуги или получения результата предоставления муниципальной услуги, составляет 15 минут.</w:t>
      </w:r>
    </w:p>
    <w:p w14:paraId="475043A3" w14:textId="77777777" w:rsidR="00D873DE" w:rsidRDefault="00F46CDB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bCs/>
          <w:i/>
          <w:sz w:val="28"/>
          <w:szCs w:val="28"/>
          <w:highlight w:val="white"/>
        </w:rPr>
        <w:t xml:space="preserve">рок регистрации запроса заявителя о предоставлении </w:t>
      </w:r>
      <w:r>
        <w:rPr>
          <w:rFonts w:ascii="Times New Roman" w:hAnsi="Times New Roman" w:cs="Times New Roman"/>
          <w:bCs/>
          <w:i/>
          <w:sz w:val="28"/>
          <w:szCs w:val="28"/>
          <w:highlight w:val="white"/>
        </w:rPr>
        <w:lastRenderedPageBreak/>
        <w:t xml:space="preserve">муниципальной услуги </w:t>
      </w:r>
    </w:p>
    <w:p w14:paraId="6D3F8EFE" w14:textId="77777777" w:rsidR="00D873DE" w:rsidRDefault="00D873D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A5D8AC1" w14:textId="77777777" w:rsidR="00D873DE" w:rsidRDefault="00F46CDB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rFonts w:eastAsiaTheme="minorEastAsia"/>
          <w:b w:val="0"/>
          <w:bCs w:val="0"/>
          <w:i w:val="0"/>
          <w:sz w:val="28"/>
          <w:szCs w:val="28"/>
          <w:highlight w:val="white"/>
        </w:rPr>
      </w:pPr>
      <w:r>
        <w:rPr>
          <w:b w:val="0"/>
          <w:bCs w:val="0"/>
          <w:i w:val="0"/>
          <w:iCs w:val="0"/>
          <w:sz w:val="28"/>
          <w:szCs w:val="28"/>
          <w:highlight w:val="white"/>
        </w:rPr>
        <w:t>2.17.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 Регистрация заявления о предоставлении Услуги, представленного категорией заявителей 1А - 1Г, В1 – Г4 в орган местного самоуправления осуществляется не позднее одного рабочего дня, следующего за днем его поступления.</w:t>
      </w:r>
    </w:p>
    <w:p w14:paraId="31A0D7EB" w14:textId="77777777" w:rsidR="00D873DE" w:rsidRDefault="00F46CDB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rFonts w:eastAsiaTheme="minorEastAsia"/>
          <w:b w:val="0"/>
          <w:bCs w:val="0"/>
          <w:i w:val="0"/>
          <w:sz w:val="28"/>
          <w:szCs w:val="28"/>
          <w:highlight w:val="white"/>
        </w:rPr>
      </w:pPr>
      <w:r>
        <w:rPr>
          <w:rFonts w:eastAsiaTheme="minorEastAsia"/>
          <w:b w:val="0"/>
          <w:i w:val="0"/>
          <w:sz w:val="28"/>
          <w:szCs w:val="28"/>
          <w:highlight w:val="white"/>
        </w:rPr>
        <w:t>2.18 Регистрация</w:t>
      </w:r>
      <w:r>
        <w:rPr>
          <w:rFonts w:eastAsiaTheme="minorEastAsia"/>
          <w:b w:val="0"/>
          <w:i w:val="0"/>
          <w:spacing w:val="28"/>
          <w:sz w:val="28"/>
          <w:szCs w:val="28"/>
          <w:highlight w:val="white"/>
        </w:rPr>
        <w:t xml:space="preserve"> </w:t>
      </w:r>
      <w:r>
        <w:rPr>
          <w:rFonts w:eastAsiaTheme="minorEastAsia"/>
          <w:b w:val="0"/>
          <w:i w:val="0"/>
          <w:sz w:val="28"/>
          <w:szCs w:val="28"/>
          <w:highlight w:val="white"/>
        </w:rPr>
        <w:t xml:space="preserve">заявления о предоставлении муниципальной услуги 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категорией заявителей 1Б - 4Б в орган местного самоуправления осуществляется </w:t>
      </w:r>
      <w:r>
        <w:rPr>
          <w:rFonts w:eastAsiaTheme="minorEastAsia"/>
          <w:b w:val="0"/>
          <w:i w:val="0"/>
          <w:sz w:val="28"/>
          <w:szCs w:val="28"/>
          <w:highlight w:val="white"/>
        </w:rPr>
        <w:t>в день поступления.</w:t>
      </w:r>
    </w:p>
    <w:p w14:paraId="028828FE" w14:textId="77777777" w:rsidR="00D873DE" w:rsidRDefault="00F46CDB">
      <w:pPr>
        <w:pStyle w:val="34"/>
        <w:keepNext/>
        <w:keepLines/>
        <w:tabs>
          <w:tab w:val="left" w:pos="567"/>
          <w:tab w:val="left" w:pos="851"/>
        </w:tabs>
        <w:spacing w:after="0" w:line="283" w:lineRule="atLeast"/>
        <w:ind w:firstLine="709"/>
        <w:jc w:val="both"/>
        <w:rPr>
          <w:b w:val="0"/>
          <w:bCs w:val="0"/>
          <w:i w:val="0"/>
        </w:rPr>
      </w:pPr>
      <w:r>
        <w:rPr>
          <w:b w:val="0"/>
          <w:bCs w:val="0"/>
          <w:i w:val="0"/>
          <w:iCs w:val="0"/>
          <w:sz w:val="28"/>
          <w:szCs w:val="28"/>
          <w:highlight w:val="white"/>
        </w:rPr>
        <w:t>В случае поступления заявления о предоставлении Услуги посредством Портала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14:paraId="3C994ADA" w14:textId="77777777" w:rsidR="00D873DE" w:rsidRDefault="00D873DE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color w:val="22272F"/>
          <w:sz w:val="28"/>
          <w:szCs w:val="28"/>
          <w:highlight w:val="white"/>
        </w:rPr>
      </w:pPr>
    </w:p>
    <w:p w14:paraId="5FD957F9" w14:textId="77777777" w:rsidR="00D873DE" w:rsidRDefault="00F46CDB">
      <w:pPr>
        <w:pStyle w:val="ConsPlusTitle"/>
        <w:spacing w:before="120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Требования к помещениям, в которых предоставляются муниципальные услуги</w:t>
      </w:r>
    </w:p>
    <w:p w14:paraId="3010E6F1" w14:textId="77777777" w:rsidR="00D873DE" w:rsidRDefault="00D873DE">
      <w:pPr>
        <w:pStyle w:val="ConsPlusTitle"/>
        <w:spacing w:before="120"/>
        <w:ind w:firstLine="709"/>
        <w:jc w:val="center"/>
        <w:outlineLvl w:val="2"/>
        <w:rPr>
          <w:rFonts w:ascii="Times New Roman" w:hAnsi="Times New Roman" w:cs="Times New Roman"/>
          <w:i/>
          <w:sz w:val="28"/>
          <w:szCs w:val="28"/>
          <w:highlight w:val="white"/>
        </w:rPr>
      </w:pPr>
    </w:p>
    <w:p w14:paraId="13786C38" w14:textId="3EECE0F5" w:rsidR="00D873DE" w:rsidRDefault="00F46CDB">
      <w:pPr>
        <w:pStyle w:val="affd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2.19.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 xml:space="preserve">Требования к помещениям, в которых предоставляется Услуга, размещены на официальном сайте </w:t>
      </w:r>
      <w:r w:rsidR="00F74CCF" w:rsidRP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администраци</w:t>
      </w:r>
      <w:r w:rsid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и</w:t>
      </w:r>
      <w:r w:rsidR="00F74CCF" w:rsidRPr="00F74C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муниципального образования Беловский сельсовет Сакмарского района Оренбургской области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 xml:space="preserve"> в информационно-телекоммуникационной сети «Интернет», а также на Едином портале.</w:t>
      </w:r>
    </w:p>
    <w:p w14:paraId="0DDC4A75" w14:textId="77777777" w:rsidR="00D873DE" w:rsidRDefault="00D873DE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14:paraId="57212120" w14:textId="77777777" w:rsidR="00D873DE" w:rsidRDefault="00F46CDB">
      <w:pPr>
        <w:pStyle w:val="ConsPlusTitle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Показатели доступности и качества муниципальной услуги</w:t>
      </w:r>
    </w:p>
    <w:p w14:paraId="2D00B26D" w14:textId="77777777" w:rsidR="00D873DE" w:rsidRDefault="00D873DE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i/>
          <w:sz w:val="28"/>
          <w:szCs w:val="28"/>
          <w:highlight w:val="white"/>
        </w:rPr>
      </w:pPr>
    </w:p>
    <w:p w14:paraId="0EC9C55C" w14:textId="3E273FF5" w:rsidR="00D873DE" w:rsidRDefault="00F46CDB">
      <w:pPr>
        <w:pStyle w:val="ConsPlusTitle"/>
        <w:ind w:firstLine="709"/>
        <w:jc w:val="both"/>
        <w:outlineLvl w:val="2"/>
        <w:rPr>
          <w:highlight w:val="white"/>
        </w:rPr>
      </w:pP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2.20 Перечень показателей качества и доступности предоставления Услуги размещены на официальном сайте </w:t>
      </w:r>
      <w:r w:rsidR="00F74CCF" w:rsidRPr="00F74CCF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  <w:highlight w:val="white"/>
        </w:rPr>
        <w:t>администрации муниципального образования Беловский сельсовет Сакмарского района Оренбургской области</w:t>
      </w:r>
      <w:r>
        <w:rPr>
          <w:rFonts w:ascii="Times New Roman" w:hAnsi="Times New Roman" w:cs="Times New Roman"/>
          <w:b w:val="0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в информационно-телекоммуникационной сети «Интернет», а также на Едином портале.</w:t>
      </w:r>
    </w:p>
    <w:p w14:paraId="6DA51204" w14:textId="77777777" w:rsidR="00D873DE" w:rsidRDefault="00D873D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0B11B1C" w14:textId="77777777" w:rsidR="00D873DE" w:rsidRDefault="00F46CDB">
      <w:pPr>
        <w:pStyle w:val="ConsPlusTitle"/>
        <w:spacing w:before="120"/>
        <w:ind w:firstLine="709"/>
        <w:jc w:val="center"/>
        <w:outlineLvl w:val="2"/>
        <w:rPr>
          <w:highlight w:val="whit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556A0485" w14:textId="78965FF7" w:rsidR="00D873DE" w:rsidRDefault="00F46CDB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2.</w:t>
      </w:r>
      <w:proofErr w:type="gramStart"/>
      <w:r>
        <w:rPr>
          <w:highlight w:val="white"/>
        </w:rPr>
        <w:t>21.Перечень</w:t>
      </w:r>
      <w:proofErr w:type="gramEnd"/>
      <w:r>
        <w:rPr>
          <w:highlight w:val="white"/>
        </w:rPr>
        <w:t xml:space="preserve"> услуг, которые являются необходимыми и обязательными для предоставления Услуги, определен </w:t>
      </w:r>
      <w:r w:rsidR="00CD22F0">
        <w:t xml:space="preserve">нормативным актом </w:t>
      </w:r>
      <w:r w:rsidR="00CD22F0">
        <w:rPr>
          <w:color w:val="000000" w:themeColor="text1"/>
        </w:rPr>
        <w:t>муниципального образования Беловский сельсовет Сакмарского района Оренбургской области</w:t>
      </w:r>
      <w:r>
        <w:rPr>
          <w:highlight w:val="white"/>
        </w:rPr>
        <w:t>, и оказываются организациями, участвующими в предоставлении государственных услуг, и об утверждении порядка определения размера платы за их оказание».</w:t>
      </w:r>
    </w:p>
    <w:p w14:paraId="5F3C4C30" w14:textId="77777777" w:rsidR="00D873DE" w:rsidRPr="00CD22F0" w:rsidRDefault="00F46CDB">
      <w:pPr>
        <w:pStyle w:val="afff0"/>
        <w:numPr>
          <w:ilvl w:val="1"/>
          <w:numId w:val="1"/>
        </w:numPr>
        <w:spacing w:line="240" w:lineRule="auto"/>
        <w:ind w:firstLine="709"/>
      </w:pPr>
      <w:r w:rsidRPr="00CD22F0">
        <w:lastRenderedPageBreak/>
        <w:t xml:space="preserve">2.22. Информационные системы, используемые для предоставления Услуги: Единый портал, АСЭД, ПГС 2.0, </w:t>
      </w:r>
      <w:proofErr w:type="gramStart"/>
      <w:r w:rsidRPr="00CD22F0">
        <w:t>СМЭВ  (</w:t>
      </w:r>
      <w:proofErr w:type="gramEnd"/>
      <w:r w:rsidRPr="00CD22F0">
        <w:t>при наличии технической возможности).</w:t>
      </w:r>
    </w:p>
    <w:p w14:paraId="2743C087" w14:textId="77777777" w:rsidR="00D873DE" w:rsidRDefault="00F46CDB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2.23. При предоставлении ОМСУ Услуги через МФЦ в соответствии с соглашением о взаимодействии между МФЦ и ОМСУ осуществляется:</w:t>
      </w:r>
    </w:p>
    <w:p w14:paraId="6D3DD4E1" w14:textId="77777777" w:rsidR="00D873DE" w:rsidRDefault="00F46CDB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а) прием запроса о предоставлении Услуги;</w:t>
      </w:r>
    </w:p>
    <w:p w14:paraId="781CB3C5" w14:textId="77777777" w:rsidR="00D873DE" w:rsidRDefault="00F46CDB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б) информирование и консультирование заявителей о порядке предоставления Услуги в МФЦ, а также по иным вопросам, связанным с предоставлением Услуги;</w:t>
      </w:r>
    </w:p>
    <w:p w14:paraId="00298C79" w14:textId="77777777" w:rsidR="00D873DE" w:rsidRDefault="00F46CDB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в) извещение заявителя о результате рассмотрения заявления;</w:t>
      </w:r>
    </w:p>
    <w:p w14:paraId="54FEB3D4" w14:textId="77777777" w:rsidR="00D873DE" w:rsidRDefault="00F46CDB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>г) выдача результата предоставления Услуги заявителю, в т.ч. в виде документа на бумажном носителе, направленного в ОМСУ, подтверждающего содержание электронного документа (в случае подачи заявления в электронной форме через Единый портал).</w:t>
      </w:r>
    </w:p>
    <w:p w14:paraId="4A45BCDC" w14:textId="77777777" w:rsidR="00D873DE" w:rsidRDefault="00F46CDB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t>2.23.1. М</w:t>
      </w:r>
      <w:r>
        <w:rPr>
          <w:highlight w:val="white"/>
        </w:rPr>
        <w:t xml:space="preserve">ногофункциональные центры не вправе предоставлять муниципальную услугу и принимать решение </w:t>
      </w:r>
      <w:proofErr w:type="gramStart"/>
      <w:r>
        <w:rPr>
          <w:highlight w:val="white"/>
        </w:rPr>
        <w:t>об  отказе</w:t>
      </w:r>
      <w:proofErr w:type="gramEnd"/>
      <w:r>
        <w:rPr>
          <w:highlight w:val="white"/>
        </w:rPr>
        <w:t xml:space="preserve"> в приеме заявления о предоставлении муниципальной услуги и документов (в том числе информации), необходимых для предоставления муниципальной услуги.</w:t>
      </w:r>
    </w:p>
    <w:p w14:paraId="706B1AE9" w14:textId="77777777" w:rsidR="00D873DE" w:rsidRDefault="00F46CDB">
      <w:pPr>
        <w:pStyle w:val="afff0"/>
        <w:numPr>
          <w:ilvl w:val="1"/>
          <w:numId w:val="1"/>
        </w:numPr>
        <w:spacing w:line="240" w:lineRule="auto"/>
        <w:ind w:firstLine="709"/>
      </w:pPr>
      <w:r>
        <w:t>2.24.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14:paraId="57F4586D" w14:textId="77777777" w:rsidR="00D873DE" w:rsidRDefault="00F46CDB">
      <w:pPr>
        <w:pStyle w:val="afff0"/>
        <w:numPr>
          <w:ilvl w:val="1"/>
          <w:numId w:val="1"/>
        </w:numPr>
        <w:spacing w:line="240" w:lineRule="auto"/>
        <w:ind w:firstLine="709"/>
      </w:pPr>
      <w:r>
        <w:t>2.25. Предоставление результатов муниципальной услуги в отношении несовершеннолетнего,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 заявления о предоставлении 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53F12A22" w14:textId="77777777" w:rsidR="00D873DE" w:rsidRDefault="00F46CDB">
      <w:pPr>
        <w:pStyle w:val="afff0"/>
        <w:numPr>
          <w:ilvl w:val="1"/>
          <w:numId w:val="1"/>
        </w:numPr>
        <w:spacing w:line="240" w:lineRule="auto"/>
        <w:ind w:firstLine="709"/>
        <w:rPr>
          <w:highlight w:val="white"/>
        </w:rPr>
      </w:pPr>
      <w:r>
        <w:rPr>
          <w:highlight w:val="white"/>
        </w:rPr>
        <w:t xml:space="preserve">2.26. </w:t>
      </w:r>
      <w:proofErr w:type="gramStart"/>
      <w:r>
        <w:rPr>
          <w:highlight w:val="white"/>
        </w:rPr>
        <w:t>Срок  предоставления</w:t>
      </w:r>
      <w:proofErr w:type="gramEnd"/>
      <w:r>
        <w:rPr>
          <w:highlight w:val="white"/>
        </w:rPr>
        <w:t xml:space="preserve">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заявителем соответствует сроку, установленному для получения муниципальной услуги в соответствии с подразделом 2.17, 2.18. настоящего Административного регламента при условии соблюдения требований п. 2.25. настоящего Административного регламента.</w:t>
      </w:r>
    </w:p>
    <w:p w14:paraId="65EA40B4" w14:textId="77777777" w:rsidR="00D873DE" w:rsidRDefault="00F46CDB">
      <w:pPr>
        <w:pStyle w:val="afff0"/>
        <w:numPr>
          <w:ilvl w:val="1"/>
          <w:numId w:val="1"/>
        </w:numPr>
        <w:spacing w:line="240" w:lineRule="auto"/>
        <w:ind w:firstLine="709"/>
      </w:pPr>
      <w:r>
        <w:t xml:space="preserve">2.27. Порядок предоставления результатов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</w:t>
      </w:r>
      <w:r>
        <w:lastRenderedPageBreak/>
        <w:t>заявителем, при условии соблюдения требований п. 2.10.4. настоящего Административного регламента включает в себя процедуру подтверждения личности законного представителя несовершеннолетнего, не являющегося заявителем, при предъявлении таким лицом  документа, указанного в соответствующем заявлении о предоставлении муниципальной услуги, в органе, предоставляющем муниципальную услугу или в многофункциональном центре (при наличии соглашения о взаимодействии).</w:t>
      </w:r>
    </w:p>
    <w:p w14:paraId="66C117E0" w14:textId="77777777" w:rsidR="00D873DE" w:rsidRDefault="00F46CDB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2.28. Требования к электронным документам, представляемым заявителем для получения муниципальной услуги:</w:t>
      </w:r>
    </w:p>
    <w:p w14:paraId="18BDC817" w14:textId="77777777" w:rsidR="00D873DE" w:rsidRDefault="00F46CDB">
      <w:pPr>
        <w:pStyle w:val="13"/>
        <w:tabs>
          <w:tab w:val="left" w:pos="1554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а) прилагаемые к заявлению электронные документы представляются в одном из следующих форматов - </w:t>
      </w:r>
      <w:proofErr w:type="spellStart"/>
      <w:r>
        <w:rPr>
          <w:sz w:val="28"/>
          <w:szCs w:val="28"/>
          <w:highlight w:val="white"/>
        </w:rPr>
        <w:t>pdf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jpg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png</w:t>
      </w:r>
      <w:proofErr w:type="spellEnd"/>
      <w:r>
        <w:rPr>
          <w:sz w:val="28"/>
          <w:szCs w:val="28"/>
          <w:highlight w:val="white"/>
        </w:rPr>
        <w:t>;</w:t>
      </w:r>
    </w:p>
    <w:p w14:paraId="43B1DA6B" w14:textId="77777777" w:rsidR="00D873DE" w:rsidRDefault="00F46CDB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прилагаемые к заявлению электронные материалы проектной документации представляются в формате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19152054" w14:textId="77777777" w:rsidR="00D873DE" w:rsidRDefault="00F46CDB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случае, когда документ состоит из нескольких файлов или документы, имеют открепленные ЭП (файл формата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sig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), их необходимо направлять в виде электронного архива формата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zip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14:paraId="5A85E7BE" w14:textId="77777777" w:rsidR="00D873DE" w:rsidRDefault="00F46CDB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в) в целях представления электронных документов сканирование документов на бумажном носителе осуществляется:</w:t>
      </w:r>
    </w:p>
    <w:p w14:paraId="5E184AD3" w14:textId="77777777" w:rsidR="00D873DE" w:rsidRDefault="00F46CDB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непосредственно с оригинала документа в масштабе 1:1 (не допускается сканирование с копий) с разрешением 300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dpi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14:paraId="64FB6295" w14:textId="77777777" w:rsidR="00D873DE" w:rsidRDefault="00F46CDB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черно-белом режиме при отсутствии в документе графических изображений;</w:t>
      </w:r>
    </w:p>
    <w:p w14:paraId="1B01D77B" w14:textId="77777777" w:rsidR="00D873DE" w:rsidRDefault="00F46CDB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полной цветопередачи при наличии в документе цветных графических изображений либо цветного текста;</w:t>
      </w:r>
    </w:p>
    <w:p w14:paraId="30B44BFF" w14:textId="77777777" w:rsidR="00D873DE" w:rsidRDefault="00F46CDB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«оттенки серого» при наличии в документе изображений, отличных от цветного изображения;</w:t>
      </w:r>
    </w:p>
    <w:p w14:paraId="0FD445F7" w14:textId="77777777" w:rsidR="00D873DE" w:rsidRDefault="00F46CDB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г) документы в электронном виде, предоставляемые юридическим лицом или индивидуальным предпринимателем, подписываются квалифицированной ЭП;</w:t>
      </w:r>
    </w:p>
    <w:p w14:paraId="5D8CBD6A" w14:textId="77777777" w:rsidR="00D873DE" w:rsidRDefault="00F46CDB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д) наименования электронных документов должны соответствовать наименованиям документов на бумажном носителе.</w:t>
      </w:r>
    </w:p>
    <w:p w14:paraId="7B4B7D8C" w14:textId="77777777" w:rsidR="00D873DE" w:rsidRDefault="00D873DE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14:paraId="1A1C4F3C" w14:textId="77777777" w:rsidR="00D873DE" w:rsidRDefault="00F46CDB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p w14:paraId="4B186F83" w14:textId="77777777" w:rsidR="00D873DE" w:rsidRDefault="00D873DE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037ACFB5" w14:textId="77777777" w:rsidR="00D873DE" w:rsidRDefault="00F46CD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2.29. Исчерпывающий перечень документов, необходимых в соответствии с законодательными и иными нормативными правовыми актами для предоставления Услуги, с учетом категории (признаков) заявителя с разделением на документы и информацию, которые заявитель 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 № 2  к настоящему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административном регламенту.</w:t>
      </w:r>
    </w:p>
    <w:p w14:paraId="197F0170" w14:textId="77777777" w:rsidR="00D873DE" w:rsidRDefault="00D873DE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14:paraId="3866DF62" w14:textId="77777777" w:rsidR="00D873DE" w:rsidRDefault="00F46CDB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Исчерпывающий перечень оснований для отказа в приеме запроса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lastRenderedPageBreak/>
        <w:t>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5D948732" w14:textId="77777777" w:rsidR="00D873DE" w:rsidRDefault="00D873DE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14:paraId="261365C7" w14:textId="77777777" w:rsidR="00D873DE" w:rsidRDefault="00F46CDB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bookmarkStart w:id="0" w:name="bookmark258"/>
      <w:bookmarkStart w:id="1" w:name="bookmark260"/>
      <w:bookmarkEnd w:id="0"/>
      <w:bookmarkEnd w:id="1"/>
      <w:proofErr w:type="gramStart"/>
      <w:r>
        <w:rPr>
          <w:sz w:val="28"/>
          <w:szCs w:val="28"/>
          <w:highlight w:val="white"/>
        </w:rPr>
        <w:t>2.30  Основания</w:t>
      </w:r>
      <w:proofErr w:type="gramEnd"/>
      <w:r>
        <w:rPr>
          <w:sz w:val="28"/>
          <w:szCs w:val="28"/>
          <w:highlight w:val="white"/>
        </w:rPr>
        <w:t xml:space="preserve"> для отказа:</w:t>
      </w:r>
    </w:p>
    <w:p w14:paraId="51344A40" w14:textId="77777777" w:rsidR="00D873DE" w:rsidRDefault="00D873DE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</w:p>
    <w:p w14:paraId="5E11539D" w14:textId="77777777" w:rsidR="00D873DE" w:rsidRDefault="00F46CDB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2.30.1 в приеме заявления о предоставлении муниципальной услуги и документов, необходимых для предоставления муниципальной услуги:</w:t>
      </w:r>
    </w:p>
    <w:p w14:paraId="59C18A1F" w14:textId="77777777" w:rsidR="00D873DE" w:rsidRDefault="00F46CDB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0DCAA2A" w14:textId="77777777" w:rsidR="00D873DE" w:rsidRDefault="00F46CDB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5C790478" w14:textId="77777777" w:rsidR="00D873DE" w:rsidRDefault="00F46CDB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3) подача запроса о предоставлении муниципальной услуги и документов, необходимых для предоставления услуги, в электронной форме с нарушением установленных требований;</w:t>
      </w:r>
    </w:p>
    <w:p w14:paraId="29AD4922" w14:textId="77777777" w:rsidR="00D873DE" w:rsidRDefault="00F46CDB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4) неполное заполнение полей в форме заявления, в том числе в интерактивной форме заявления на ЕПГУ или электронных сервисах НСПД (при наличии технической возможности);</w:t>
      </w:r>
    </w:p>
    <w:p w14:paraId="77DB7983" w14:textId="77777777" w:rsidR="00D873DE" w:rsidRDefault="00F46CDB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5) заявление подано лицом, не имеющим полномочий представлять интересы заявителя.</w:t>
      </w:r>
    </w:p>
    <w:p w14:paraId="39D18077" w14:textId="77777777" w:rsidR="00D873DE" w:rsidRDefault="00F46CDB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2.30.2 для отказа в предоставлении Услуги указаны:</w:t>
      </w:r>
    </w:p>
    <w:p w14:paraId="353A2208" w14:textId="77777777" w:rsidR="00D873DE" w:rsidRDefault="00F46CDB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1) представление неполного пакета документов;</w:t>
      </w:r>
    </w:p>
    <w:p w14:paraId="12386DB7" w14:textId="77777777" w:rsidR="00D873DE" w:rsidRDefault="00F46CDB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2) предоставление документов, утративших силу;</w:t>
      </w:r>
    </w:p>
    <w:p w14:paraId="19D5D309" w14:textId="77777777" w:rsidR="00D873DE" w:rsidRDefault="00F46CDB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3) подача заявления о постановке на учет в ненадлежащий орган местного самоуправления;</w:t>
      </w:r>
    </w:p>
    <w:p w14:paraId="3B0DB3AC" w14:textId="77777777" w:rsidR="00D873DE" w:rsidRDefault="00F46CDB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4) подача заявления лицом, не уполномоченным на осуществление таких действий.</w:t>
      </w:r>
    </w:p>
    <w:p w14:paraId="17B29831" w14:textId="77777777" w:rsidR="00D873DE" w:rsidRDefault="00F46CDB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2.31. 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398546F3" w14:textId="77777777" w:rsidR="00D873DE" w:rsidRDefault="00F46C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2.32 Решение об отказе в приеме документов, по основаниям, указанным в пункте 2.30.1 настоящего административного регламента, оформляется по форме согласно Приложению № 5 к настоящему административному регламенту.</w:t>
      </w:r>
    </w:p>
    <w:p w14:paraId="48FFA621" w14:textId="77777777" w:rsidR="00D873DE" w:rsidRDefault="00F46C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2.33.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и оснований для отказа в предоставлении Услуги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приведен в приложении № 9 настоящего Административного регламента.</w:t>
      </w:r>
    </w:p>
    <w:p w14:paraId="12950F44" w14:textId="77777777" w:rsidR="00D873DE" w:rsidRDefault="00D873DE">
      <w:pPr>
        <w:pStyle w:val="13"/>
        <w:tabs>
          <w:tab w:val="left" w:pos="567"/>
        </w:tabs>
        <w:spacing w:line="65" w:lineRule="atLeast"/>
        <w:ind w:firstLine="0"/>
        <w:jc w:val="both"/>
        <w:rPr>
          <w:sz w:val="28"/>
          <w:szCs w:val="28"/>
          <w:highlight w:val="white"/>
        </w:rPr>
      </w:pPr>
    </w:p>
    <w:p w14:paraId="7B775DEB" w14:textId="77777777" w:rsidR="00D873DE" w:rsidRDefault="00D873DE">
      <w:pPr>
        <w:pStyle w:val="13"/>
        <w:tabs>
          <w:tab w:val="left" w:pos="567"/>
        </w:tabs>
        <w:spacing w:line="65" w:lineRule="atLeast"/>
        <w:ind w:firstLine="0"/>
        <w:jc w:val="both"/>
        <w:rPr>
          <w:sz w:val="28"/>
          <w:szCs w:val="28"/>
          <w:highlight w:val="white"/>
        </w:rPr>
      </w:pPr>
    </w:p>
    <w:p w14:paraId="2D5B05BF" w14:textId="77777777" w:rsidR="00D873DE" w:rsidRDefault="00F46CDB">
      <w:pPr>
        <w:pStyle w:val="13"/>
        <w:tabs>
          <w:tab w:val="left" w:pos="567"/>
        </w:tabs>
        <w:spacing w:line="65" w:lineRule="atLeast"/>
        <w:ind w:firstLine="709"/>
        <w:jc w:val="both"/>
        <w:rPr>
          <w:b/>
          <w:bCs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III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.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 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 xml:space="preserve">Состав, последовательность и сроки выполнения 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lastRenderedPageBreak/>
        <w:t>административных процедур</w:t>
      </w:r>
    </w:p>
    <w:p w14:paraId="17F83027" w14:textId="77777777" w:rsidR="00D873DE" w:rsidRDefault="00D873DE">
      <w:pPr>
        <w:pStyle w:val="13"/>
        <w:tabs>
          <w:tab w:val="left" w:pos="567"/>
        </w:tabs>
        <w:spacing w:line="65" w:lineRule="atLeast"/>
        <w:ind w:firstLine="709"/>
        <w:jc w:val="both"/>
        <w:rPr>
          <w:b/>
          <w:bCs/>
          <w:color w:val="22272F"/>
          <w:sz w:val="28"/>
          <w:szCs w:val="28"/>
          <w:highlight w:val="white"/>
        </w:rPr>
      </w:pPr>
    </w:p>
    <w:p w14:paraId="275C11C0" w14:textId="77777777" w:rsidR="00D873DE" w:rsidRDefault="00D873DE">
      <w:pPr>
        <w:pStyle w:val="13"/>
        <w:tabs>
          <w:tab w:val="left" w:pos="567"/>
        </w:tabs>
        <w:spacing w:line="65" w:lineRule="atLeast"/>
        <w:ind w:firstLine="709"/>
        <w:jc w:val="center"/>
        <w:rPr>
          <w:b/>
          <w:bCs/>
          <w:color w:val="22272F"/>
          <w:sz w:val="28"/>
          <w:szCs w:val="28"/>
          <w:highlight w:val="white"/>
        </w:rPr>
      </w:pPr>
    </w:p>
    <w:p w14:paraId="1221B477" w14:textId="77777777" w:rsidR="00D873DE" w:rsidRDefault="00F46CDB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2"/>
        <w:rPr>
          <w:b/>
          <w:color w:val="22272F"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 xml:space="preserve">Перечень осуществляемых при предоставлении Услуги </w:t>
      </w:r>
    </w:p>
    <w:p w14:paraId="3214F82C" w14:textId="77777777" w:rsidR="00D873DE" w:rsidRDefault="00F46CDB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2"/>
        <w:rPr>
          <w:b/>
          <w:color w:val="22272F"/>
          <w:sz w:val="28"/>
          <w:szCs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административных процедур</w:t>
      </w:r>
    </w:p>
    <w:p w14:paraId="698179A3" w14:textId="77777777" w:rsidR="00D873DE" w:rsidRDefault="00D873DE">
      <w:pPr>
        <w:pStyle w:val="13"/>
        <w:tabs>
          <w:tab w:val="left" w:pos="567"/>
        </w:tabs>
        <w:spacing w:line="65" w:lineRule="atLeast"/>
        <w:ind w:firstLine="709"/>
        <w:jc w:val="both"/>
        <w:rPr>
          <w:b/>
          <w:sz w:val="28"/>
          <w:szCs w:val="28"/>
          <w:highlight w:val="white"/>
        </w:rPr>
      </w:pPr>
    </w:p>
    <w:p w14:paraId="27245143" w14:textId="77777777" w:rsidR="00D873DE" w:rsidRDefault="00F46CDB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3.1 Перечень административных процедур, осуществляемых при предоставлении Услуги:</w:t>
      </w:r>
    </w:p>
    <w:p w14:paraId="374E3229" w14:textId="77777777" w:rsidR="00D873DE" w:rsidRDefault="00F46CDB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профилирование заявителя;</w:t>
      </w:r>
    </w:p>
    <w:p w14:paraId="4DE718EC" w14:textId="77777777" w:rsidR="00D873DE" w:rsidRDefault="00F46CDB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прием запроса и документов и (или) информации, необходимых для предоставления Услуги;</w:t>
      </w:r>
    </w:p>
    <w:p w14:paraId="35B40142" w14:textId="77777777" w:rsidR="00D873DE" w:rsidRDefault="00F46CDB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межведомственное информационное взаимодействие;</w:t>
      </w:r>
    </w:p>
    <w:p w14:paraId="55A10D8D" w14:textId="77777777" w:rsidR="00D873DE" w:rsidRDefault="00F46CDB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принятие решения о предоставлении (отказе в предоставлении) Услуги;</w:t>
      </w:r>
    </w:p>
    <w:p w14:paraId="1E91CC7E" w14:textId="77777777" w:rsidR="00D873DE" w:rsidRDefault="00F46CDB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д) предоставление результата Услуги.</w:t>
      </w:r>
    </w:p>
    <w:p w14:paraId="5A5EB153" w14:textId="77777777" w:rsidR="00D873DE" w:rsidRDefault="00D873DE">
      <w:pPr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14:paraId="7DC595CA" w14:textId="77777777" w:rsidR="00D873DE" w:rsidRDefault="00D873DE">
      <w:pPr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14:paraId="20106204" w14:textId="77777777" w:rsidR="00D873DE" w:rsidRDefault="00F46CDB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1"/>
        <w:rPr>
          <w:b/>
          <w:color w:val="22272F"/>
          <w:sz w:val="28"/>
          <w:highlight w:val="white"/>
        </w:rPr>
      </w:pPr>
      <w:r>
        <w:rPr>
          <w:b/>
          <w:bCs/>
          <w:color w:val="22272F"/>
          <w:sz w:val="28"/>
          <w:szCs w:val="28"/>
          <w:highlight w:val="white"/>
          <w:shd w:val="clear" w:color="auto" w:fill="FFFFFF"/>
          <w:lang w:val="en-US"/>
        </w:rPr>
        <w:t>IV</w:t>
      </w:r>
      <w:r>
        <w:rPr>
          <w:b/>
          <w:bCs/>
          <w:color w:val="22272F"/>
          <w:sz w:val="28"/>
          <w:szCs w:val="28"/>
          <w:highlight w:val="white"/>
          <w:shd w:val="clear" w:color="auto" w:fill="FFFFFF"/>
        </w:rPr>
        <w:t>. Способы информирования заявителя об изменении статуса рассмотрения запроса о предоставлении Услуги</w:t>
      </w:r>
    </w:p>
    <w:p w14:paraId="2F8D0234" w14:textId="77777777" w:rsidR="00D873DE" w:rsidRDefault="00D873DE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highlight w:val="white"/>
        </w:rPr>
      </w:pPr>
    </w:p>
    <w:p w14:paraId="4F9A5B0F" w14:textId="77777777" w:rsidR="00D873DE" w:rsidRDefault="00F46CDB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4.1. Способом информирования заявителя об изменении статуса рассмотрения заявления является направление такой информации посредством Единого портала.</w:t>
      </w:r>
    </w:p>
    <w:p w14:paraId="6FA423F1" w14:textId="77777777" w:rsidR="00D873DE" w:rsidRDefault="00F46CDB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4.2.  Информирование заявителей о порядке предоставления Услуги в МФЦ, ходе выполнения запроса о предоставлении Услуги. по иным вопросам, связанным с предоставлением Услуги, а также консультирование заявителей о порядке предоставления Услуги в МФЦ осуществляется при личном обращении, посредством сети Интернет, электронной почты или по телефону.</w:t>
      </w:r>
    </w:p>
    <w:p w14:paraId="0703B80F" w14:textId="77777777" w:rsidR="00D873DE" w:rsidRDefault="00F46CDB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4.3. Информирование заявителей о порядке предоставления Услуги непосредственно в ОМСУ, осуществляется при личном обращении, посредством сети Интернет, электронной почты или по телефону.</w:t>
      </w:r>
    </w:p>
    <w:p w14:paraId="34B8D351" w14:textId="77777777" w:rsidR="00D873DE" w:rsidRDefault="00D873DE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18FA949" w14:textId="77777777" w:rsidR="00D873DE" w:rsidRDefault="00D873DE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14:paraId="6F5E2DB5" w14:textId="77777777" w:rsidR="00D873DE" w:rsidRDefault="00D873DE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14:paraId="0B0C70F1" w14:textId="77777777" w:rsidR="00D873DE" w:rsidRDefault="00F46CDB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highlight w:val="white"/>
        </w:rPr>
        <w:br w:type="page" w:clear="all"/>
      </w:r>
    </w:p>
    <w:p w14:paraId="77558E83" w14:textId="77777777" w:rsidR="00D873DE" w:rsidRDefault="00F46CDB">
      <w:pPr>
        <w:pStyle w:val="13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>Приложение № 1</w:t>
      </w:r>
    </w:p>
    <w:p w14:paraId="00C30CC5" w14:textId="7CDF636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а</w:t>
      </w:r>
      <w:r w:rsidRPr="0042073B">
        <w:rPr>
          <w:rFonts w:ascii="Times New Roman" w:hAnsi="Times New Roman" w:cs="Times New Roman"/>
          <w:b/>
        </w:rPr>
        <w:t>дминистративн</w:t>
      </w:r>
      <w:r>
        <w:rPr>
          <w:rFonts w:ascii="Times New Roman" w:hAnsi="Times New Roman" w:cs="Times New Roman"/>
          <w:b/>
        </w:rPr>
        <w:t>ому</w:t>
      </w:r>
      <w:r w:rsidRPr="0042073B">
        <w:rPr>
          <w:rFonts w:ascii="Times New Roman" w:hAnsi="Times New Roman" w:cs="Times New Roman"/>
          <w:b/>
        </w:rPr>
        <w:t xml:space="preserve"> регламент</w:t>
      </w:r>
      <w:r>
        <w:rPr>
          <w:rFonts w:ascii="Times New Roman" w:hAnsi="Times New Roman" w:cs="Times New Roman"/>
          <w:b/>
        </w:rPr>
        <w:t>у</w:t>
      </w:r>
    </w:p>
    <w:p w14:paraId="2E5E914C" w14:textId="77777777" w:rsid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</w:rPr>
        <w:t>предоставления муниципальной услуги</w:t>
      </w:r>
    </w:p>
    <w:p w14:paraId="70841AC5" w14:textId="77777777" w:rsidR="0042073B" w:rsidRDefault="0042073B" w:rsidP="0042073B">
      <w:pPr>
        <w:jc w:val="right"/>
        <w:rPr>
          <w:rFonts w:ascii="Times New Roman" w:hAnsi="Times New Roman" w:cs="Times New Roman"/>
          <w:b/>
          <w:color w:val="000000" w:themeColor="text1"/>
          <w:highlight w:val="white"/>
        </w:rPr>
      </w:pPr>
      <w:r w:rsidRPr="0042073B">
        <w:rPr>
          <w:rFonts w:ascii="Times New Roman" w:eastAsia="Tinos" w:hAnsi="Times New Roman" w:cs="Times New Roman"/>
          <w:b/>
        </w:rPr>
        <w:t>«</w:t>
      </w: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>Предоставление разрешения на</w:t>
      </w:r>
    </w:p>
    <w:p w14:paraId="4B51735E" w14:textId="7CF8D158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 xml:space="preserve"> осуществление земляных работ</w:t>
      </w:r>
      <w:r w:rsidRPr="0042073B">
        <w:rPr>
          <w:rFonts w:ascii="Times New Roman" w:eastAsia="Tinos" w:hAnsi="Times New Roman" w:cs="Times New Roman"/>
          <w:b/>
        </w:rPr>
        <w:t>»</w:t>
      </w:r>
    </w:p>
    <w:p w14:paraId="76195CF9" w14:textId="553581D8" w:rsidR="00D873DE" w:rsidRDefault="00D873DE">
      <w:pPr>
        <w:pStyle w:val="13"/>
        <w:spacing w:after="240"/>
        <w:ind w:firstLine="720"/>
        <w:contextualSpacing/>
        <w:jc w:val="right"/>
        <w:rPr>
          <w:b/>
          <w:bCs/>
          <w:highlight w:val="white"/>
        </w:rPr>
      </w:pPr>
    </w:p>
    <w:p w14:paraId="4610B89D" w14:textId="77777777" w:rsidR="00D873DE" w:rsidRDefault="00D873DE">
      <w:pPr>
        <w:pStyle w:val="13"/>
        <w:tabs>
          <w:tab w:val="left" w:pos="1102"/>
        </w:tabs>
        <w:ind w:firstLine="709"/>
        <w:jc w:val="right"/>
        <w:rPr>
          <w:sz w:val="28"/>
          <w:szCs w:val="28"/>
          <w:highlight w:val="white"/>
        </w:rPr>
      </w:pPr>
    </w:p>
    <w:p w14:paraId="0A873821" w14:textId="77777777" w:rsidR="00D873DE" w:rsidRDefault="00F46CDB">
      <w:pPr>
        <w:widowControl/>
        <w:jc w:val="center"/>
        <w:rPr>
          <w:rFonts w:ascii="Times New Roman" w:hAnsi="Times New Roman"/>
          <w:b/>
          <w:bCs/>
          <w:highlight w:val="white"/>
        </w:rPr>
      </w:pPr>
      <w:bookmarkStart w:id="2" w:name="bookmark881"/>
      <w:bookmarkEnd w:id="2"/>
      <w:r>
        <w:rPr>
          <w:rFonts w:ascii="Times New Roman" w:hAnsi="Times New Roman"/>
          <w:b/>
          <w:bCs/>
          <w:highlight w:val="white"/>
        </w:rPr>
        <w:t>1. Условные сокращения:</w:t>
      </w:r>
    </w:p>
    <w:p w14:paraId="0080FC58" w14:textId="77777777" w:rsidR="00D873DE" w:rsidRDefault="00D873DE">
      <w:pPr>
        <w:pStyle w:val="13"/>
        <w:tabs>
          <w:tab w:val="left" w:pos="1102"/>
        </w:tabs>
        <w:ind w:firstLine="709"/>
        <w:jc w:val="right"/>
        <w:rPr>
          <w:highlight w:val="white"/>
        </w:rPr>
      </w:pPr>
    </w:p>
    <w:p w14:paraId="6F5D71D7" w14:textId="77777777" w:rsidR="00D873DE" w:rsidRDefault="00D873DE">
      <w:pPr>
        <w:pStyle w:val="13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tbl>
      <w:tblPr>
        <w:tblW w:w="9747" w:type="dxa"/>
        <w:tblInd w:w="-108" w:type="dxa"/>
        <w:tblLook w:val="04A0" w:firstRow="1" w:lastRow="0" w:firstColumn="1" w:lastColumn="0" w:noHBand="0" w:noVBand="1"/>
      </w:tblPr>
      <w:tblGrid>
        <w:gridCol w:w="2404"/>
        <w:gridCol w:w="7343"/>
      </w:tblGrid>
      <w:tr w:rsidR="00D873DE" w14:paraId="204C2B7A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535F2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ОМСУ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7F6B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Орган местного самоуправления Оренбургской области</w:t>
            </w:r>
          </w:p>
        </w:tc>
      </w:tr>
      <w:tr w:rsidR="00D873DE" w14:paraId="175F6E5A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CA79C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ЖК РФ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DFAB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Жилищный кодекс Российской Федерации</w:t>
            </w:r>
          </w:p>
        </w:tc>
      </w:tr>
      <w:tr w:rsidR="00D873DE" w14:paraId="684BC4DD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93442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Услуга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9F58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Муниципальная услуга «</w:t>
            </w:r>
            <w:r>
              <w:rPr>
                <w:color w:val="000000" w:themeColor="text1"/>
                <w:highlight w:val="white"/>
              </w:rPr>
              <w:t>Предоставление разрешения на осуществление земляных работ</w:t>
            </w:r>
            <w:r>
              <w:rPr>
                <w:highlight w:val="white"/>
              </w:rPr>
              <w:t>»</w:t>
            </w:r>
          </w:p>
        </w:tc>
      </w:tr>
      <w:tr w:rsidR="00D873DE" w14:paraId="3CADBE27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4094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портал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55FD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D873DE" w14:paraId="5695A816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9F94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Заявитель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E08F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Физическое или юридическое лицо, а также представители заявителей</w:t>
            </w:r>
          </w:p>
        </w:tc>
      </w:tr>
      <w:tr w:rsidR="00D873DE" w14:paraId="42DE935B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418A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МФЦ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140A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D873DE" w14:paraId="49098BBD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EE16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Заявление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AEA3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Заявление о представлении разрешения на осуществление земляных работ</w:t>
            </w:r>
          </w:p>
        </w:tc>
      </w:tr>
      <w:tr w:rsidR="00D873DE" w14:paraId="6E07049D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2BA6A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2570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и (или) информация, необходимые для предоставления Услуги</w:t>
            </w:r>
          </w:p>
        </w:tc>
      </w:tr>
      <w:tr w:rsidR="00D873DE" w14:paraId="5F879CC1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8ED74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АСЭД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3CB3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Автоматизированная система электронного документооборота</w:t>
            </w:r>
          </w:p>
        </w:tc>
      </w:tr>
      <w:tr w:rsidR="00D873DE" w14:paraId="1990ECFF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9085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ЕГРН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3A8C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недвижимости</w:t>
            </w:r>
          </w:p>
        </w:tc>
      </w:tr>
      <w:tr w:rsidR="00D873DE" w14:paraId="28D0E621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A7D5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ЕГРЮЛ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953C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юридических лиц</w:t>
            </w:r>
          </w:p>
        </w:tc>
      </w:tr>
      <w:tr w:rsidR="00D873DE" w14:paraId="48390CDA" w14:textId="7777777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956D4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ЕГРИП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F0DC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государственный реестр индивидуальных предпринимателей</w:t>
            </w:r>
          </w:p>
        </w:tc>
      </w:tr>
    </w:tbl>
    <w:p w14:paraId="4FAED472" w14:textId="77777777" w:rsidR="00D873DE" w:rsidRDefault="00D873DE">
      <w:pPr>
        <w:pStyle w:val="13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p w14:paraId="0118FDAC" w14:textId="77777777" w:rsidR="00D873DE" w:rsidRDefault="00D873DE">
      <w:pPr>
        <w:pStyle w:val="13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p w14:paraId="36C8644F" w14:textId="77777777" w:rsidR="00D873DE" w:rsidRDefault="00F46CDB">
      <w:pPr>
        <w:widowControl/>
        <w:jc w:val="center"/>
        <w:rPr>
          <w:rFonts w:ascii="Times New Roman" w:hAnsi="Times New Roman"/>
          <w:b/>
          <w:bCs/>
          <w:highlight w:val="white"/>
        </w:rPr>
      </w:pPr>
      <w:r>
        <w:rPr>
          <w:rFonts w:ascii="Times New Roman" w:hAnsi="Times New Roman"/>
          <w:b/>
          <w:bCs/>
          <w:highlight w:val="white"/>
        </w:rPr>
        <w:t>2. Условные обозначения:</w:t>
      </w:r>
    </w:p>
    <w:p w14:paraId="40BD06B6" w14:textId="77777777" w:rsidR="00D873DE" w:rsidRDefault="00D873DE">
      <w:pPr>
        <w:widowControl/>
        <w:jc w:val="both"/>
        <w:rPr>
          <w:rFonts w:ascii="Times New Roman" w:hAnsi="Times New Roman"/>
          <w:highlight w:val="white"/>
        </w:rPr>
      </w:pPr>
    </w:p>
    <w:tbl>
      <w:tblPr>
        <w:tblW w:w="9606" w:type="dxa"/>
        <w:tblInd w:w="-108" w:type="dxa"/>
        <w:tblLook w:val="04A0" w:firstRow="1" w:lastRow="0" w:firstColumn="1" w:lastColumn="0" w:noHBand="0" w:noVBand="1"/>
      </w:tblPr>
      <w:tblGrid>
        <w:gridCol w:w="1673"/>
        <w:gridCol w:w="7933"/>
      </w:tblGrid>
      <w:tr w:rsidR="00D873DE" w14:paraId="42E28173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5B85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ЕП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CA44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единый портал</w:t>
            </w:r>
          </w:p>
        </w:tc>
      </w:tr>
      <w:tr w:rsidR="00D873DE" w14:paraId="1C225AE4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DE17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ЛО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CC81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лично в ОМСУ</w:t>
            </w:r>
          </w:p>
        </w:tc>
      </w:tr>
      <w:tr w:rsidR="00D873DE" w14:paraId="77F4FCFC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9120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7097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посредством почтового отправления</w:t>
            </w:r>
          </w:p>
        </w:tc>
      </w:tr>
      <w:tr w:rsidR="00D873DE" w14:paraId="64310563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4F3A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2B54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оригинал документа</w:t>
            </w:r>
          </w:p>
        </w:tc>
      </w:tr>
      <w:tr w:rsidR="00D873DE" w14:paraId="547CF569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98EE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П(з)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C6DE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представитель заявителя</w:t>
            </w:r>
          </w:p>
        </w:tc>
      </w:tr>
      <w:tr w:rsidR="00D873DE" w14:paraId="5D96A397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90EA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Э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3DB2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предоставляются в электронном виде</w:t>
            </w:r>
          </w:p>
        </w:tc>
      </w:tr>
      <w:tr w:rsidR="00D873DE" w14:paraId="0A28A109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AE18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О(э)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D18C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оригинал документа в электронном виде</w:t>
            </w:r>
          </w:p>
        </w:tc>
      </w:tr>
      <w:tr w:rsidR="00D873DE" w14:paraId="4CDD43B1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7A16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К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7117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 xml:space="preserve">предоставляется копия документа </w:t>
            </w:r>
          </w:p>
        </w:tc>
      </w:tr>
      <w:tr w:rsidR="00D873DE" w14:paraId="6DD71F61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A9F3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К(э)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C882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предоставляется копия документа в электронном виде</w:t>
            </w:r>
          </w:p>
        </w:tc>
      </w:tr>
      <w:tr w:rsidR="00D873DE" w14:paraId="26E93BA3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CBB0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Д(</w:t>
            </w:r>
            <w:proofErr w:type="gramEnd"/>
            <w:r>
              <w:rPr>
                <w:highlight w:val="white"/>
              </w:rPr>
              <w:t>1)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1E17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представляются в одном экземпляре</w:t>
            </w:r>
          </w:p>
        </w:tc>
      </w:tr>
      <w:tr w:rsidR="00D873DE" w14:paraId="1EB7C021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A98A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Э(эн)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FE5B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 предоставляется в электронном виде на электронном носителе</w:t>
            </w:r>
          </w:p>
        </w:tc>
      </w:tr>
      <w:tr w:rsidR="00D873DE" w14:paraId="71922296" w14:textId="7777777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6804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МФЦ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1382" w14:textId="77777777" w:rsidR="00D873DE" w:rsidRDefault="00F46CDB">
            <w:pPr>
              <w:pStyle w:val="13"/>
              <w:tabs>
                <w:tab w:val="left" w:pos="1102"/>
              </w:tabs>
              <w:ind w:firstLine="0"/>
              <w:rPr>
                <w:highlight w:val="white"/>
              </w:rPr>
            </w:pPr>
            <w:r>
              <w:rPr>
                <w:highlight w:val="white"/>
              </w:rPr>
              <w:t>документы подаются через МФЦ</w:t>
            </w:r>
          </w:p>
        </w:tc>
      </w:tr>
    </w:tbl>
    <w:p w14:paraId="0E45D5D2" w14:textId="77777777" w:rsidR="00D873DE" w:rsidRDefault="00D873DE">
      <w:pPr>
        <w:pStyle w:val="13"/>
        <w:tabs>
          <w:tab w:val="left" w:pos="1102"/>
        </w:tabs>
        <w:ind w:firstLine="709"/>
        <w:jc w:val="both"/>
        <w:rPr>
          <w:b/>
          <w:bCs/>
          <w:i/>
          <w:iCs/>
          <w:sz w:val="20"/>
          <w:szCs w:val="20"/>
          <w:highlight w:val="white"/>
        </w:rPr>
        <w:sectPr w:rsidR="00D873DE">
          <w:footerReference w:type="default" r:id="rId8"/>
          <w:pgSz w:w="11906" w:h="16838"/>
          <w:pgMar w:top="1134" w:right="851" w:bottom="1134" w:left="1701" w:header="0" w:footer="6" w:gutter="0"/>
          <w:cols w:space="1701"/>
          <w:docGrid w:linePitch="360"/>
        </w:sectPr>
      </w:pPr>
    </w:p>
    <w:p w14:paraId="2828A08C" w14:textId="77777777" w:rsidR="00D873DE" w:rsidRDefault="00F46CDB">
      <w:pPr>
        <w:pStyle w:val="13"/>
        <w:spacing w:after="240"/>
        <w:ind w:firstLine="720"/>
        <w:contextualSpacing/>
        <w:jc w:val="right"/>
        <w:rPr>
          <w:b/>
          <w:bCs/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 xml:space="preserve">Приложение № 2 </w:t>
      </w:r>
    </w:p>
    <w:p w14:paraId="758AF614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а</w:t>
      </w:r>
      <w:r w:rsidRPr="0042073B">
        <w:rPr>
          <w:rFonts w:ascii="Times New Roman" w:hAnsi="Times New Roman" w:cs="Times New Roman"/>
          <w:b/>
        </w:rPr>
        <w:t>дминистративн</w:t>
      </w:r>
      <w:r>
        <w:rPr>
          <w:rFonts w:ascii="Times New Roman" w:hAnsi="Times New Roman" w:cs="Times New Roman"/>
          <w:b/>
        </w:rPr>
        <w:t>ому</w:t>
      </w:r>
      <w:r w:rsidRPr="0042073B">
        <w:rPr>
          <w:rFonts w:ascii="Times New Roman" w:hAnsi="Times New Roman" w:cs="Times New Roman"/>
          <w:b/>
        </w:rPr>
        <w:t xml:space="preserve"> регламент</w:t>
      </w:r>
      <w:r>
        <w:rPr>
          <w:rFonts w:ascii="Times New Roman" w:hAnsi="Times New Roman" w:cs="Times New Roman"/>
          <w:b/>
        </w:rPr>
        <w:t>у</w:t>
      </w:r>
    </w:p>
    <w:p w14:paraId="6F0F42F1" w14:textId="77777777" w:rsid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</w:rPr>
        <w:t>предоставления муниципальной услуги</w:t>
      </w:r>
    </w:p>
    <w:p w14:paraId="3788041F" w14:textId="77777777" w:rsidR="0042073B" w:rsidRDefault="0042073B" w:rsidP="0042073B">
      <w:pPr>
        <w:jc w:val="right"/>
        <w:rPr>
          <w:rFonts w:ascii="Times New Roman" w:hAnsi="Times New Roman" w:cs="Times New Roman"/>
          <w:b/>
          <w:color w:val="000000" w:themeColor="text1"/>
          <w:highlight w:val="white"/>
        </w:rPr>
      </w:pPr>
      <w:r w:rsidRPr="0042073B">
        <w:rPr>
          <w:rFonts w:ascii="Times New Roman" w:eastAsia="Tinos" w:hAnsi="Times New Roman" w:cs="Times New Roman"/>
          <w:b/>
        </w:rPr>
        <w:t>«</w:t>
      </w: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>Предоставление разрешения на</w:t>
      </w:r>
    </w:p>
    <w:p w14:paraId="7812FABE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 xml:space="preserve"> осуществление земляных работ</w:t>
      </w:r>
      <w:r w:rsidRPr="0042073B">
        <w:rPr>
          <w:rFonts w:ascii="Times New Roman" w:eastAsia="Tinos" w:hAnsi="Times New Roman" w:cs="Times New Roman"/>
          <w:b/>
        </w:rPr>
        <w:t>»</w:t>
      </w:r>
    </w:p>
    <w:p w14:paraId="6A703020" w14:textId="77777777" w:rsidR="00D873DE" w:rsidRDefault="00D873DE">
      <w:pPr>
        <w:rPr>
          <w:highlight w:val="white"/>
        </w:rPr>
      </w:pPr>
    </w:p>
    <w:p w14:paraId="6CF335C1" w14:textId="77777777" w:rsidR="00D873DE" w:rsidRDefault="00F46CDB">
      <w:pPr>
        <w:pStyle w:val="afff8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Перечень отдельных признаков заявителей, 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  <w:br/>
        <w:t>а также комбинации значений признаков, каждая из которых соответствует категории признаков заявителя</w:t>
      </w:r>
    </w:p>
    <w:p w14:paraId="4962302A" w14:textId="77777777" w:rsidR="00D873DE" w:rsidRDefault="00D873DE">
      <w:pPr>
        <w:pStyle w:val="afff8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14:paraId="56DE8942" w14:textId="77777777" w:rsidR="00D873DE" w:rsidRDefault="00F46CDB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Таблица 1. Комбинации значений признаков, каждая из которых соответствует одному варианту признака заявителя</w:t>
      </w:r>
    </w:p>
    <w:p w14:paraId="32448630" w14:textId="77777777" w:rsidR="00D873DE" w:rsidRDefault="00D873D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tbl>
      <w:tblPr>
        <w:tblStyle w:val="37"/>
        <w:tblW w:w="9971" w:type="dxa"/>
        <w:tblInd w:w="-5" w:type="dxa"/>
        <w:tblLook w:val="04A0" w:firstRow="1" w:lastRow="0" w:firstColumn="1" w:lastColumn="0" w:noHBand="0" w:noVBand="1"/>
      </w:tblPr>
      <w:tblGrid>
        <w:gridCol w:w="1416"/>
        <w:gridCol w:w="8555"/>
      </w:tblGrid>
      <w:tr w:rsidR="00D873DE" w14:paraId="0A642ACF" w14:textId="77777777">
        <w:trPr>
          <w:trHeight w:val="567"/>
        </w:trPr>
        <w:tc>
          <w:tcPr>
            <w:tcW w:w="1416" w:type="dxa"/>
            <w:vAlign w:val="center"/>
          </w:tcPr>
          <w:p w14:paraId="09DCB7C8" w14:textId="77777777" w:rsidR="00D873DE" w:rsidRDefault="00F46CDB">
            <w:pPr>
              <w:pStyle w:val="afff8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>№ варианта</w:t>
            </w:r>
          </w:p>
        </w:tc>
        <w:tc>
          <w:tcPr>
            <w:tcW w:w="8554" w:type="dxa"/>
            <w:vAlign w:val="center"/>
          </w:tcPr>
          <w:p w14:paraId="73832D0C" w14:textId="77777777" w:rsidR="00D873DE" w:rsidRDefault="00F46CDB">
            <w:pPr>
              <w:pStyle w:val="afff8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eastAsia="ru-RU"/>
              </w:rPr>
              <w:t>Комбинация значений признаков</w:t>
            </w:r>
          </w:p>
        </w:tc>
      </w:tr>
      <w:tr w:rsidR="00D873DE" w14:paraId="78690B44" w14:textId="77777777">
        <w:trPr>
          <w:trHeight w:val="426"/>
        </w:trPr>
        <w:tc>
          <w:tcPr>
            <w:tcW w:w="9970" w:type="dxa"/>
            <w:gridSpan w:val="2"/>
            <w:vAlign w:val="center"/>
          </w:tcPr>
          <w:p w14:paraId="3FCB0E02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Варианты предоставления муниципальной услуги «Получение разрешения на производство земляных работ на территории МО»:</w:t>
            </w:r>
          </w:p>
          <w:p w14:paraId="6BE52F27" w14:textId="77777777" w:rsidR="00D873DE" w:rsidRDefault="00D873DE">
            <w:pPr>
              <w:pStyle w:val="afff8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highlight w:val="white"/>
              </w:rPr>
            </w:pPr>
          </w:p>
          <w:p w14:paraId="524ECF7F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14:paraId="347B1D5E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14:paraId="72227E01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В.Продление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 МО; </w:t>
            </w:r>
          </w:p>
          <w:p w14:paraId="3048EAEB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 МО</w:t>
            </w:r>
          </w:p>
        </w:tc>
      </w:tr>
      <w:tr w:rsidR="00D873DE" w14:paraId="4725963D" w14:textId="77777777">
        <w:trPr>
          <w:trHeight w:val="435"/>
        </w:trPr>
        <w:tc>
          <w:tcPr>
            <w:tcW w:w="1416" w:type="dxa"/>
            <w:vAlign w:val="center"/>
          </w:tcPr>
          <w:p w14:paraId="70E21DFF" w14:textId="77777777" w:rsidR="00D873DE" w:rsidRDefault="00F46CDB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>1.</w:t>
            </w:r>
          </w:p>
        </w:tc>
        <w:tc>
          <w:tcPr>
            <w:tcW w:w="8554" w:type="dxa"/>
          </w:tcPr>
          <w:p w14:paraId="2DA5A7DD" w14:textId="77777777" w:rsidR="00D873DE" w:rsidRDefault="00F46CDB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>физические лица (в том числе индивидуальные предприниматели)</w:t>
            </w:r>
          </w:p>
        </w:tc>
      </w:tr>
      <w:tr w:rsidR="00D873DE" w14:paraId="5D748859" w14:textId="77777777">
        <w:trPr>
          <w:trHeight w:val="435"/>
        </w:trPr>
        <w:tc>
          <w:tcPr>
            <w:tcW w:w="1416" w:type="dxa"/>
            <w:vAlign w:val="center"/>
          </w:tcPr>
          <w:p w14:paraId="08016A8B" w14:textId="77777777" w:rsidR="00D873DE" w:rsidRDefault="00F46CDB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eastAsia="ru-RU"/>
              </w:rPr>
              <w:t xml:space="preserve">2. </w:t>
            </w:r>
          </w:p>
        </w:tc>
        <w:tc>
          <w:tcPr>
            <w:tcW w:w="8554" w:type="dxa"/>
          </w:tcPr>
          <w:p w14:paraId="39611BCE" w14:textId="77777777" w:rsidR="00D873DE" w:rsidRDefault="00F46CDB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</w:rPr>
              <w:t>юридические лица</w:t>
            </w:r>
          </w:p>
        </w:tc>
      </w:tr>
      <w:tr w:rsidR="00D873DE" w14:paraId="40B8DBCE" w14:textId="77777777">
        <w:trPr>
          <w:trHeight w:val="435"/>
        </w:trPr>
        <w:tc>
          <w:tcPr>
            <w:tcW w:w="1416" w:type="dxa"/>
            <w:vMerge w:val="restart"/>
            <w:vAlign w:val="center"/>
          </w:tcPr>
          <w:p w14:paraId="5A9FA85B" w14:textId="77777777" w:rsidR="00D873DE" w:rsidRDefault="00F46CDB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4" w:type="dxa"/>
            <w:vMerge w:val="restart"/>
          </w:tcPr>
          <w:p w14:paraId="3A0A85B9" w14:textId="77777777" w:rsidR="00D873DE" w:rsidRDefault="00F46CDB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Представитель физического лица </w:t>
            </w:r>
          </w:p>
        </w:tc>
      </w:tr>
      <w:tr w:rsidR="00D873DE" w14:paraId="270C9988" w14:textId="77777777">
        <w:trPr>
          <w:trHeight w:val="435"/>
        </w:trPr>
        <w:tc>
          <w:tcPr>
            <w:tcW w:w="1416" w:type="dxa"/>
            <w:vMerge w:val="restart"/>
            <w:vAlign w:val="center"/>
          </w:tcPr>
          <w:p w14:paraId="0ED54043" w14:textId="77777777" w:rsidR="00D873DE" w:rsidRDefault="00F46CDB">
            <w:pPr>
              <w:pStyle w:val="afff8"/>
              <w:ind w:firstLine="709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4" w:type="dxa"/>
            <w:vMerge w:val="restart"/>
          </w:tcPr>
          <w:p w14:paraId="260EF653" w14:textId="77777777" w:rsidR="00D873DE" w:rsidRDefault="00F46CDB">
            <w:pPr>
              <w:pStyle w:val="afff8"/>
              <w:jc w:val="both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Представитель юридического лица </w:t>
            </w:r>
          </w:p>
        </w:tc>
      </w:tr>
    </w:tbl>
    <w:p w14:paraId="296AC5E8" w14:textId="77777777" w:rsidR="00D873DE" w:rsidRDefault="00D873DE">
      <w:pPr>
        <w:pStyle w:val="afff8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14:paraId="00372469" w14:textId="77777777" w:rsidR="00D873DE" w:rsidRDefault="00F46CDB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  <w:t>Таблица 2. Перечень отдельных признаков заявителей</w:t>
      </w:r>
    </w:p>
    <w:tbl>
      <w:tblPr>
        <w:tblW w:w="9971" w:type="dxa"/>
        <w:tblInd w:w="-5" w:type="dxa"/>
        <w:tblLook w:val="04A0" w:firstRow="1" w:lastRow="0" w:firstColumn="1" w:lastColumn="0" w:noHBand="0" w:noVBand="1"/>
      </w:tblPr>
      <w:tblGrid>
        <w:gridCol w:w="1349"/>
        <w:gridCol w:w="2933"/>
        <w:gridCol w:w="5689"/>
      </w:tblGrid>
      <w:tr w:rsidR="00D873DE" w14:paraId="2B06D969" w14:textId="77777777">
        <w:trPr>
          <w:trHeight w:val="815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7C7C6D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8BE48D9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Признак заявителя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6FDA098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>Значения признака заявителя</w:t>
            </w:r>
          </w:p>
        </w:tc>
      </w:tr>
      <w:tr w:rsidR="00D873DE" w14:paraId="4CC44EBF" w14:textId="77777777">
        <w:trPr>
          <w:trHeight w:val="339"/>
        </w:trPr>
        <w:tc>
          <w:tcPr>
            <w:tcW w:w="9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CF6417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Результат муниципальной услуги:</w:t>
            </w:r>
          </w:p>
          <w:p w14:paraId="6F3FA31D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14:paraId="77618ACA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14:paraId="74165FF1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В. Продление разрешения на право производства земляных работ на территории МО; </w:t>
            </w:r>
          </w:p>
          <w:p w14:paraId="196B846F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</w:t>
            </w:r>
          </w:p>
        </w:tc>
      </w:tr>
      <w:tr w:rsidR="00D873DE" w14:paraId="3CA17D0A" w14:textId="77777777">
        <w:trPr>
          <w:trHeight w:val="84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0DC69C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589249E" w14:textId="77777777" w:rsidR="00D873DE" w:rsidRDefault="00F46CDB">
            <w:pPr>
              <w:pStyle w:val="afff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Категория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заявителя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?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94E81FC" w14:textId="77777777" w:rsidR="00D873DE" w:rsidRDefault="00F46CDB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физические лица (в том числе индивидуальные предприниматели)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—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1;</w:t>
            </w:r>
          </w:p>
          <w:p w14:paraId="53DD906A" w14:textId="77777777" w:rsidR="00D873DE" w:rsidRDefault="00F46CDB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юридические лица — 2;</w:t>
            </w:r>
          </w:p>
          <w:p w14:paraId="75FA13B0" w14:textId="77777777" w:rsidR="00D873DE" w:rsidRDefault="00F46CDB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физических лиц - 3;</w:t>
            </w:r>
          </w:p>
          <w:p w14:paraId="15D23755" w14:textId="77777777" w:rsidR="00D873DE" w:rsidRDefault="00F46CDB">
            <w:pPr>
              <w:pStyle w:val="afff8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юридических лиц - 4.</w:t>
            </w:r>
          </w:p>
        </w:tc>
      </w:tr>
      <w:tr w:rsidR="00D873DE" w14:paraId="12B73926" w14:textId="77777777">
        <w:trPr>
          <w:trHeight w:val="84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A46B536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A2A485" w14:textId="77777777" w:rsidR="00D873DE" w:rsidRDefault="00F46CDB">
            <w:pPr>
              <w:pStyle w:val="afff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Укажите цель (результат) обращения?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B8E5C3A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Предоставление варианта Услуги: </w:t>
            </w:r>
          </w:p>
          <w:p w14:paraId="4F751C13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А. Получение разрешения на производство земляных работ на территории МО; </w:t>
            </w:r>
          </w:p>
          <w:p w14:paraId="5AC2DA3F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Б. Получение разрешения на производство земляных работ в связи с аварийно-восстановительными работами на территории МО;  </w:t>
            </w:r>
          </w:p>
          <w:p w14:paraId="003B7876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lastRenderedPageBreak/>
              <w:t xml:space="preserve">В. Продление разрешения на право производства земляных работ на территории МО; </w:t>
            </w:r>
          </w:p>
          <w:p w14:paraId="0488E49E" w14:textId="77777777" w:rsidR="00D873DE" w:rsidRDefault="00F46CDB">
            <w:pPr>
              <w:pStyle w:val="afff8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>Г.Закрытие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highlight w:val="white"/>
              </w:rPr>
              <w:t xml:space="preserve"> разрешения на право производства земляных работ на территории МО.</w:t>
            </w:r>
          </w:p>
        </w:tc>
      </w:tr>
    </w:tbl>
    <w:p w14:paraId="1A182E0D" w14:textId="77777777" w:rsidR="00D873DE" w:rsidRDefault="00D873DE">
      <w:pPr>
        <w:tabs>
          <w:tab w:val="left" w:pos="0"/>
        </w:tabs>
        <w:jc w:val="right"/>
        <w:rPr>
          <w:rFonts w:ascii="Times New Roman" w:eastAsia="Times New Roman" w:hAnsi="Times New Roman" w:cs="Times New Roman"/>
          <w:highlight w:val="white"/>
        </w:rPr>
      </w:pPr>
    </w:p>
    <w:p w14:paraId="2CAB61B5" w14:textId="77777777" w:rsidR="00D873DE" w:rsidRDefault="00F46CDB">
      <w:pPr>
        <w:pStyle w:val="ConsPlusNormal0"/>
        <w:ind w:firstLine="709"/>
        <w:jc w:val="center"/>
        <w:outlineLvl w:val="2"/>
        <w:rPr>
          <w:sz w:val="24"/>
          <w:szCs w:val="24"/>
          <w:highlight w:val="white"/>
        </w:rPr>
      </w:pPr>
      <w:r>
        <w:rPr>
          <w:rFonts w:ascii="Tinos" w:eastAsia="Tinos" w:hAnsi="Tinos" w:cs="Tinos"/>
          <w:b/>
          <w:bCs/>
          <w:sz w:val="24"/>
          <w:szCs w:val="24"/>
        </w:rPr>
        <w:t xml:space="preserve">Таблица 3. </w:t>
      </w:r>
      <w:r>
        <w:rPr>
          <w:rFonts w:ascii="Tinos" w:eastAsia="Tinos" w:hAnsi="Tinos" w:cs="Tinos"/>
          <w:b/>
          <w:bCs/>
          <w:sz w:val="24"/>
          <w:szCs w:val="24"/>
          <w:highlight w:val="white"/>
        </w:rPr>
        <w:t>Исчерпывающий перечень документов, необходимых для предоставления Услуг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и</w:t>
      </w:r>
    </w:p>
    <w:p w14:paraId="45D028B2" w14:textId="77777777" w:rsidR="00D873DE" w:rsidRDefault="00D873DE">
      <w:pPr>
        <w:pStyle w:val="13"/>
        <w:tabs>
          <w:tab w:val="left" w:pos="1046"/>
        </w:tabs>
        <w:ind w:firstLine="709"/>
        <w:jc w:val="center"/>
        <w:rPr>
          <w:highlight w:val="white"/>
        </w:rPr>
      </w:pPr>
    </w:p>
    <w:tbl>
      <w:tblPr>
        <w:tblW w:w="9888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3"/>
        <w:gridCol w:w="1974"/>
        <w:gridCol w:w="4284"/>
        <w:gridCol w:w="1596"/>
        <w:gridCol w:w="1501"/>
      </w:tblGrid>
      <w:tr w:rsidR="00D873DE" w14:paraId="742BEC4B" w14:textId="77777777">
        <w:trPr>
          <w:trHeight w:val="220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FEE1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29FFE78A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59625EE4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2DDF2ECA" w14:textId="77777777" w:rsidR="00D873DE" w:rsidRDefault="00F46CDB">
            <w:pPr>
              <w:pStyle w:val="TableParagraph"/>
              <w:ind w:left="109" w:right="89" w:firstLine="48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 xml:space="preserve">№ </w:t>
            </w:r>
            <w:r>
              <w:rPr>
                <w:spacing w:val="-4"/>
                <w:sz w:val="20"/>
                <w:szCs w:val="20"/>
                <w:highlight w:val="white"/>
              </w:rPr>
              <w:t>п/п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CCAE" w14:textId="77777777" w:rsidR="00D873DE" w:rsidRDefault="00D873DE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14:paraId="7A430C1E" w14:textId="77777777" w:rsidR="00D873DE" w:rsidRDefault="00F46CDB">
            <w:pPr>
              <w:pStyle w:val="TableParagraph"/>
              <w:spacing w:before="1"/>
              <w:ind w:left="143" w:right="12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>Идентификатор</w:t>
            </w:r>
            <w:r>
              <w:rPr>
                <w:sz w:val="20"/>
                <w:szCs w:val="20"/>
                <w:highlight w:val="white"/>
              </w:rPr>
              <w:t xml:space="preserve">ы категорий </w:t>
            </w:r>
            <w:r>
              <w:rPr>
                <w:spacing w:val="-2"/>
                <w:sz w:val="20"/>
                <w:szCs w:val="20"/>
                <w:highlight w:val="white"/>
              </w:rPr>
              <w:t>(признаков) заявителей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E417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7D1F36AB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3181491D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47DEB547" w14:textId="77777777" w:rsidR="00D873DE" w:rsidRDefault="00F46CDB">
            <w:pPr>
              <w:pStyle w:val="TableParagraph"/>
              <w:ind w:left="361" w:firstLine="422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Перечень необходимых для предоставления</w:t>
            </w:r>
            <w:r>
              <w:rPr>
                <w:spacing w:val="-1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</w:t>
            </w:r>
            <w:r>
              <w:rPr>
                <w:spacing w:val="-1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документов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332B" w14:textId="77777777" w:rsidR="00D873DE" w:rsidRDefault="00F46CDB">
            <w:pPr>
              <w:pStyle w:val="TableParagraph"/>
              <w:spacing w:line="270" w:lineRule="atLeast"/>
              <w:ind w:left="114" w:right="9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2"/>
                <w:sz w:val="20"/>
                <w:szCs w:val="20"/>
                <w:highlight w:val="white"/>
              </w:rPr>
              <w:t>Способы подачи документо</w:t>
            </w:r>
            <w:r>
              <w:rPr>
                <w:spacing w:val="-6"/>
                <w:sz w:val="20"/>
                <w:szCs w:val="20"/>
                <w:highlight w:val="white"/>
              </w:rPr>
              <w:t xml:space="preserve">в, </w:t>
            </w:r>
            <w:r>
              <w:rPr>
                <w:spacing w:val="-2"/>
                <w:sz w:val="20"/>
                <w:szCs w:val="20"/>
                <w:highlight w:val="white"/>
              </w:rPr>
              <w:t xml:space="preserve">требования </w:t>
            </w:r>
            <w:r>
              <w:rPr>
                <w:spacing w:val="-10"/>
                <w:sz w:val="20"/>
                <w:szCs w:val="20"/>
                <w:highlight w:val="white"/>
              </w:rPr>
              <w:t xml:space="preserve">к </w:t>
            </w:r>
            <w:r>
              <w:rPr>
                <w:spacing w:val="-2"/>
                <w:sz w:val="20"/>
                <w:szCs w:val="20"/>
                <w:highlight w:val="white"/>
              </w:rPr>
              <w:t>предоставл</w:t>
            </w:r>
            <w:r>
              <w:rPr>
                <w:spacing w:val="-4"/>
                <w:sz w:val="20"/>
                <w:szCs w:val="20"/>
                <w:highlight w:val="white"/>
              </w:rPr>
              <w:t>ению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D24F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04910ACD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4B5815BE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0D46E781" w14:textId="77777777" w:rsidR="00D873DE" w:rsidRDefault="00F46CDB">
            <w:pPr>
              <w:pStyle w:val="TableParagraph"/>
              <w:ind w:left="187" w:firstLine="295"/>
              <w:rPr>
                <w:sz w:val="20"/>
                <w:szCs w:val="20"/>
                <w:highlight w:val="white"/>
              </w:rPr>
            </w:pPr>
            <w:r>
              <w:rPr>
                <w:spacing w:val="-4"/>
                <w:sz w:val="20"/>
                <w:szCs w:val="20"/>
                <w:highlight w:val="white"/>
              </w:rPr>
              <w:t xml:space="preserve">Иные </w:t>
            </w:r>
            <w:r>
              <w:rPr>
                <w:spacing w:val="-2"/>
                <w:sz w:val="20"/>
                <w:szCs w:val="20"/>
                <w:highlight w:val="white"/>
              </w:rPr>
              <w:t>требования</w:t>
            </w:r>
          </w:p>
        </w:tc>
      </w:tr>
      <w:tr w:rsidR="00D873DE" w14:paraId="420BF576" w14:textId="77777777">
        <w:trPr>
          <w:trHeight w:val="827"/>
        </w:trPr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EE6F" w14:textId="77777777" w:rsidR="00D873DE" w:rsidRDefault="00F46CDB">
            <w:pPr>
              <w:pStyle w:val="TableParagraph"/>
              <w:spacing w:line="270" w:lineRule="atLeast"/>
              <w:ind w:left="125" w:right="119" w:firstLine="5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законодательными или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иными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нормативными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правовыми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актами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для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предоставления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Услуги,</w:t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которые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заявитель должен представить самостоятельно</w:t>
            </w:r>
          </w:p>
        </w:tc>
      </w:tr>
      <w:tr w:rsidR="00D873DE" w14:paraId="7F1811FD" w14:textId="77777777">
        <w:trPr>
          <w:trHeight w:val="11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813D" w14:textId="77777777" w:rsidR="00D873DE" w:rsidRDefault="00D873DE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14:paraId="766EE509" w14:textId="77777777" w:rsidR="00D873DE" w:rsidRDefault="00F46CDB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8F58" w14:textId="77777777" w:rsidR="00D873DE" w:rsidRDefault="00D873DE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14:paraId="4868ED39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 - 4Г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DC4" w14:textId="77777777" w:rsidR="00D873DE" w:rsidRDefault="00F46CDB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Заявление об оказании услуги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D525" w14:textId="77777777" w:rsidR="00D873DE" w:rsidRDefault="00F46CDB">
            <w:pPr>
              <w:pStyle w:val="TableParagraph"/>
              <w:tabs>
                <w:tab w:val="left" w:pos="905"/>
              </w:tabs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B98B" w14:textId="77777777" w:rsidR="00D873DE" w:rsidRDefault="00D873DE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14:paraId="0275DFD1" w14:textId="77777777" w:rsidR="00D873DE" w:rsidRDefault="00D873DE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4E894BCC" w14:textId="77777777">
        <w:trPr>
          <w:trHeight w:val="27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188A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48F539D4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02B84FBD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73D7B157" w14:textId="77777777" w:rsidR="00D873DE" w:rsidRDefault="00D873DE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14:paraId="34BB52D7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D2CE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0A54F45E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782F7138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4F175E97" w14:textId="77777777" w:rsidR="00D873DE" w:rsidRDefault="00D873DE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14:paraId="4E949A66" w14:textId="77777777" w:rsidR="00D873DE" w:rsidRDefault="00F46CDB">
            <w:pPr>
              <w:pStyle w:val="TableParagraph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1А-1В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2933" w14:textId="77777777" w:rsidR="00D873DE" w:rsidRDefault="00F46CDB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удостоверяющий личность заявителя. В случае направления заявления посредством Портала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63D0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324B1E0C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06CC7307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6C657DA6" w14:textId="77777777" w:rsidR="00D873DE" w:rsidRDefault="00F46CDB">
            <w:pPr>
              <w:pStyle w:val="TableParagraph"/>
              <w:tabs>
                <w:tab w:val="left" w:pos="905"/>
              </w:tabs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4CA8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63938C8A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2E837D39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0567CD8D" w14:textId="77777777" w:rsidR="00D873DE" w:rsidRDefault="00D873DE">
            <w:pPr>
              <w:pStyle w:val="TableParagraph"/>
              <w:spacing w:before="138"/>
              <w:rPr>
                <w:sz w:val="20"/>
                <w:szCs w:val="20"/>
                <w:highlight w:val="white"/>
              </w:rPr>
            </w:pPr>
          </w:p>
          <w:p w14:paraId="7A454587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06822A2F" w14:textId="77777777">
        <w:trPr>
          <w:trHeight w:val="11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9F6A" w14:textId="77777777" w:rsidR="00D873DE" w:rsidRDefault="00D873DE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14:paraId="654951DD" w14:textId="77777777" w:rsidR="00D873DE" w:rsidRDefault="00F46CDB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7981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3А - 4В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2B1E" w14:textId="77777777" w:rsidR="00D873DE" w:rsidRDefault="00F46CDB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1543" w14:textId="77777777" w:rsidR="00D873DE" w:rsidRDefault="00F46CDB">
            <w:pPr>
              <w:pStyle w:val="TableParagraph"/>
              <w:tabs>
                <w:tab w:val="left" w:pos="905"/>
              </w:tabs>
              <w:spacing w:before="138"/>
              <w:ind w:left="110" w:right="93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ЕП – О(э), </w:t>
            </w:r>
            <w:r>
              <w:rPr>
                <w:spacing w:val="-4"/>
                <w:sz w:val="20"/>
                <w:szCs w:val="20"/>
                <w:highlight w:val="white"/>
              </w:rPr>
              <w:t>ЛМ,</w:t>
            </w:r>
            <w:r>
              <w:rPr>
                <w:sz w:val="20"/>
                <w:szCs w:val="20"/>
                <w:highlight w:val="white"/>
              </w:rPr>
              <w:tab/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ПО, </w:t>
            </w:r>
            <w:r>
              <w:rPr>
                <w:sz w:val="20"/>
                <w:szCs w:val="20"/>
                <w:highlight w:val="white"/>
              </w:rPr>
              <w:t>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6C61" w14:textId="77777777" w:rsidR="00D873DE" w:rsidRDefault="00D873DE">
            <w:pPr>
              <w:pStyle w:val="TableParagraph"/>
              <w:spacing w:before="137"/>
              <w:rPr>
                <w:sz w:val="20"/>
                <w:szCs w:val="20"/>
                <w:highlight w:val="white"/>
              </w:rPr>
            </w:pPr>
          </w:p>
          <w:p w14:paraId="18F19231" w14:textId="77777777" w:rsidR="00D873DE" w:rsidRDefault="00D873DE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672E844F" w14:textId="77777777">
        <w:trPr>
          <w:trHeight w:val="193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1262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6D63141D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0D078690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74C1F6AF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9681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3397A150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5B145AB8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36E92AD2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 - 4В</w:t>
            </w:r>
          </w:p>
          <w:p w14:paraId="2A1C9C4C" w14:textId="77777777" w:rsidR="00D873DE" w:rsidRDefault="00D873DE">
            <w:pPr>
              <w:pStyle w:val="TableParagraph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D991" w14:textId="77777777" w:rsidR="00D873DE" w:rsidRDefault="00F46CDB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гарантийное письмо по восстановлению покрытия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4DDE" w14:textId="77777777" w:rsidR="00D873DE" w:rsidRDefault="00D873DE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14:paraId="07270E5A" w14:textId="77777777" w:rsidR="00D873DE" w:rsidRDefault="00F46CDB">
            <w:pPr>
              <w:pStyle w:val="TableParagraph"/>
              <w:spacing w:before="1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37DD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3991D05C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29F3204F" w14:textId="77777777" w:rsidR="00D873DE" w:rsidRDefault="00D873D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14:paraId="6F2B321D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1DEAEC2A" w14:textId="77777777">
        <w:trPr>
          <w:trHeight w:val="13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BB9D" w14:textId="77777777" w:rsidR="00D873DE" w:rsidRDefault="00D873DE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14:paraId="77A86BF8" w14:textId="77777777" w:rsidR="00D873DE" w:rsidRDefault="00F46CDB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  <w:highlight w:val="white"/>
              </w:rPr>
            </w:pPr>
            <w:bookmarkStart w:id="3" w:name="undefined"/>
            <w:bookmarkEnd w:id="3"/>
            <w:r>
              <w:rPr>
                <w:spacing w:val="-10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05B4" w14:textId="77777777" w:rsidR="00D873DE" w:rsidRDefault="00D873DE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14:paraId="0D3E8091" w14:textId="77777777" w:rsidR="00D873DE" w:rsidRDefault="00F46CDB">
            <w:pPr>
              <w:pStyle w:val="TableParagraph"/>
              <w:spacing w:before="1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t>2А, 2Б, 3А, 3Б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FAAA" w14:textId="77777777" w:rsidR="00D873DE" w:rsidRDefault="00F46CDB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2A3F" w14:textId="77777777" w:rsidR="00D873DE" w:rsidRDefault="00F46CDB">
            <w:pPr>
              <w:pStyle w:val="TableParagraph"/>
              <w:spacing w:before="276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683D" w14:textId="77777777" w:rsidR="00D873DE" w:rsidRDefault="00D873DE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14:paraId="7E5BAC38" w14:textId="77777777" w:rsidR="00D873DE" w:rsidRDefault="00D873DE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64270047" w14:textId="77777777">
        <w:trPr>
          <w:trHeight w:val="11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B8A2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pacing w:val="-10"/>
                <w:sz w:val="20"/>
                <w:szCs w:val="20"/>
                <w:highlight w:val="white"/>
              </w:rPr>
              <w:lastRenderedPageBreak/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1397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14:paraId="6A56618B" w14:textId="77777777" w:rsidR="00D873DE" w:rsidRDefault="00D873D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FB99" w14:textId="77777777" w:rsidR="00D873DE" w:rsidRDefault="00F46CDB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договор на проведение работ, в случае если работы будут проводиться подрядной организацией.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D7DA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93AC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0B26AA36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98FB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B251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14:paraId="000CC52A" w14:textId="77777777" w:rsidR="00D873DE" w:rsidRDefault="00D873D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99C7" w14:textId="77777777" w:rsidR="00D873DE" w:rsidRDefault="00F46CDB">
            <w:pPr>
              <w:tabs>
                <w:tab w:val="left" w:pos="1066"/>
              </w:tabs>
              <w:ind w:firstLine="709"/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проект производства работ (образец оформления представлен 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Приложении  №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6 к настоящему административному регламенту), который содержит:</w:t>
            </w:r>
          </w:p>
          <w:p w14:paraId="36BC1FA4" w14:textId="77777777" w:rsidR="00D873DE" w:rsidRDefault="00F46CDB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      </w:r>
          </w:p>
          <w:p w14:paraId="6A16AE7C" w14:textId="77777777" w:rsidR="00D873DE" w:rsidRDefault="00F46CDB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</w:t>
            </w:r>
          </w:p>
          <w:p w14:paraId="0330C5DC" w14:textId="77777777" w:rsidR="00D873DE" w:rsidRDefault="00F46CDB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11-104-97 «Инженерно-геодезические изыскания для строительства».</w:t>
            </w:r>
          </w:p>
          <w:p w14:paraId="0123313D" w14:textId="77777777" w:rsidR="00D873DE" w:rsidRDefault="00D873DE">
            <w:pPr>
              <w:pStyle w:val="13"/>
              <w:numPr>
                <w:ilvl w:val="0"/>
                <w:numId w:val="7"/>
              </w:numPr>
              <w:tabs>
                <w:tab w:val="left" w:pos="972"/>
              </w:tabs>
              <w:ind w:firstLine="709"/>
              <w:jc w:val="both"/>
              <w:rPr>
                <w:sz w:val="20"/>
                <w:szCs w:val="20"/>
                <w:highlight w:val="white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9A00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BC40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5593552C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8D9E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C27D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14:paraId="007EF1F5" w14:textId="77777777" w:rsidR="00D873DE" w:rsidRDefault="00D873D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EE7E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работ, </w:t>
            </w:r>
          </w:p>
          <w:p w14:paraId="3B0E0AE0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случае производства работ на проезжей части необходимо согласование схемы движения </w:t>
            </w:r>
            <w:r>
              <w:rPr>
                <w:sz w:val="20"/>
                <w:szCs w:val="20"/>
                <w:highlight w:val="white"/>
              </w:rPr>
              <w:lastRenderedPageBreak/>
              <w:t xml:space="preserve">транспорта и пешеходов с Государственной инспекцией безопасности дорожного движения. </w:t>
            </w:r>
          </w:p>
          <w:p w14:paraId="24C41412" w14:textId="77777777" w:rsidR="00D873DE" w:rsidRDefault="00D873DE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CCDC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D0FD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080821B3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5BF8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EA8C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14:paraId="6165D233" w14:textId="77777777" w:rsidR="00D873DE" w:rsidRDefault="00D873D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EA76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календарный график производства работ (образец представлен в Приложении № 7 к настоящему Административному регламенту).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74FA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78EE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1B3EE530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7E55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6675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14:paraId="315F7FB4" w14:textId="77777777" w:rsidR="00D873DE" w:rsidRDefault="00D873D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F721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858D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66E3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4B34761C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2A4B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6081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14:paraId="39FD05DD" w14:textId="77777777" w:rsidR="00D873DE" w:rsidRDefault="00D873D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B053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правоустанавливающие документы на объект недвижимости           </w:t>
            </w:r>
            <w:proofErr w:type="gramStart"/>
            <w:r>
              <w:rPr>
                <w:sz w:val="20"/>
                <w:szCs w:val="20"/>
                <w:highlight w:val="white"/>
              </w:rPr>
              <w:t xml:space="preserve">   (</w:t>
            </w:r>
            <w:proofErr w:type="gramEnd"/>
            <w:r>
              <w:rPr>
                <w:sz w:val="20"/>
                <w:szCs w:val="20"/>
                <w:highlight w:val="white"/>
              </w:rPr>
              <w:t>права на который не зарегистрированы в Едином государственном реестре недвижимости).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2D1A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2D31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7B411400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EAB0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2599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14:paraId="4802393F" w14:textId="77777777" w:rsidR="00D873DE" w:rsidRDefault="00D873D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F77D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схема участка работ (</w:t>
            </w:r>
            <w:proofErr w:type="spellStart"/>
            <w:r>
              <w:rPr>
                <w:sz w:val="20"/>
                <w:szCs w:val="20"/>
                <w:highlight w:val="white"/>
              </w:rPr>
              <w:t>выкопировка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из исполнительной документации на подземные коммуникации и сооружения);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2277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27F1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0AEFB031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40D6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F689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t>1А, 1Б, 2А, 2Б</w:t>
            </w:r>
          </w:p>
          <w:p w14:paraId="3086A05D" w14:textId="77777777" w:rsidR="00D873DE" w:rsidRDefault="00D873D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EB46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ADF4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3517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2A918026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EC98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3DD0" w14:textId="77777777" w:rsidR="00D873DE" w:rsidRDefault="00F46CDB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3А - 4Г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300D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календарный график производства земляных работ (с изменениями)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343E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2057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4E732FF5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03C7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B832" w14:textId="77777777" w:rsidR="00D873DE" w:rsidRDefault="00F46CDB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1В,2В, 3В, 4В</w:t>
            </w:r>
          </w:p>
          <w:p w14:paraId="778E13E7" w14:textId="77777777" w:rsidR="00D873DE" w:rsidRDefault="00D873D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  <w:p w14:paraId="209E7889" w14:textId="77777777" w:rsidR="00D873DE" w:rsidRDefault="00D873D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DDBB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проект производства работ (в случае изменения технических решений)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5775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D52E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62073521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B993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16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01A4" w14:textId="77777777" w:rsidR="00D873DE" w:rsidRDefault="00F46CDB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1В,2В, 3В, 4В</w:t>
            </w:r>
          </w:p>
          <w:p w14:paraId="3E929DC3" w14:textId="77777777" w:rsidR="00D873DE" w:rsidRDefault="00D873DE">
            <w:pPr>
              <w:pStyle w:val="TableParagraph"/>
              <w:ind w:left="143" w:right="13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09A0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F30D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ЕП – О(э), 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0ED7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60733703" w14:textId="77777777">
        <w:trPr>
          <w:trHeight w:val="1104"/>
        </w:trPr>
        <w:tc>
          <w:tcPr>
            <w:tcW w:w="988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29D3" w14:textId="77777777" w:rsidR="00D873DE" w:rsidRDefault="00F46CDB">
            <w:pPr>
              <w:pStyle w:val="TableParagraph"/>
              <w:spacing w:line="270" w:lineRule="atLeast"/>
              <w:ind w:left="125" w:right="119" w:firstLine="3"/>
              <w:jc w:val="center"/>
              <w:rPr>
                <w:spacing w:val="-5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законодательством или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иными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</w:p>
          <w:p w14:paraId="6DE760A3" w14:textId="77777777" w:rsidR="00D873DE" w:rsidRDefault="00F46CDB">
            <w:pPr>
              <w:pStyle w:val="TableParagraph"/>
              <w:spacing w:line="270" w:lineRule="atLeast"/>
              <w:ind w:left="125" w:right="119" w:firstLine="3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нормативными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правовыми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актами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для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предоставления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Услуги,</w:t>
            </w:r>
            <w:r>
              <w:rPr>
                <w:spacing w:val="-4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которые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873DE" w14:paraId="01571997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5A36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A794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AA10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выписка из Единого государственного реестра индивидуальных предпринимателей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04B9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100A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2276A661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740D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C10F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14D0337A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8D70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выписка из Единого государственного реестра юридических лиц (запрашивается в Федеральной налоговой службе Российской Федерации)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CB6B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9786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61A6F361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A1A5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F895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19BF241A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C738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выписку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9E04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BDCB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752D44C9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B9E3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17A6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298B2182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48C6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уведомление о планируемом сносе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B7E3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3EC8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36C33CF4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D3D2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026C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0E7CA8A1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CF3A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разрешение на строительство,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BA64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4B65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357CDD1A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3F9E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8E94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1E41991D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9CBD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проведение работ по сохранению объектов культурного наследия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E922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9B77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37A75CCB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031E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531D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1DC868BD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CF09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вырубку зеленых насаждений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64D5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340B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33B8E944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A693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0C2D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4DCDEBB8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D5B8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F8EA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19A0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4D04A040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9CE2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795F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7391013C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3ED4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 разрешение на размещение объекта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1160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58DB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522BB000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9728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C68E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6178F413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6978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285E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56B7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47C1A3A0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E436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E141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37545B59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2BFD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разрешение на установку и эксплуатацию рекламной конструкции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6DC3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BE68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39486364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171A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2273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1E348619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2B45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технические условия для подключения к сетям инженерно- технического обеспечения;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ED20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D685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873DE" w14:paraId="5DE01A5E" w14:textId="77777777">
        <w:trPr>
          <w:trHeight w:val="1104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BA36" w14:textId="77777777" w:rsidR="00D873DE" w:rsidRDefault="00F46CDB">
            <w:pPr>
              <w:pStyle w:val="TableParagraph"/>
              <w:ind w:left="12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7D03" w14:textId="77777777" w:rsidR="00D873DE" w:rsidRDefault="00F46CDB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1А - 4Б</w:t>
            </w:r>
          </w:p>
          <w:p w14:paraId="160DBC4D" w14:textId="77777777" w:rsidR="00D873DE" w:rsidRDefault="00D873DE">
            <w:pPr>
              <w:pStyle w:val="TableParagraph"/>
              <w:spacing w:before="1"/>
              <w:ind w:left="143" w:right="129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9224" w14:textId="77777777" w:rsidR="00D873DE" w:rsidRDefault="00F46CDB">
            <w:pPr>
              <w:pStyle w:val="13"/>
              <w:ind w:firstLine="709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схема движения транспорта и пешеходов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4373" w14:textId="77777777" w:rsidR="00D873DE" w:rsidRDefault="00F46CDB">
            <w:pPr>
              <w:pStyle w:val="TableParagraph"/>
              <w:ind w:left="110" w:right="93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ЛМ, ПО, МФЦ – 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5A7C" w14:textId="77777777" w:rsidR="00D873DE" w:rsidRDefault="00D873DE">
            <w:pPr>
              <w:pStyle w:val="TableParagraph"/>
              <w:ind w:left="13"/>
              <w:jc w:val="center"/>
              <w:rPr>
                <w:sz w:val="20"/>
                <w:szCs w:val="20"/>
                <w:highlight w:val="white"/>
              </w:rPr>
            </w:pPr>
          </w:p>
        </w:tc>
      </w:tr>
    </w:tbl>
    <w:p w14:paraId="79606163" w14:textId="77777777" w:rsidR="00D873DE" w:rsidRDefault="00D873DE">
      <w:pPr>
        <w:rPr>
          <w:highlight w:val="white"/>
        </w:rPr>
        <w:sectPr w:rsidR="00D873DE">
          <w:headerReference w:type="default" r:id="rId9"/>
          <w:footerReference w:type="default" r:id="rId10"/>
          <w:pgSz w:w="11906" w:h="16838"/>
          <w:pgMar w:top="1134" w:right="851" w:bottom="851" w:left="1701" w:header="539" w:footer="6" w:gutter="0"/>
          <w:cols w:space="1701"/>
          <w:docGrid w:linePitch="360"/>
        </w:sectPr>
      </w:pPr>
    </w:p>
    <w:p w14:paraId="0184F99F" w14:textId="77777777" w:rsidR="00D873DE" w:rsidRDefault="00F46CDB">
      <w:pPr>
        <w:pStyle w:val="13"/>
        <w:spacing w:after="240"/>
        <w:ind w:firstLine="720"/>
        <w:contextualSpacing/>
        <w:jc w:val="right"/>
        <w:rPr>
          <w:highlight w:val="white"/>
        </w:rPr>
      </w:pPr>
      <w:r>
        <w:rPr>
          <w:rFonts w:eastAsiaTheme="minorEastAsia"/>
          <w:b/>
          <w:bCs/>
          <w:highlight w:val="white"/>
        </w:rPr>
        <w:lastRenderedPageBreak/>
        <w:t>Приложение № 3</w:t>
      </w:r>
    </w:p>
    <w:p w14:paraId="0B2A30EE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а</w:t>
      </w:r>
      <w:r w:rsidRPr="0042073B">
        <w:rPr>
          <w:rFonts w:ascii="Times New Roman" w:hAnsi="Times New Roman" w:cs="Times New Roman"/>
          <w:b/>
        </w:rPr>
        <w:t>дминистративн</w:t>
      </w:r>
      <w:r>
        <w:rPr>
          <w:rFonts w:ascii="Times New Roman" w:hAnsi="Times New Roman" w:cs="Times New Roman"/>
          <w:b/>
        </w:rPr>
        <w:t>ому</w:t>
      </w:r>
      <w:r w:rsidRPr="0042073B">
        <w:rPr>
          <w:rFonts w:ascii="Times New Roman" w:hAnsi="Times New Roman" w:cs="Times New Roman"/>
          <w:b/>
        </w:rPr>
        <w:t xml:space="preserve"> регламент</w:t>
      </w:r>
      <w:r>
        <w:rPr>
          <w:rFonts w:ascii="Times New Roman" w:hAnsi="Times New Roman" w:cs="Times New Roman"/>
          <w:b/>
        </w:rPr>
        <w:t>у</w:t>
      </w:r>
    </w:p>
    <w:p w14:paraId="6CA3CF22" w14:textId="77777777" w:rsid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</w:rPr>
        <w:t>предоставления муниципальной услуги</w:t>
      </w:r>
    </w:p>
    <w:p w14:paraId="634E3FCA" w14:textId="77777777" w:rsidR="0042073B" w:rsidRDefault="0042073B" w:rsidP="0042073B">
      <w:pPr>
        <w:jc w:val="right"/>
        <w:rPr>
          <w:rFonts w:ascii="Times New Roman" w:hAnsi="Times New Roman" w:cs="Times New Roman"/>
          <w:b/>
          <w:color w:val="000000" w:themeColor="text1"/>
          <w:highlight w:val="white"/>
        </w:rPr>
      </w:pPr>
      <w:r w:rsidRPr="0042073B">
        <w:rPr>
          <w:rFonts w:ascii="Times New Roman" w:eastAsia="Tinos" w:hAnsi="Times New Roman" w:cs="Times New Roman"/>
          <w:b/>
        </w:rPr>
        <w:t>«</w:t>
      </w: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>Предоставление разрешения на</w:t>
      </w:r>
    </w:p>
    <w:p w14:paraId="4BF20CB6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 xml:space="preserve"> осуществление земляных работ</w:t>
      </w:r>
      <w:r w:rsidRPr="0042073B">
        <w:rPr>
          <w:rFonts w:ascii="Times New Roman" w:eastAsia="Tinos" w:hAnsi="Times New Roman" w:cs="Times New Roman"/>
          <w:b/>
        </w:rPr>
        <w:t>»</w:t>
      </w:r>
    </w:p>
    <w:p w14:paraId="1FA0CD99" w14:textId="77777777" w:rsidR="00D873DE" w:rsidRDefault="00D873DE">
      <w:pPr>
        <w:spacing w:line="276" w:lineRule="auto"/>
        <w:ind w:right="707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</w:p>
    <w:p w14:paraId="76FC20B9" w14:textId="77777777" w:rsidR="00D873DE" w:rsidRDefault="00D873DE">
      <w:pPr>
        <w:spacing w:line="276" w:lineRule="auto"/>
        <w:ind w:right="707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</w:p>
    <w:p w14:paraId="4180579C" w14:textId="77777777" w:rsidR="00D873DE" w:rsidRDefault="00F46CDB">
      <w:pPr>
        <w:spacing w:line="276" w:lineRule="auto"/>
        <w:ind w:right="709" w:firstLine="400"/>
        <w:jc w:val="center"/>
        <w:outlineLvl w:val="1"/>
        <w:rPr>
          <w:rFonts w:ascii="Times New Roman" w:eastAsiaTheme="minorEastAsia" w:hAnsi="Times New Roman" w:cs="Times New Roman"/>
          <w:b/>
          <w:bCs/>
          <w:highlight w:val="white"/>
        </w:rPr>
      </w:pPr>
      <w:bookmarkStart w:id="4" w:name="_Toc103877711"/>
      <w:r>
        <w:rPr>
          <w:rFonts w:ascii="Times New Roman" w:eastAsiaTheme="minorEastAsia" w:hAnsi="Times New Roman" w:cs="Times New Roman"/>
          <w:b/>
          <w:bCs/>
          <w:highlight w:val="white"/>
        </w:rPr>
        <w:t>Форма разрешения на осуществление земляных работ</w:t>
      </w:r>
      <w:bookmarkEnd w:id="4"/>
      <w:r>
        <w:rPr>
          <w:rFonts w:ascii="Times New Roman" w:eastAsiaTheme="minorEastAsia" w:hAnsi="Times New Roman" w:cs="Times New Roman"/>
          <w:b/>
          <w:bCs/>
          <w:highlight w:val="white"/>
        </w:rPr>
        <w:t xml:space="preserve"> </w:t>
      </w:r>
    </w:p>
    <w:p w14:paraId="73ADE5FE" w14:textId="77777777" w:rsidR="00D873DE" w:rsidRDefault="00F46CDB">
      <w:pPr>
        <w:spacing w:line="276" w:lineRule="auto"/>
        <w:ind w:right="709" w:firstLine="400"/>
        <w:jc w:val="center"/>
        <w:outlineLvl w:val="1"/>
        <w:rPr>
          <w:b/>
          <w:bCs/>
          <w:highlight w:val="white"/>
        </w:rPr>
      </w:pPr>
      <w:r>
        <w:rPr>
          <w:rFonts w:ascii="Times New Roman" w:eastAsiaTheme="minorEastAsia" w:hAnsi="Times New Roman" w:cs="Times New Roman"/>
          <w:b/>
          <w:bCs/>
          <w:highlight w:val="white"/>
        </w:rPr>
        <w:t>(</w:t>
      </w:r>
      <w:r>
        <w:rPr>
          <w:rFonts w:ascii="Times New Roman" w:eastAsia="Arial" w:hAnsi="Times New Roman" w:cs="Times New Roman"/>
          <w:b/>
          <w:bCs/>
          <w:color w:val="000000" w:themeColor="text1"/>
          <w:highlight w:val="white"/>
        </w:rPr>
        <w:t>на производство земляных работ в связи с аварийно-восстановительными работами на территории)</w:t>
      </w:r>
    </w:p>
    <w:p w14:paraId="715D37CF" w14:textId="77777777" w:rsidR="00D873DE" w:rsidRDefault="00D873DE">
      <w:pPr>
        <w:ind w:left="3397" w:firstLine="400"/>
        <w:jc w:val="both"/>
        <w:rPr>
          <w:rFonts w:ascii="Times New Roman" w:hAnsi="Times New Roman" w:cs="Times New Roman"/>
          <w:highlight w:val="white"/>
        </w:rPr>
      </w:pPr>
    </w:p>
    <w:p w14:paraId="2032E7D4" w14:textId="77777777" w:rsidR="00D873DE" w:rsidRDefault="00F46CDB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РАЗРЕШЕНИЕ</w:t>
      </w:r>
    </w:p>
    <w:p w14:paraId="5BF46B95" w14:textId="77777777" w:rsidR="00D873DE" w:rsidRDefault="00F46CDB">
      <w:pPr>
        <w:jc w:val="center"/>
        <w:rPr>
          <w:rFonts w:ascii="Times New Roman" w:hAnsi="Times New Roman" w:cs="Times New Roman"/>
          <w:highlight w:val="white"/>
        </w:rPr>
      </w:pPr>
      <w:proofErr w:type="gramStart"/>
      <w:r>
        <w:rPr>
          <w:rFonts w:ascii="Times New Roman" w:eastAsiaTheme="minorEastAsia" w:hAnsi="Times New Roman" w:cs="Times New Roman"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 _</w:t>
      </w:r>
      <w:proofErr w:type="gramEnd"/>
      <w:r>
        <w:rPr>
          <w:rFonts w:ascii="Times New Roman" w:eastAsiaTheme="minorEastAsia" w:hAnsi="Times New Roman" w:cs="Times New Roman"/>
          <w:bCs/>
          <w:highlight w:val="white"/>
        </w:rPr>
        <w:t>__________</w:t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</w:r>
      <w:r>
        <w:rPr>
          <w:rFonts w:ascii="Times New Roman" w:eastAsiaTheme="minorEastAsia" w:hAnsi="Times New Roman" w:cs="Times New Roman"/>
          <w:highlight w:val="white"/>
        </w:rPr>
        <w:tab/>
        <w:t>Дата __________</w:t>
      </w:r>
    </w:p>
    <w:tbl>
      <w:tblPr>
        <w:tblW w:w="9352" w:type="dxa"/>
        <w:tblCellMar>
          <w:top w:w="75" w:type="dxa"/>
          <w:left w:w="255" w:type="dxa"/>
          <w:bottom w:w="75" w:type="dxa"/>
          <w:right w:w="255" w:type="dxa"/>
        </w:tblCellMar>
        <w:tblLook w:val="0400" w:firstRow="0" w:lastRow="0" w:firstColumn="0" w:lastColumn="0" w:noHBand="0" w:noVBand="1"/>
      </w:tblPr>
      <w:tblGrid>
        <w:gridCol w:w="9352"/>
      </w:tblGrid>
      <w:tr w:rsidR="00D873DE" w14:paraId="5CB972F5" w14:textId="77777777">
        <w:tc>
          <w:tcPr>
            <w:tcW w:w="9352" w:type="dxa"/>
            <w:tcBorders>
              <w:top w:val="single" w:sz="6" w:space="0" w:color="DADADA"/>
              <w:left w:val="single" w:sz="6" w:space="0" w:color="DADADA"/>
              <w:bottom w:val="single" w:sz="4" w:space="0" w:color="000000"/>
              <w:right w:val="single" w:sz="6" w:space="0" w:color="DADADA"/>
            </w:tcBorders>
          </w:tcPr>
          <w:p w14:paraId="4AD01C7A" w14:textId="77777777" w:rsidR="00D873DE" w:rsidRDefault="00D873DE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  <w:p w14:paraId="2CE15CFF" w14:textId="77777777" w:rsidR="00D873DE" w:rsidRDefault="00D873DE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</w:tc>
      </w:tr>
      <w:tr w:rsidR="00D873DE" w14:paraId="2074D28D" w14:textId="77777777">
        <w:tc>
          <w:tcPr>
            <w:tcW w:w="9352" w:type="dxa"/>
            <w:tcBorders>
              <w:top w:val="single" w:sz="4" w:space="0" w:color="000000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 w14:paraId="517C166A" w14:textId="77777777" w:rsidR="00D873DE" w:rsidRDefault="00F46CDB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(наименование уполномоченного органа местного самоуправления)</w:t>
            </w:r>
          </w:p>
        </w:tc>
      </w:tr>
    </w:tbl>
    <w:p w14:paraId="3CBE303B" w14:textId="77777777" w:rsidR="00D873DE" w:rsidRDefault="00D873DE">
      <w:pPr>
        <w:ind w:firstLine="993"/>
        <w:jc w:val="both"/>
        <w:rPr>
          <w:rFonts w:ascii="Times New Roman" w:hAnsi="Times New Roman" w:cs="Times New Roman"/>
          <w:highlight w:val="white"/>
        </w:rPr>
      </w:pPr>
    </w:p>
    <w:p w14:paraId="674D2C6F" w14:textId="77777777" w:rsidR="00D873DE" w:rsidRDefault="00F46CDB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заявителя (заказчика):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</w:t>
      </w:r>
      <w:r>
        <w:rPr>
          <w:rFonts w:ascii="Times New Roman" w:eastAsiaTheme="minorEastAsia" w:hAnsi="Times New Roman" w:cs="Times New Roman"/>
          <w:highlight w:val="white"/>
        </w:rPr>
        <w:t>.</w:t>
      </w:r>
    </w:p>
    <w:p w14:paraId="16AE98D6" w14:textId="77777777" w:rsidR="00D873DE" w:rsidRDefault="00D873DE">
      <w:pPr>
        <w:jc w:val="both"/>
        <w:rPr>
          <w:rFonts w:ascii="Times New Roman" w:hAnsi="Times New Roman" w:cs="Times New Roman"/>
          <w:highlight w:val="white"/>
        </w:rPr>
      </w:pPr>
    </w:p>
    <w:p w14:paraId="4329FC8B" w14:textId="77777777" w:rsidR="00D873DE" w:rsidRDefault="00F46CDB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Адрес производства земляных </w:t>
      </w:r>
      <w:proofErr w:type="gramStart"/>
      <w:r>
        <w:rPr>
          <w:rFonts w:ascii="Times New Roman" w:eastAsiaTheme="minorEastAsia" w:hAnsi="Times New Roman" w:cs="Times New Roman"/>
          <w:highlight w:val="white"/>
        </w:rPr>
        <w:t xml:space="preserve">работ:  </w:t>
      </w:r>
      <w:r>
        <w:rPr>
          <w:rFonts w:ascii="Times New Roman" w:eastAsiaTheme="minorEastAsia" w:hAnsi="Times New Roman" w:cs="Times New Roman"/>
          <w:bCs/>
          <w:highlight w:val="white"/>
        </w:rPr>
        <w:t>_</w:t>
      </w:r>
      <w:proofErr w:type="gramEnd"/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_________________________________________.</w:t>
      </w:r>
    </w:p>
    <w:p w14:paraId="3CCA402E" w14:textId="77777777" w:rsidR="00D873DE" w:rsidRDefault="00D873DE">
      <w:pPr>
        <w:jc w:val="both"/>
        <w:rPr>
          <w:rFonts w:ascii="Times New Roman" w:hAnsi="Times New Roman" w:cs="Times New Roman"/>
          <w:highlight w:val="white"/>
        </w:rPr>
      </w:pPr>
    </w:p>
    <w:p w14:paraId="360CFCD4" w14:textId="77777777" w:rsidR="00D873DE" w:rsidRDefault="00F46CDB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работ: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_________________.</w:t>
      </w:r>
      <w:r>
        <w:rPr>
          <w:rFonts w:ascii="Times New Roman" w:eastAsiaTheme="minorEastAsia" w:hAnsi="Times New Roman" w:cs="Times New Roman"/>
          <w:highlight w:val="white"/>
        </w:rPr>
        <w:t xml:space="preserve"> </w:t>
      </w:r>
    </w:p>
    <w:p w14:paraId="2B4C1BDF" w14:textId="77777777" w:rsidR="00D873DE" w:rsidRDefault="00D873DE">
      <w:pPr>
        <w:jc w:val="both"/>
        <w:rPr>
          <w:rFonts w:ascii="Times New Roman" w:hAnsi="Times New Roman" w:cs="Times New Roman"/>
          <w:highlight w:val="white"/>
        </w:rPr>
      </w:pPr>
    </w:p>
    <w:p w14:paraId="21D5FF19" w14:textId="77777777" w:rsidR="00D873DE" w:rsidRDefault="00F46CDB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Вид и объем вскрываемого покрытия (вид/объем в м</w:t>
      </w:r>
      <w:r>
        <w:rPr>
          <w:rFonts w:ascii="Times New Roman" w:eastAsiaTheme="minorEastAsia" w:hAnsi="Times New Roman" w:cs="Times New Roman"/>
          <w:highlight w:val="white"/>
          <w:vertAlign w:val="superscript"/>
        </w:rPr>
        <w:t>3</w:t>
      </w:r>
      <w:r>
        <w:rPr>
          <w:rFonts w:ascii="Times New Roman" w:eastAsiaTheme="minorEastAsia" w:hAnsi="Times New Roman" w:cs="Times New Roman"/>
          <w:highlight w:val="white"/>
        </w:rPr>
        <w:t xml:space="preserve"> или кв. м):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_____________________________________________________________________________</w:t>
      </w:r>
    </w:p>
    <w:p w14:paraId="29A827B1" w14:textId="77777777" w:rsidR="00D873DE" w:rsidRDefault="00D873DE">
      <w:pPr>
        <w:jc w:val="both"/>
        <w:rPr>
          <w:rFonts w:ascii="Times New Roman" w:hAnsi="Times New Roman" w:cs="Times New Roman"/>
          <w:highlight w:val="white"/>
        </w:rPr>
      </w:pPr>
    </w:p>
    <w:p w14:paraId="33078153" w14:textId="77777777" w:rsidR="00D873DE" w:rsidRDefault="00F46CDB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Период производства земляных работ: с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</w:t>
      </w:r>
      <w:r>
        <w:rPr>
          <w:rFonts w:ascii="Times New Roman" w:eastAsiaTheme="minorEastAsia" w:hAnsi="Times New Roman" w:cs="Times New Roman"/>
          <w:highlight w:val="white"/>
        </w:rPr>
        <w:t>_ по ___________.</w:t>
      </w:r>
    </w:p>
    <w:p w14:paraId="41F926B1" w14:textId="77777777" w:rsidR="00D873DE" w:rsidRDefault="00D873DE">
      <w:pPr>
        <w:jc w:val="both"/>
        <w:rPr>
          <w:rFonts w:ascii="Times New Roman" w:hAnsi="Times New Roman" w:cs="Times New Roman"/>
          <w:highlight w:val="white"/>
        </w:rPr>
      </w:pPr>
    </w:p>
    <w:p w14:paraId="0E4E3077" w14:textId="77777777" w:rsidR="00D873DE" w:rsidRDefault="00F46CDB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подрядной организации, осуществляющей земляные работы: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_____________________________________________________________________________</w:t>
      </w:r>
    </w:p>
    <w:p w14:paraId="68A608BD" w14:textId="77777777" w:rsidR="00D873DE" w:rsidRDefault="00D873DE">
      <w:pPr>
        <w:jc w:val="both"/>
        <w:rPr>
          <w:rFonts w:ascii="Times New Roman" w:hAnsi="Times New Roman" w:cs="Times New Roman"/>
          <w:highlight w:val="white"/>
        </w:rPr>
      </w:pPr>
    </w:p>
    <w:p w14:paraId="44AA2DC0" w14:textId="77777777" w:rsidR="00D873DE" w:rsidRDefault="00F46CDB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highlight w:val="white"/>
        </w:rPr>
        <w:t>Сведения о должностных лицах, ответственных за производство земляных работ: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 _____________________________________________________________________________</w:t>
      </w:r>
    </w:p>
    <w:p w14:paraId="4FA9F897" w14:textId="77777777" w:rsidR="00D873DE" w:rsidRDefault="00D873DE">
      <w:pPr>
        <w:jc w:val="both"/>
        <w:rPr>
          <w:rFonts w:ascii="Times New Roman" w:hAnsi="Times New Roman" w:cs="Times New Roman"/>
          <w:highlight w:val="white"/>
        </w:rPr>
      </w:pPr>
    </w:p>
    <w:p w14:paraId="46B28A87" w14:textId="77777777" w:rsidR="00D873DE" w:rsidRDefault="00F46CDB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 xml:space="preserve">Наименование подрядной организации, выполняющей работы по восстановлению благоустройства: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_____________________________________________________________________</w:t>
      </w:r>
    </w:p>
    <w:p w14:paraId="4A79366F" w14:textId="77777777" w:rsidR="00D873DE" w:rsidRDefault="00D873DE">
      <w:pPr>
        <w:jc w:val="both"/>
        <w:rPr>
          <w:rFonts w:ascii="Times New Roman" w:hAnsi="Times New Roman" w:cs="Times New Roman"/>
          <w:highlight w:val="white"/>
        </w:rPr>
      </w:pPr>
    </w:p>
    <w:tbl>
      <w:tblPr>
        <w:tblW w:w="8695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3"/>
        <w:gridCol w:w="4532"/>
      </w:tblGrid>
      <w:tr w:rsidR="00D873DE" w14:paraId="07D9FEFF" w14:textId="77777777">
        <w:trPr>
          <w:trHeight w:val="528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0E8D" w14:textId="77777777" w:rsidR="00D873DE" w:rsidRDefault="00F46CDB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Отметка о продлении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02FA" w14:textId="77777777" w:rsidR="00D873DE" w:rsidRDefault="00D873DE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14:paraId="3DE7FCCC" w14:textId="77777777" w:rsidR="00D873DE" w:rsidRDefault="00D873DE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</w:tbl>
    <w:p w14:paraId="51182ACB" w14:textId="77777777" w:rsidR="00D873DE" w:rsidRDefault="00D873DE">
      <w:pPr>
        <w:jc w:val="both"/>
        <w:rPr>
          <w:rFonts w:ascii="Times New Roman" w:hAnsi="Times New Roman" w:cs="Times New Roman"/>
          <w:highlight w:val="white"/>
        </w:rPr>
      </w:pPr>
    </w:p>
    <w:p w14:paraId="272E8364" w14:textId="77777777" w:rsidR="00D873DE" w:rsidRDefault="00F46CDB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highlight w:val="white"/>
        </w:rPr>
        <w:t>Особые отметки ____________________________________________________________.</w:t>
      </w:r>
    </w:p>
    <w:p w14:paraId="3E735E68" w14:textId="77777777" w:rsidR="00D873DE" w:rsidRDefault="00D873DE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  <w:highlight w:val="white"/>
        </w:rPr>
      </w:pPr>
    </w:p>
    <w:tbl>
      <w:tblPr>
        <w:tblStyle w:val="afffa"/>
        <w:tblW w:w="9343" w:type="dxa"/>
        <w:tblLook w:val="04A0" w:firstRow="1" w:lastRow="0" w:firstColumn="1" w:lastColumn="0" w:noHBand="0" w:noVBand="1"/>
      </w:tblPr>
      <w:tblGrid>
        <w:gridCol w:w="4955"/>
        <w:gridCol w:w="4388"/>
      </w:tblGrid>
      <w:tr w:rsidR="00D873DE" w14:paraId="59EC1D3E" w14:textId="77777777">
        <w:tc>
          <w:tcPr>
            <w:tcW w:w="4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6AF995C5" w14:textId="77777777" w:rsidR="00D873DE" w:rsidRDefault="00F46CDB">
            <w:pPr>
              <w:widowControl/>
              <w:spacing w:after="160" w:line="259" w:lineRule="auto"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388" w:type="dxa"/>
          </w:tcPr>
          <w:p w14:paraId="03F3862E" w14:textId="77777777" w:rsidR="00D873DE" w:rsidRDefault="00F46CDB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14:paraId="306F3D7F" w14:textId="77777777" w:rsidR="00D873DE" w:rsidRDefault="00F46CDB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14:paraId="3697001D" w14:textId="77777777" w:rsidR="00D873DE" w:rsidRDefault="00F46CDB">
            <w:pPr>
              <w:widowControl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14:paraId="522AC304" w14:textId="77777777" w:rsidR="00D873DE" w:rsidRDefault="00D873DE">
      <w:pPr>
        <w:pStyle w:val="affb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sectPr w:rsidR="00D873DE">
          <w:headerReference w:type="default" r:id="rId11"/>
          <w:footerReference w:type="default" r:id="rId12"/>
          <w:pgSz w:w="11906" w:h="16838"/>
          <w:pgMar w:top="1134" w:right="851" w:bottom="851" w:left="1701" w:header="539" w:footer="6" w:gutter="0"/>
          <w:cols w:space="1701"/>
          <w:docGrid w:linePitch="360"/>
        </w:sectPr>
      </w:pPr>
    </w:p>
    <w:p w14:paraId="36854952" w14:textId="77777777" w:rsidR="0042073B" w:rsidRPr="0042073B" w:rsidRDefault="00F46CD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eastAsiaTheme="minorHAnsi" w:hAnsi="Times New Roman" w:cs="Times New Roman"/>
          <w:b/>
          <w:highlight w:val="white"/>
        </w:rPr>
        <w:lastRenderedPageBreak/>
        <w:t>Приложение № 4</w:t>
      </w:r>
      <w:r w:rsidRPr="0042073B">
        <w:rPr>
          <w:rFonts w:ascii="Times New Roman" w:hAnsi="Times New Roman" w:cs="Times New Roman"/>
          <w:highlight w:val="white"/>
        </w:rPr>
        <w:br/>
      </w:r>
      <w:r w:rsidR="0042073B" w:rsidRPr="0042073B">
        <w:rPr>
          <w:rFonts w:ascii="Times New Roman" w:hAnsi="Times New Roman" w:cs="Times New Roman"/>
          <w:b/>
        </w:rPr>
        <w:t>к административному регламенту</w:t>
      </w:r>
    </w:p>
    <w:p w14:paraId="325AAB1A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</w:rPr>
        <w:t>предоставления муниципальной услуги</w:t>
      </w:r>
    </w:p>
    <w:p w14:paraId="5B62D5E4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  <w:color w:val="000000" w:themeColor="text1"/>
          <w:highlight w:val="white"/>
        </w:rPr>
      </w:pPr>
      <w:r w:rsidRPr="0042073B">
        <w:rPr>
          <w:rFonts w:ascii="Times New Roman" w:eastAsia="Tinos" w:hAnsi="Times New Roman" w:cs="Times New Roman"/>
          <w:b/>
        </w:rPr>
        <w:t>«</w:t>
      </w: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>Предоставление разрешения на</w:t>
      </w:r>
    </w:p>
    <w:p w14:paraId="79B476AC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 xml:space="preserve"> осуществление земляных работ</w:t>
      </w:r>
      <w:r w:rsidRPr="0042073B">
        <w:rPr>
          <w:rFonts w:ascii="Times New Roman" w:eastAsia="Tinos" w:hAnsi="Times New Roman" w:cs="Times New Roman"/>
          <w:b/>
        </w:rPr>
        <w:t>»</w:t>
      </w:r>
    </w:p>
    <w:p w14:paraId="4D885515" w14:textId="1B39A570" w:rsidR="00D873DE" w:rsidRDefault="00D873DE">
      <w:pPr>
        <w:pStyle w:val="13"/>
        <w:spacing w:before="700" w:after="460"/>
        <w:ind w:left="5318" w:firstLine="0"/>
        <w:contextualSpacing/>
        <w:jc w:val="right"/>
        <w:rPr>
          <w:highlight w:val="white"/>
        </w:rPr>
      </w:pPr>
    </w:p>
    <w:p w14:paraId="0234DE4D" w14:textId="77777777" w:rsidR="00D873DE" w:rsidRDefault="00F46CDB">
      <w:pPr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  <w:bookmarkStart w:id="5" w:name="_Toc1038777171"/>
      <w:r>
        <w:rPr>
          <w:rFonts w:ascii="Times New Roman" w:eastAsiaTheme="minorHAnsi" w:hAnsi="Times New Roman" w:cs="Times New Roman"/>
          <w:b/>
          <w:bCs/>
          <w:highlight w:val="white"/>
        </w:rPr>
        <w:t>Форма</w:t>
      </w:r>
      <w:r>
        <w:rPr>
          <w:rFonts w:ascii="Times New Roman" w:eastAsiaTheme="minorHAnsi" w:hAnsi="Times New Roman" w:cs="Times New Roman"/>
          <w:b/>
          <w:bCs/>
          <w:highlight w:val="white"/>
        </w:rPr>
        <w:br/>
        <w:t>решения о закрытии разрешения на осуществление земляных работ</w:t>
      </w:r>
      <w:bookmarkEnd w:id="5"/>
    </w:p>
    <w:p w14:paraId="4140D104" w14:textId="77777777" w:rsidR="00D873DE" w:rsidRDefault="00D873DE">
      <w:pPr>
        <w:pStyle w:val="afff5"/>
        <w:rPr>
          <w:sz w:val="24"/>
          <w:szCs w:val="24"/>
          <w:highlight w:val="white"/>
        </w:rPr>
      </w:pPr>
    </w:p>
    <w:p w14:paraId="6E9F6443" w14:textId="77777777" w:rsidR="00D873DE" w:rsidRDefault="00F46CDB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</w:t>
      </w:r>
    </w:p>
    <w:p w14:paraId="73D65F10" w14:textId="77777777" w:rsidR="00D873DE" w:rsidRDefault="00F46CDB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14:paraId="0209EB6B" w14:textId="77777777" w:rsidR="00D873DE" w:rsidRDefault="00D873DE">
      <w:pPr>
        <w:jc w:val="right"/>
        <w:rPr>
          <w:rFonts w:ascii="Times New Roman" w:hAnsi="Times New Roman" w:cs="Times New Roman"/>
          <w:bCs/>
          <w:highlight w:val="white"/>
        </w:rPr>
      </w:pPr>
    </w:p>
    <w:p w14:paraId="51990C10" w14:textId="77777777" w:rsidR="00D873DE" w:rsidRDefault="00F46CDB">
      <w:pPr>
        <w:ind w:left="5103"/>
        <w:rPr>
          <w:rFonts w:ascii="Times New Roman" w:hAnsi="Times New Roman" w:cs="Times New Roman"/>
          <w:bCs/>
          <w:vanish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</w:rPr>
        <w:t xml:space="preserve">Кому: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_______________________                             </w:t>
      </w: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</w:p>
    <w:p w14:paraId="77709163" w14:textId="77777777" w:rsidR="00D873DE" w:rsidRDefault="00D873DE">
      <w:pPr>
        <w:ind w:left="5103"/>
        <w:rPr>
          <w:rFonts w:ascii="Times New Roman" w:hAnsi="Times New Roman" w:cs="Times New Roman"/>
          <w:bCs/>
          <w:highlight w:val="white"/>
        </w:rPr>
      </w:pPr>
    </w:p>
    <w:p w14:paraId="34867010" w14:textId="77777777" w:rsidR="00D873DE" w:rsidRDefault="00F46CDB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proofErr w:type="gramStart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лица;наименование</w:t>
      </w:r>
      <w:proofErr w:type="spellEnd"/>
      <w:proofErr w:type="gramEnd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14:paraId="2485DB46" w14:textId="77777777" w:rsidR="00D873DE" w:rsidRDefault="00F46CDB">
      <w:pPr>
        <w:ind w:left="5103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             </w:t>
      </w: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</w:p>
    <w:p w14:paraId="3E39CE84" w14:textId="77777777" w:rsidR="00D873DE" w:rsidRDefault="00F46CDB">
      <w:pPr>
        <w:ind w:left="5103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</w:rPr>
        <w:t xml:space="preserve">Контактные данные: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</w:p>
    <w:p w14:paraId="4AB47FBC" w14:textId="77777777" w:rsidR="00D873DE" w:rsidRDefault="00F46CDB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14:paraId="09952AB7" w14:textId="77777777" w:rsidR="00D873DE" w:rsidRDefault="00D873DE">
      <w:pPr>
        <w:ind w:left="4678" w:hanging="142"/>
        <w:rPr>
          <w:rFonts w:ascii="Times New Roman" w:hAnsi="Times New Roman" w:cs="Times New Roman"/>
          <w:bCs/>
          <w:highlight w:val="white"/>
        </w:rPr>
      </w:pPr>
    </w:p>
    <w:p w14:paraId="3A9452AC" w14:textId="77777777" w:rsidR="00D873DE" w:rsidRDefault="00F46CDB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</w:rPr>
        <w:t>РЕШЕНИЕ</w:t>
      </w:r>
    </w:p>
    <w:p w14:paraId="6734600E" w14:textId="77777777" w:rsidR="00D873DE" w:rsidRDefault="00F46CDB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highlight w:val="white"/>
        </w:rPr>
        <w:t>о закрытии разрешения на осуществление земляных работ</w:t>
      </w:r>
    </w:p>
    <w:p w14:paraId="5F55F58A" w14:textId="77777777" w:rsidR="00D873DE" w:rsidRDefault="00F46CDB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</w:t>
      </w:r>
    </w:p>
    <w:p w14:paraId="7FB9A404" w14:textId="77777777" w:rsidR="00D873DE" w:rsidRDefault="00D873DE">
      <w:pPr>
        <w:jc w:val="center"/>
        <w:rPr>
          <w:rFonts w:ascii="Times New Roman" w:hAnsi="Times New Roman" w:cs="Times New Roman"/>
          <w:highlight w:val="white"/>
        </w:rPr>
      </w:pPr>
    </w:p>
    <w:p w14:paraId="0FD63B72" w14:textId="77777777" w:rsidR="00D873DE" w:rsidRDefault="00F46CDB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highlight w:val="white"/>
        </w:rPr>
        <w:t>№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  <w:r>
        <w:rPr>
          <w:rFonts w:ascii="Times New Roman" w:eastAsiaTheme="minorHAnsi" w:hAnsi="Times New Roman" w:cs="Times New Roman"/>
          <w:highlight w:val="white"/>
        </w:rPr>
        <w:tab/>
        <w:t xml:space="preserve">                                                Дата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</w:t>
      </w:r>
    </w:p>
    <w:p w14:paraId="28B33FFC" w14:textId="77777777" w:rsidR="00D873DE" w:rsidRDefault="00D873DE">
      <w:pPr>
        <w:spacing w:line="360" w:lineRule="auto"/>
        <w:jc w:val="center"/>
        <w:rPr>
          <w:rFonts w:ascii="Times New Roman" w:hAnsi="Times New Roman" w:cs="Times New Roman"/>
          <w:bCs/>
          <w:highlight w:val="white"/>
          <w:u w:val="single"/>
        </w:rPr>
      </w:pPr>
    </w:p>
    <w:p w14:paraId="7FAA6987" w14:textId="77777777" w:rsidR="00D873DE" w:rsidRDefault="00F46CDB">
      <w:pPr>
        <w:spacing w:line="360" w:lineRule="auto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i/>
          <w:highlight w:val="white"/>
          <w:u w:val="single"/>
        </w:rPr>
        <w:t>______________________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уведомляет Вас о закрытии разрешения на производство земляных работ  №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     на выполнение работ    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 , проведенных по адресу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_________________________________________________________________________.</w:t>
      </w:r>
    </w:p>
    <w:p w14:paraId="479F6F15" w14:textId="77777777" w:rsidR="00D873DE" w:rsidRDefault="00F46CDB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highlight w:val="white"/>
        </w:rPr>
        <w:t xml:space="preserve">      Особые отметки ________________________________________________________</w:t>
      </w:r>
    </w:p>
    <w:p w14:paraId="4A754907" w14:textId="77777777" w:rsidR="00D873DE" w:rsidRDefault="00F46CDB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____________________________________________________________________________</w:t>
      </w:r>
      <w:r>
        <w:rPr>
          <w:rFonts w:ascii="Times New Roman" w:eastAsiaTheme="minorHAnsi" w:hAnsi="Times New Roman" w:cs="Times New Roman"/>
          <w:highlight w:val="white"/>
        </w:rPr>
        <w:t>.</w:t>
      </w:r>
    </w:p>
    <w:p w14:paraId="107F6790" w14:textId="77777777" w:rsidR="00D873DE" w:rsidRDefault="00D873DE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  <w:highlight w:val="white"/>
        </w:rPr>
      </w:pPr>
    </w:p>
    <w:tbl>
      <w:tblPr>
        <w:tblStyle w:val="afffa"/>
        <w:tblW w:w="9627" w:type="dxa"/>
        <w:tblLook w:val="04A0" w:firstRow="1" w:lastRow="0" w:firstColumn="1" w:lastColumn="0" w:noHBand="0" w:noVBand="1"/>
      </w:tblPr>
      <w:tblGrid>
        <w:gridCol w:w="5098"/>
        <w:gridCol w:w="4529"/>
      </w:tblGrid>
      <w:tr w:rsidR="00D873DE" w14:paraId="2BDD7ACD" w14:textId="77777777">
        <w:tc>
          <w:tcPr>
            <w:tcW w:w="50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02B4C6E0" w14:textId="77777777" w:rsidR="00D873DE" w:rsidRDefault="00F46CDB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529" w:type="dxa"/>
          </w:tcPr>
          <w:p w14:paraId="6C3E1E65" w14:textId="77777777" w:rsidR="00D873DE" w:rsidRDefault="00F46CDB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14:paraId="2620EA2D" w14:textId="77777777" w:rsidR="00D873DE" w:rsidRDefault="00F46CDB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14:paraId="57C496E4" w14:textId="77777777" w:rsidR="00D873DE" w:rsidRDefault="00F46CDB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14:paraId="0AA67390" w14:textId="77777777" w:rsidR="00D873DE" w:rsidRDefault="00D873DE" w:rsidP="0042073B">
      <w:pPr>
        <w:pStyle w:val="13"/>
        <w:spacing w:before="700" w:after="460"/>
        <w:ind w:firstLine="0"/>
        <w:contextualSpacing/>
        <w:rPr>
          <w:b/>
          <w:bCs/>
          <w:highlight w:val="white"/>
        </w:rPr>
      </w:pPr>
    </w:p>
    <w:p w14:paraId="3F3B4C47" w14:textId="77777777" w:rsidR="0042073B" w:rsidRPr="0042073B" w:rsidRDefault="00F46CD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eastAsiaTheme="minorHAnsi" w:hAnsi="Times New Roman" w:cs="Times New Roman"/>
          <w:b/>
          <w:bCs/>
          <w:highlight w:val="white"/>
        </w:rPr>
        <w:t>Приложение № 4.1</w:t>
      </w:r>
      <w:r>
        <w:rPr>
          <w:b/>
          <w:bCs/>
          <w:highlight w:val="white"/>
        </w:rPr>
        <w:br/>
      </w:r>
      <w:r w:rsidR="0042073B">
        <w:rPr>
          <w:rFonts w:ascii="Times New Roman" w:hAnsi="Times New Roman" w:cs="Times New Roman"/>
          <w:b/>
        </w:rPr>
        <w:t>к а</w:t>
      </w:r>
      <w:r w:rsidR="0042073B" w:rsidRPr="0042073B">
        <w:rPr>
          <w:rFonts w:ascii="Times New Roman" w:hAnsi="Times New Roman" w:cs="Times New Roman"/>
          <w:b/>
        </w:rPr>
        <w:t>дминистративн</w:t>
      </w:r>
      <w:r w:rsidR="0042073B">
        <w:rPr>
          <w:rFonts w:ascii="Times New Roman" w:hAnsi="Times New Roman" w:cs="Times New Roman"/>
          <w:b/>
        </w:rPr>
        <w:t>ому</w:t>
      </w:r>
      <w:r w:rsidR="0042073B" w:rsidRPr="0042073B">
        <w:rPr>
          <w:rFonts w:ascii="Times New Roman" w:hAnsi="Times New Roman" w:cs="Times New Roman"/>
          <w:b/>
        </w:rPr>
        <w:t xml:space="preserve"> регламент</w:t>
      </w:r>
      <w:r w:rsidR="0042073B">
        <w:rPr>
          <w:rFonts w:ascii="Times New Roman" w:hAnsi="Times New Roman" w:cs="Times New Roman"/>
          <w:b/>
        </w:rPr>
        <w:t>у</w:t>
      </w:r>
    </w:p>
    <w:p w14:paraId="60EA2086" w14:textId="77777777" w:rsid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</w:rPr>
        <w:t>предоставления муниципальной услуги</w:t>
      </w:r>
    </w:p>
    <w:p w14:paraId="10EEA1A1" w14:textId="77777777" w:rsidR="0042073B" w:rsidRDefault="0042073B" w:rsidP="0042073B">
      <w:pPr>
        <w:jc w:val="right"/>
        <w:rPr>
          <w:rFonts w:ascii="Times New Roman" w:hAnsi="Times New Roman" w:cs="Times New Roman"/>
          <w:b/>
          <w:color w:val="000000" w:themeColor="text1"/>
          <w:highlight w:val="white"/>
        </w:rPr>
      </w:pPr>
      <w:r w:rsidRPr="0042073B">
        <w:rPr>
          <w:rFonts w:ascii="Times New Roman" w:eastAsia="Tinos" w:hAnsi="Times New Roman" w:cs="Times New Roman"/>
          <w:b/>
        </w:rPr>
        <w:t>«</w:t>
      </w: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>Предоставление разрешения на</w:t>
      </w:r>
    </w:p>
    <w:p w14:paraId="2DBB5503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 xml:space="preserve"> осуществление земляных работ</w:t>
      </w:r>
      <w:r w:rsidRPr="0042073B">
        <w:rPr>
          <w:rFonts w:ascii="Times New Roman" w:eastAsia="Tinos" w:hAnsi="Times New Roman" w:cs="Times New Roman"/>
          <w:b/>
        </w:rPr>
        <w:t>»</w:t>
      </w:r>
    </w:p>
    <w:p w14:paraId="2EAC1023" w14:textId="06B91E6C" w:rsidR="00D873DE" w:rsidRDefault="00D873DE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14:paraId="19F3EABB" w14:textId="77777777" w:rsidR="00D873DE" w:rsidRDefault="00F46CDB">
      <w:pPr>
        <w:pStyle w:val="13"/>
        <w:spacing w:after="220"/>
        <w:ind w:firstLine="720"/>
        <w:jc w:val="center"/>
        <w:outlineLvl w:val="1"/>
        <w:rPr>
          <w:b/>
          <w:highlight w:val="white"/>
        </w:rPr>
      </w:pPr>
      <w:bookmarkStart w:id="6" w:name="_Toc1038777161"/>
      <w:r>
        <w:rPr>
          <w:rFonts w:eastAsiaTheme="minorHAnsi"/>
          <w:b/>
          <w:bCs/>
          <w:highlight w:val="white"/>
        </w:rPr>
        <w:t>Форма акта о завершении земляных работ и выполненном благоустройстве</w:t>
      </w:r>
      <w:bookmarkEnd w:id="6"/>
    </w:p>
    <w:p w14:paraId="3D80BD82" w14:textId="77777777" w:rsidR="00D873DE" w:rsidRDefault="00F46CDB">
      <w:pPr>
        <w:pStyle w:val="13"/>
        <w:spacing w:after="480"/>
        <w:ind w:firstLine="0"/>
        <w:jc w:val="center"/>
        <w:rPr>
          <w:sz w:val="26"/>
          <w:szCs w:val="26"/>
          <w:highlight w:val="white"/>
        </w:rPr>
      </w:pPr>
      <w:r>
        <w:rPr>
          <w:rFonts w:eastAsiaTheme="minorHAnsi"/>
          <w:b/>
          <w:bCs/>
          <w:highlight w:val="white"/>
        </w:rPr>
        <w:t>АКТ</w:t>
      </w:r>
      <w:r>
        <w:rPr>
          <w:rFonts w:eastAsiaTheme="minorHAnsi"/>
          <w:b/>
          <w:bCs/>
          <w:highlight w:val="white"/>
        </w:rPr>
        <w:br/>
        <w:t>о завершении земляных работ и выполненном благоустройстве</w:t>
      </w:r>
      <w:r>
        <w:rPr>
          <w:rStyle w:val="afb"/>
          <w:rFonts w:eastAsiaTheme="minorHAnsi"/>
          <w:b/>
          <w:bCs/>
          <w:sz w:val="26"/>
          <w:szCs w:val="26"/>
          <w:highlight w:val="white"/>
        </w:rPr>
        <w:footnoteReference w:id="1"/>
      </w:r>
    </w:p>
    <w:p w14:paraId="0EF2F933" w14:textId="77777777" w:rsidR="00D873DE" w:rsidRDefault="00F46CDB">
      <w:pPr>
        <w:pStyle w:val="13"/>
        <w:ind w:firstLine="960"/>
        <w:rPr>
          <w:b/>
          <w:highlight w:val="white"/>
        </w:rPr>
      </w:pPr>
      <w:r>
        <w:rPr>
          <w:highlight w:val="white"/>
        </w:rPr>
        <w:t>(организация, предприятие/ФИО, производитель работ)</w:t>
      </w:r>
    </w:p>
    <w:p w14:paraId="1A4ECC42" w14:textId="77777777" w:rsidR="00D873DE" w:rsidRDefault="00F46CDB">
      <w:pPr>
        <w:pStyle w:val="13"/>
        <w:tabs>
          <w:tab w:val="left" w:leader="underscore" w:pos="8981"/>
        </w:tabs>
        <w:ind w:firstLine="0"/>
        <w:rPr>
          <w:b/>
          <w:highlight w:val="white"/>
        </w:rPr>
      </w:pPr>
      <w:r>
        <w:rPr>
          <w:highlight w:val="white"/>
        </w:rPr>
        <w:t>адрес:</w:t>
      </w:r>
      <w:r>
        <w:rPr>
          <w:highlight w:val="white"/>
        </w:rPr>
        <w:tab/>
      </w:r>
    </w:p>
    <w:p w14:paraId="5BFEB254" w14:textId="77777777" w:rsidR="00D873DE" w:rsidRDefault="00F46CDB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Земляные работы производились по адресу:</w:t>
      </w:r>
    </w:p>
    <w:p w14:paraId="550C1CC0" w14:textId="77777777" w:rsidR="00D873DE" w:rsidRDefault="00F46CDB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Разрешение на производство земляных работ № от</w:t>
      </w:r>
    </w:p>
    <w:p w14:paraId="4CB7E297" w14:textId="77777777" w:rsidR="00D873DE" w:rsidRDefault="00F46CDB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Комиссия в составе:</w:t>
      </w:r>
    </w:p>
    <w:p w14:paraId="457CA9D3" w14:textId="77777777" w:rsidR="00D873DE" w:rsidRDefault="00F46CDB">
      <w:pPr>
        <w:pStyle w:val="13"/>
        <w:pBdr>
          <w:bottom w:val="single" w:sz="4" w:space="0" w:color="000000"/>
        </w:pBdr>
        <w:spacing w:after="220"/>
        <w:ind w:firstLine="0"/>
        <w:rPr>
          <w:b/>
          <w:highlight w:val="white"/>
        </w:rPr>
      </w:pPr>
      <w:r>
        <w:rPr>
          <w:highlight w:val="white"/>
        </w:rPr>
        <w:t>представителя организации, производящей земляные работы (подрядчика)</w:t>
      </w:r>
    </w:p>
    <w:p w14:paraId="5A8BDDDD" w14:textId="77777777" w:rsidR="00D873DE" w:rsidRDefault="00F46CDB">
      <w:pPr>
        <w:pStyle w:val="13"/>
        <w:ind w:left="1800" w:firstLine="0"/>
        <w:jc w:val="both"/>
        <w:rPr>
          <w:b/>
          <w:highlight w:val="white"/>
        </w:rPr>
      </w:pPr>
      <w:r>
        <w:rPr>
          <w:highlight w:val="white"/>
        </w:rPr>
        <w:t>(Ф.И.О., должность)</w:t>
      </w:r>
    </w:p>
    <w:p w14:paraId="42CB5BCC" w14:textId="77777777" w:rsidR="00D873DE" w:rsidRDefault="00F46CDB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представителя организации, выполнившей благоустройство</w:t>
      </w:r>
    </w:p>
    <w:p w14:paraId="0E8D8C43" w14:textId="77777777" w:rsidR="00D873DE" w:rsidRDefault="00F46CDB">
      <w:pPr>
        <w:pStyle w:val="13"/>
        <w:pBdr>
          <w:bottom w:val="single" w:sz="4" w:space="0" w:color="000000"/>
        </w:pBdr>
        <w:spacing w:after="220"/>
        <w:ind w:left="3420" w:firstLine="0"/>
        <w:rPr>
          <w:b/>
          <w:highlight w:val="white"/>
        </w:rPr>
      </w:pPr>
      <w:r>
        <w:rPr>
          <w:highlight w:val="white"/>
        </w:rPr>
        <w:t>(Ф.И.О., должность)</w:t>
      </w:r>
    </w:p>
    <w:p w14:paraId="674A9013" w14:textId="77777777" w:rsidR="00D873DE" w:rsidRDefault="00F46CDB">
      <w:pPr>
        <w:pStyle w:val="13"/>
        <w:tabs>
          <w:tab w:val="left" w:leader="underscore" w:pos="8981"/>
        </w:tabs>
        <w:spacing w:line="230" w:lineRule="auto"/>
        <w:ind w:firstLine="0"/>
        <w:rPr>
          <w:b/>
          <w:highlight w:val="white"/>
        </w:rPr>
      </w:pPr>
      <w:r>
        <w:rPr>
          <w:highlight w:val="white"/>
        </w:rPr>
        <w:t>представителя управляющей организации или жилищно-эксплуатационной организации</w:t>
      </w:r>
      <w:r>
        <w:rPr>
          <w:highlight w:val="white"/>
        </w:rPr>
        <w:tab/>
      </w:r>
    </w:p>
    <w:p w14:paraId="32860969" w14:textId="77777777" w:rsidR="00D873DE" w:rsidRDefault="00F46CDB">
      <w:pPr>
        <w:pStyle w:val="13"/>
        <w:spacing w:after="220" w:line="230" w:lineRule="auto"/>
        <w:ind w:left="1800" w:firstLine="0"/>
        <w:rPr>
          <w:b/>
          <w:highlight w:val="white"/>
        </w:rPr>
      </w:pPr>
      <w:r>
        <w:rPr>
          <w:highlight w:val="white"/>
        </w:rPr>
        <w:t>(Ф.И.О., должность)</w:t>
      </w:r>
    </w:p>
    <w:p w14:paraId="5B23D92F" w14:textId="77777777" w:rsidR="00D873DE" w:rsidRDefault="00F46CDB">
      <w:pPr>
        <w:pStyle w:val="13"/>
        <w:tabs>
          <w:tab w:val="left" w:leader="underscore" w:pos="3950"/>
          <w:tab w:val="left" w:leader="underscore" w:pos="5544"/>
        </w:tabs>
        <w:ind w:firstLine="0"/>
        <w:rPr>
          <w:b/>
          <w:highlight w:val="white"/>
        </w:rPr>
      </w:pPr>
      <w:r>
        <w:rPr>
          <w:highlight w:val="white"/>
        </w:rPr>
        <w:t xml:space="preserve">произвела освидетельствование территории, на которой производились земляные и </w:t>
      </w:r>
      <w:proofErr w:type="spellStart"/>
      <w:r>
        <w:rPr>
          <w:highlight w:val="white"/>
        </w:rPr>
        <w:t>благоустроительные</w:t>
      </w:r>
      <w:proofErr w:type="spellEnd"/>
      <w:r>
        <w:rPr>
          <w:highlight w:val="white"/>
        </w:rPr>
        <w:t xml:space="preserve"> работы, на «</w:t>
      </w:r>
      <w:r>
        <w:rPr>
          <w:highlight w:val="white"/>
        </w:rPr>
        <w:tab/>
        <w:t>» 20</w:t>
      </w:r>
      <w:r>
        <w:rPr>
          <w:highlight w:val="white"/>
        </w:rPr>
        <w:tab/>
        <w:t>г. и составила настоящий</w:t>
      </w:r>
    </w:p>
    <w:p w14:paraId="094FCA54" w14:textId="77777777" w:rsidR="00D873DE" w:rsidRDefault="00F46CDB">
      <w:pPr>
        <w:pStyle w:val="13"/>
        <w:pBdr>
          <w:bottom w:val="single" w:sz="4" w:space="0" w:color="000000"/>
        </w:pBdr>
        <w:spacing w:after="540"/>
        <w:ind w:firstLine="0"/>
        <w:rPr>
          <w:b/>
          <w:highlight w:val="white"/>
        </w:rPr>
      </w:pPr>
      <w:r>
        <w:rPr>
          <w:highlight w:val="white"/>
        </w:rPr>
        <w:t xml:space="preserve">акт на предмет выполнения </w:t>
      </w:r>
      <w:proofErr w:type="spellStart"/>
      <w:r>
        <w:rPr>
          <w:highlight w:val="white"/>
        </w:rPr>
        <w:t>благоустроительных</w:t>
      </w:r>
      <w:proofErr w:type="spellEnd"/>
      <w:r>
        <w:rPr>
          <w:highlight w:val="white"/>
        </w:rPr>
        <w:t xml:space="preserve"> работ в полном объеме</w:t>
      </w:r>
    </w:p>
    <w:p w14:paraId="55119B5B" w14:textId="77777777" w:rsidR="00D873DE" w:rsidRDefault="00F46CDB">
      <w:pPr>
        <w:pStyle w:val="13"/>
        <w:spacing w:after="220"/>
        <w:ind w:firstLine="0"/>
        <w:rPr>
          <w:b/>
          <w:highlight w:val="white"/>
        </w:rPr>
      </w:pPr>
      <w:r>
        <w:rPr>
          <w:highlight w:val="white"/>
        </w:rPr>
        <w:t>Представитель организации, производившей земляные работы (подрядчик),</w:t>
      </w:r>
    </w:p>
    <w:p w14:paraId="1F81DDA8" w14:textId="77777777" w:rsidR="00D873DE" w:rsidRDefault="00F46CDB">
      <w:pPr>
        <w:pStyle w:val="13"/>
        <w:pBdr>
          <w:top w:val="single" w:sz="4" w:space="0" w:color="000000"/>
          <w:bottom w:val="single" w:sz="4" w:space="0" w:color="000000"/>
        </w:pBdr>
        <w:ind w:left="6900" w:firstLine="0"/>
        <w:rPr>
          <w:b/>
          <w:highlight w:val="white"/>
        </w:rPr>
      </w:pPr>
      <w:r>
        <w:rPr>
          <w:highlight w:val="white"/>
        </w:rPr>
        <w:t>(подпись)</w:t>
      </w:r>
    </w:p>
    <w:p w14:paraId="54214993" w14:textId="77777777" w:rsidR="00D873DE" w:rsidRDefault="00F46CDB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Представитель организации, выполнившей благоустройство,</w:t>
      </w:r>
    </w:p>
    <w:p w14:paraId="1C107A8D" w14:textId="77777777" w:rsidR="00D873DE" w:rsidRDefault="00F46CDB">
      <w:pPr>
        <w:pStyle w:val="13"/>
        <w:ind w:right="2080" w:firstLine="0"/>
        <w:jc w:val="right"/>
        <w:rPr>
          <w:b/>
          <w:highlight w:val="white"/>
        </w:rPr>
      </w:pPr>
      <w:r>
        <w:rPr>
          <w:highlight w:val="white"/>
        </w:rPr>
        <w:t>(подпись)</w:t>
      </w:r>
    </w:p>
    <w:p w14:paraId="3F3A2726" w14:textId="77777777" w:rsidR="00D873DE" w:rsidRDefault="00F46CDB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 xml:space="preserve">Представитель владельца объекта благоустройства, управляющей организации или жилищно-эксплуатационной организации </w:t>
      </w:r>
    </w:p>
    <w:p w14:paraId="34FCB1ED" w14:textId="77777777" w:rsidR="00D873DE" w:rsidRDefault="00F46CDB">
      <w:pPr>
        <w:pStyle w:val="13"/>
        <w:spacing w:line="218" w:lineRule="auto"/>
        <w:ind w:right="2020" w:firstLine="0"/>
        <w:jc w:val="both"/>
        <w:rPr>
          <w:b/>
          <w:highlight w:val="white"/>
        </w:rPr>
      </w:pPr>
      <w:r>
        <w:rPr>
          <w:highlight w:val="white"/>
        </w:rPr>
        <w:t>(подпись)</w:t>
      </w:r>
    </w:p>
    <w:p w14:paraId="5D4291C2" w14:textId="77777777" w:rsidR="00D873DE" w:rsidRDefault="00F46CDB">
      <w:pPr>
        <w:pStyle w:val="13"/>
        <w:ind w:firstLine="0"/>
        <w:jc w:val="both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Приложение:</w:t>
      </w:r>
    </w:p>
    <w:p w14:paraId="5DDEB650" w14:textId="77777777" w:rsidR="00D873DE" w:rsidRDefault="00F46CDB">
      <w:pPr>
        <w:pStyle w:val="13"/>
        <w:numPr>
          <w:ilvl w:val="0"/>
          <w:numId w:val="2"/>
        </w:numPr>
        <w:tabs>
          <w:tab w:val="left" w:pos="253"/>
        </w:tabs>
        <w:jc w:val="both"/>
        <w:rPr>
          <w:sz w:val="22"/>
          <w:szCs w:val="22"/>
          <w:highlight w:val="white"/>
        </w:rPr>
      </w:pPr>
      <w:bookmarkStart w:id="7" w:name="bookmark5731"/>
      <w:bookmarkEnd w:id="7"/>
      <w:r>
        <w:rPr>
          <w:rFonts w:eastAsiaTheme="minorHAnsi"/>
          <w:sz w:val="22"/>
          <w:szCs w:val="22"/>
          <w:highlight w:val="white"/>
        </w:rPr>
        <w:t>Материалы фотофиксации выполненных работ</w:t>
      </w:r>
    </w:p>
    <w:p w14:paraId="4404F80C" w14:textId="77777777" w:rsidR="00D873DE" w:rsidRDefault="00F46CDB">
      <w:pPr>
        <w:pStyle w:val="13"/>
        <w:numPr>
          <w:ilvl w:val="0"/>
          <w:numId w:val="2"/>
        </w:numPr>
        <w:tabs>
          <w:tab w:val="left" w:pos="262"/>
        </w:tabs>
        <w:spacing w:after="220"/>
        <w:jc w:val="both"/>
        <w:rPr>
          <w:sz w:val="22"/>
          <w:szCs w:val="22"/>
          <w:highlight w:val="white"/>
        </w:rPr>
      </w:pPr>
      <w:bookmarkStart w:id="8" w:name="bookmark5741"/>
      <w:bookmarkEnd w:id="8"/>
      <w:r>
        <w:rPr>
          <w:rFonts w:eastAsiaTheme="minorHAnsi"/>
          <w:sz w:val="22"/>
          <w:szCs w:val="22"/>
          <w:highlight w:val="white"/>
        </w:rPr>
        <w:t>Документ, подтверждающий уведомление организаций, интересы которых были затронуты при проведении работ.</w:t>
      </w:r>
    </w:p>
    <w:p w14:paraId="7303ED0B" w14:textId="7C223746" w:rsidR="00D873DE" w:rsidRDefault="00D873DE" w:rsidP="0042073B">
      <w:pPr>
        <w:pStyle w:val="13"/>
        <w:spacing w:before="700" w:after="460"/>
        <w:ind w:firstLine="0"/>
        <w:contextualSpacing/>
        <w:rPr>
          <w:b/>
          <w:highlight w:val="white"/>
        </w:rPr>
      </w:pPr>
    </w:p>
    <w:p w14:paraId="47AF6A9F" w14:textId="77777777" w:rsidR="0042073B" w:rsidRDefault="0042073B" w:rsidP="0042073B">
      <w:pPr>
        <w:pStyle w:val="13"/>
        <w:spacing w:before="700" w:after="460"/>
        <w:ind w:firstLine="0"/>
        <w:contextualSpacing/>
        <w:rPr>
          <w:b/>
          <w:bCs/>
          <w:highlight w:val="white"/>
        </w:rPr>
      </w:pPr>
    </w:p>
    <w:p w14:paraId="78A9AAD1" w14:textId="77777777" w:rsidR="00D873DE" w:rsidRDefault="00F46CDB">
      <w:pPr>
        <w:pStyle w:val="affb"/>
        <w:jc w:val="right"/>
        <w:rPr>
          <w:highlight w:val="whit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highlight w:val="white"/>
          <w:shd w:val="clear" w:color="auto" w:fill="81D41A"/>
        </w:rPr>
        <w:t>Приложение № 5</w:t>
      </w:r>
    </w:p>
    <w:p w14:paraId="2F9A28B5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bookmarkStart w:id="9" w:name="_Toc103877712"/>
      <w:r>
        <w:rPr>
          <w:rFonts w:ascii="Times New Roman" w:hAnsi="Times New Roman" w:cs="Times New Roman"/>
          <w:b/>
        </w:rPr>
        <w:t>к а</w:t>
      </w:r>
      <w:r w:rsidRPr="0042073B">
        <w:rPr>
          <w:rFonts w:ascii="Times New Roman" w:hAnsi="Times New Roman" w:cs="Times New Roman"/>
          <w:b/>
        </w:rPr>
        <w:t>дминистративн</w:t>
      </w:r>
      <w:r>
        <w:rPr>
          <w:rFonts w:ascii="Times New Roman" w:hAnsi="Times New Roman" w:cs="Times New Roman"/>
          <w:b/>
        </w:rPr>
        <w:t>ому</w:t>
      </w:r>
      <w:r w:rsidRPr="0042073B">
        <w:rPr>
          <w:rFonts w:ascii="Times New Roman" w:hAnsi="Times New Roman" w:cs="Times New Roman"/>
          <w:b/>
        </w:rPr>
        <w:t xml:space="preserve"> регламент</w:t>
      </w:r>
      <w:r>
        <w:rPr>
          <w:rFonts w:ascii="Times New Roman" w:hAnsi="Times New Roman" w:cs="Times New Roman"/>
          <w:b/>
        </w:rPr>
        <w:t>у</w:t>
      </w:r>
    </w:p>
    <w:p w14:paraId="48188484" w14:textId="77777777" w:rsid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</w:rPr>
        <w:t>предоставления муниципальной услуги</w:t>
      </w:r>
    </w:p>
    <w:p w14:paraId="6FA090D8" w14:textId="77777777" w:rsidR="0042073B" w:rsidRDefault="0042073B" w:rsidP="0042073B">
      <w:pPr>
        <w:jc w:val="right"/>
        <w:rPr>
          <w:rFonts w:ascii="Times New Roman" w:hAnsi="Times New Roman" w:cs="Times New Roman"/>
          <w:b/>
          <w:color w:val="000000" w:themeColor="text1"/>
          <w:highlight w:val="white"/>
        </w:rPr>
      </w:pPr>
      <w:r w:rsidRPr="0042073B">
        <w:rPr>
          <w:rFonts w:ascii="Times New Roman" w:eastAsia="Tinos" w:hAnsi="Times New Roman" w:cs="Times New Roman"/>
          <w:b/>
        </w:rPr>
        <w:t>«</w:t>
      </w: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>Предоставление разрешения на</w:t>
      </w:r>
    </w:p>
    <w:p w14:paraId="7DE1A6F3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 xml:space="preserve"> осуществление земляных работ</w:t>
      </w:r>
      <w:r w:rsidRPr="0042073B">
        <w:rPr>
          <w:rFonts w:ascii="Times New Roman" w:eastAsia="Tinos" w:hAnsi="Times New Roman" w:cs="Times New Roman"/>
          <w:b/>
        </w:rPr>
        <w:t>»</w:t>
      </w:r>
    </w:p>
    <w:p w14:paraId="1D64D210" w14:textId="77777777" w:rsidR="00D873DE" w:rsidRDefault="00F46CDB">
      <w:pPr>
        <w:spacing w:line="276" w:lineRule="auto"/>
        <w:ind w:right="709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  <w:r>
        <w:rPr>
          <w:rFonts w:ascii="Times New Roman" w:eastAsiaTheme="minorEastAsia" w:hAnsi="Times New Roman" w:cs="Times New Roman"/>
          <w:b/>
          <w:bCs/>
          <w:highlight w:val="white"/>
        </w:rPr>
        <w:t>Форма</w:t>
      </w:r>
      <w:r>
        <w:rPr>
          <w:rFonts w:ascii="Times New Roman" w:eastAsiaTheme="minorEastAsia" w:hAnsi="Times New Roman" w:cs="Times New Roman"/>
          <w:b/>
          <w:bCs/>
          <w:highlight w:val="white"/>
        </w:rPr>
        <w:br/>
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</w:r>
      <w:bookmarkEnd w:id="9"/>
    </w:p>
    <w:p w14:paraId="3FDB7C3D" w14:textId="77777777" w:rsidR="00D873DE" w:rsidRDefault="00F46CDB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</w:t>
      </w:r>
    </w:p>
    <w:p w14:paraId="623A147D" w14:textId="77777777" w:rsidR="00D873DE" w:rsidRDefault="00F46CDB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14:paraId="6930E190" w14:textId="77777777" w:rsidR="00D873DE" w:rsidRDefault="00D873DE">
      <w:pPr>
        <w:jc w:val="right"/>
        <w:rPr>
          <w:rFonts w:ascii="Times New Roman" w:hAnsi="Times New Roman" w:cs="Times New Roman"/>
          <w:bCs/>
          <w:highlight w:val="white"/>
        </w:rPr>
      </w:pPr>
    </w:p>
    <w:p w14:paraId="134A4F92" w14:textId="77777777" w:rsidR="00D873DE" w:rsidRDefault="00F46CDB">
      <w:pPr>
        <w:ind w:left="5103" w:firstLine="400"/>
        <w:rPr>
          <w:rFonts w:ascii="Times New Roman" w:hAnsi="Times New Roman" w:cs="Times New Roman"/>
          <w:bCs/>
          <w:vanish/>
          <w:sz w:val="20"/>
          <w:szCs w:val="20"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Кому: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________________________________                             </w:t>
      </w:r>
    </w:p>
    <w:p w14:paraId="24DB49FD" w14:textId="77777777" w:rsidR="00D873DE" w:rsidRDefault="00D873DE">
      <w:pPr>
        <w:ind w:left="5103" w:firstLine="400"/>
        <w:rPr>
          <w:rFonts w:ascii="Times New Roman" w:hAnsi="Times New Roman" w:cs="Times New Roman"/>
          <w:bCs/>
          <w:i/>
          <w:sz w:val="20"/>
          <w:szCs w:val="20"/>
          <w:highlight w:val="white"/>
        </w:rPr>
      </w:pPr>
    </w:p>
    <w:p w14:paraId="0BB2405C" w14:textId="77777777" w:rsidR="00D873DE" w:rsidRDefault="00F46CDB">
      <w:pPr>
        <w:ind w:left="5103" w:firstLine="400"/>
        <w:rPr>
          <w:rFonts w:ascii="Times New Roman" w:eastAsiaTheme="minorEastAsia" w:hAnsi="Times New Roman" w:cs="Times New Roman"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proofErr w:type="gramStart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лица;наименование</w:t>
      </w:r>
      <w:proofErr w:type="spellEnd"/>
      <w:proofErr w:type="gramEnd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14:paraId="505BCDE8" w14:textId="77777777" w:rsidR="00D873DE" w:rsidRDefault="00F46CDB">
      <w:pPr>
        <w:ind w:left="5103" w:firstLine="400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Контактные данные: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</w:t>
      </w:r>
    </w:p>
    <w:p w14:paraId="6CF717DE" w14:textId="77777777" w:rsidR="00D873DE" w:rsidRDefault="00F46CDB">
      <w:pPr>
        <w:ind w:left="5103" w:firstLine="400"/>
        <w:rPr>
          <w:rFonts w:ascii="Times New Roman" w:hAnsi="Times New Roman" w:cs="Times New Roman"/>
          <w:bCs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14:paraId="5E5B90A4" w14:textId="77777777" w:rsidR="00D873DE" w:rsidRDefault="00D873DE">
      <w:pPr>
        <w:ind w:left="4678" w:hanging="142"/>
        <w:rPr>
          <w:rFonts w:ascii="Times New Roman" w:hAnsi="Times New Roman" w:cs="Times New Roman"/>
          <w:bCs/>
          <w:highlight w:val="white"/>
        </w:rPr>
      </w:pPr>
    </w:p>
    <w:p w14:paraId="79C8BA1E" w14:textId="77777777" w:rsidR="00D873DE" w:rsidRDefault="00F46CDB">
      <w:pPr>
        <w:ind w:hanging="142"/>
        <w:jc w:val="center"/>
        <w:rPr>
          <w:rFonts w:ascii="Times New Roman" w:hAnsi="Times New Roman" w:cs="Times New Roman"/>
          <w:b/>
          <w:bCs/>
          <w:highlight w:val="white"/>
        </w:rPr>
      </w:pPr>
      <w:r>
        <w:rPr>
          <w:rFonts w:ascii="Times New Roman" w:eastAsiaTheme="minorEastAsia" w:hAnsi="Times New Roman" w:cs="Times New Roman"/>
          <w:b/>
          <w:spacing w:val="2"/>
          <w:highlight w:val="white"/>
          <w:shd w:val="clear" w:color="auto" w:fill="FFFFFF"/>
        </w:rPr>
        <w:t>РЕШЕНИЕ</w:t>
      </w:r>
    </w:p>
    <w:p w14:paraId="2499093C" w14:textId="77777777" w:rsidR="00D873DE" w:rsidRDefault="00F46CDB">
      <w:pPr>
        <w:ind w:firstLine="567"/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spacing w:val="2"/>
          <w:highlight w:val="white"/>
          <w:shd w:val="clear" w:color="auto" w:fill="FFFFFF"/>
        </w:rPr>
        <w:br/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</w:t>
      </w:r>
      <w:r>
        <w:rPr>
          <w:rFonts w:ascii="Times New Roman" w:eastAsiaTheme="minorEastAsia" w:hAnsi="Times New Roman" w:cs="Times New Roman"/>
          <w:bCs/>
          <w:highlight w:val="white"/>
        </w:rPr>
        <w:br/>
      </w:r>
    </w:p>
    <w:p w14:paraId="1E0411D9" w14:textId="77777777" w:rsidR="00D873DE" w:rsidRDefault="00F46CDB">
      <w:pPr>
        <w:ind w:firstLine="567"/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 от _________________.</w:t>
      </w:r>
    </w:p>
    <w:p w14:paraId="1D2D7D83" w14:textId="77777777" w:rsidR="00D873DE" w:rsidRDefault="00F46CDB">
      <w:pPr>
        <w:tabs>
          <w:tab w:val="left" w:pos="851"/>
        </w:tabs>
        <w:jc w:val="center"/>
        <w:rPr>
          <w:rFonts w:ascii="Times New Roman" w:eastAsia="Calibri" w:hAnsi="Times New Roman" w:cs="Times New Roman"/>
          <w:bCs/>
          <w:i/>
          <w:iCs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highlight w:val="white"/>
        </w:rPr>
        <w:t>(номер и дата решения)</w:t>
      </w:r>
    </w:p>
    <w:p w14:paraId="7534CF99" w14:textId="77777777" w:rsidR="00D873DE" w:rsidRDefault="00D873DE">
      <w:pPr>
        <w:ind w:firstLine="709"/>
        <w:rPr>
          <w:rFonts w:ascii="Times New Roman" w:hAnsi="Times New Roman" w:cs="Times New Roman"/>
          <w:bCs/>
          <w:highlight w:val="white"/>
        </w:rPr>
      </w:pPr>
    </w:p>
    <w:p w14:paraId="060D0597" w14:textId="77777777" w:rsidR="00D873DE" w:rsidRDefault="00F46CDB">
      <w:pPr>
        <w:ind w:firstLine="709"/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 xml:space="preserve">По результатам рассмотрения заявления по услуге «Предоставление разрешения на осуществление земляных работ» </w:t>
      </w:r>
      <w:proofErr w:type="gramStart"/>
      <w:r>
        <w:rPr>
          <w:rFonts w:ascii="Times New Roman" w:eastAsiaTheme="minorEastAsia" w:hAnsi="Times New Roman" w:cs="Times New Roman"/>
          <w:bCs/>
          <w:highlight w:val="white"/>
        </w:rPr>
        <w:t xml:space="preserve">от 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</w:t>
      </w:r>
      <w:proofErr w:type="gramEnd"/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 №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и приложенных к нему документов,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_____________  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принято решение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___________________, по следующим основаниям:</w:t>
      </w:r>
    </w:p>
    <w:p w14:paraId="3C9C1FA3" w14:textId="77777777" w:rsidR="00D873DE" w:rsidRDefault="00F46CDB">
      <w:pPr>
        <w:pStyle w:val="afff0"/>
        <w:spacing w:before="0" w:after="160" w:line="259" w:lineRule="auto"/>
        <w:ind w:left="0" w:firstLine="0"/>
        <w:rPr>
          <w:bCs/>
          <w:sz w:val="24"/>
          <w:szCs w:val="24"/>
          <w:highlight w:val="white"/>
          <w:u w:val="single"/>
        </w:rPr>
      </w:pPr>
      <w:r>
        <w:rPr>
          <w:rFonts w:eastAsiaTheme="minorEastAsia"/>
          <w:bCs/>
          <w:sz w:val="24"/>
          <w:szCs w:val="24"/>
          <w:highlight w:val="white"/>
          <w:u w:val="single"/>
        </w:rPr>
        <w:t>_____________________________________________________________________________.</w:t>
      </w:r>
    </w:p>
    <w:p w14:paraId="4C768961" w14:textId="77777777" w:rsidR="00D873DE" w:rsidRDefault="00F46CDB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14:paraId="7A812DEB" w14:textId="77777777" w:rsidR="00D873DE" w:rsidRDefault="00F46CDB">
      <w:pPr>
        <w:ind w:firstLine="709"/>
        <w:jc w:val="both"/>
        <w:rPr>
          <w:rFonts w:ascii="Times New Roman" w:eastAsia="Calibri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48CB8EDA" w14:textId="77777777" w:rsidR="00D873DE" w:rsidRDefault="00D873DE">
      <w:pPr>
        <w:ind w:firstLine="709"/>
        <w:jc w:val="both"/>
        <w:rPr>
          <w:rFonts w:ascii="Times New Roman" w:eastAsia="Calibri" w:hAnsi="Times New Roman" w:cs="Times New Roman"/>
          <w:bCs/>
          <w:highlight w:val="white"/>
        </w:rPr>
      </w:pPr>
    </w:p>
    <w:p w14:paraId="44340C0C" w14:textId="77777777" w:rsidR="00D873DE" w:rsidRDefault="00D873DE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p w14:paraId="1BBF13CF" w14:textId="77777777" w:rsidR="00D873DE" w:rsidRDefault="00D873DE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tbl>
      <w:tblPr>
        <w:tblStyle w:val="afffa"/>
        <w:tblW w:w="9343" w:type="dxa"/>
        <w:tblLook w:val="04A0" w:firstRow="1" w:lastRow="0" w:firstColumn="1" w:lastColumn="0" w:noHBand="0" w:noVBand="1"/>
      </w:tblPr>
      <w:tblGrid>
        <w:gridCol w:w="4955"/>
        <w:gridCol w:w="4388"/>
      </w:tblGrid>
      <w:tr w:rsidR="00D873DE" w14:paraId="3A57E8B3" w14:textId="77777777">
        <w:tc>
          <w:tcPr>
            <w:tcW w:w="4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0C67B1D0" w14:textId="77777777" w:rsidR="00D873DE" w:rsidRDefault="00F46CDB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4388" w:type="dxa"/>
          </w:tcPr>
          <w:p w14:paraId="011D223A" w14:textId="77777777" w:rsidR="00D873DE" w:rsidRDefault="00F46CDB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Сведения о сертификате</w:t>
            </w:r>
          </w:p>
          <w:p w14:paraId="55B6BE3F" w14:textId="77777777" w:rsidR="00D873DE" w:rsidRDefault="00F46CDB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электронной</w:t>
            </w:r>
          </w:p>
          <w:p w14:paraId="5EAD530C" w14:textId="77777777" w:rsidR="00D873DE" w:rsidRDefault="00F46CDB">
            <w:pPr>
              <w:widowControl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подписи</w:t>
            </w:r>
          </w:p>
        </w:tc>
      </w:tr>
    </w:tbl>
    <w:p w14:paraId="5986DFBC" w14:textId="77777777" w:rsidR="00D873DE" w:rsidRDefault="00D873DE">
      <w:pPr>
        <w:pStyle w:val="afff8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14:paraId="26421ECB" w14:textId="77777777" w:rsidR="00D873DE" w:rsidRDefault="00D873DE">
      <w:pPr>
        <w:rPr>
          <w:highlight w:val="white"/>
        </w:rPr>
        <w:sectPr w:rsidR="00D873DE">
          <w:headerReference w:type="default" r:id="rId13"/>
          <w:footerReference w:type="default" r:id="rId14"/>
          <w:pgSz w:w="11906" w:h="16838"/>
          <w:pgMar w:top="641" w:right="1230" w:bottom="1128" w:left="1015" w:header="584" w:footer="6" w:gutter="0"/>
          <w:cols w:space="1701"/>
          <w:docGrid w:linePitch="360"/>
        </w:sectPr>
      </w:pPr>
    </w:p>
    <w:p w14:paraId="51A41003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</w:rPr>
      </w:pPr>
    </w:p>
    <w:p w14:paraId="1E071AC2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</w:rPr>
      </w:pPr>
    </w:p>
    <w:p w14:paraId="119A4BE3" w14:textId="77777777" w:rsidR="00D873DE" w:rsidRDefault="00F46CDB">
      <w:pPr>
        <w:pStyle w:val="13"/>
        <w:spacing w:after="240"/>
        <w:ind w:firstLine="0"/>
        <w:contextualSpacing/>
        <w:jc w:val="right"/>
        <w:rPr>
          <w:rFonts w:eastAsiaTheme="minorEastAsia"/>
        </w:rPr>
      </w:pPr>
      <w:r>
        <w:rPr>
          <w:rFonts w:eastAsiaTheme="minorEastAsia"/>
          <w:b/>
          <w:highlight w:val="white"/>
          <w:shd w:val="clear" w:color="auto" w:fill="FFFFFF"/>
        </w:rPr>
        <w:t xml:space="preserve">Приложение № </w:t>
      </w:r>
      <w:r>
        <w:rPr>
          <w:rFonts w:eastAsiaTheme="minorEastAsia"/>
          <w:b/>
          <w:noProof/>
          <w:highlight w:val="white"/>
          <w:shd w:val="clear" w:color="auto" w:fill="FFFFFF"/>
        </w:rPr>
        <mc:AlternateContent>
          <mc:Choice Requires="wpg">
            <w:drawing>
              <wp:anchor distT="0" distB="0" distL="0" distR="0" simplePos="0" relativeHeight="5" behindDoc="1" locked="0" layoutInCell="1" allowOverlap="1" wp14:anchorId="5619164D" wp14:editId="1B797C0A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3185" cy="316865"/>
                <wp:effectExtent l="0" t="0" r="0" b="0"/>
                <wp:wrapNone/>
                <wp:docPr id="1" name="Надпись 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440" cy="31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0" o:spid="_x0000_s0" o:spt="1" type="#_x0000_t1" style="position:absolute;z-index:-5;o:allowoverlap:true;o:allowincell:true;mso-position-horizontal-relative:margin;margin-left:315.10pt;mso-position-horizontal:absolute;mso-position-vertical-relative:page;margin-top:15.10pt;mso-position-vertical:absolute;width:6.55pt;height:24.95pt;mso-wrap-distance-left:0.00pt;mso-wrap-distance-top:0.00pt;mso-wrap-distance-right:0.00pt;mso-wrap-distance-bottom:0.00pt;visibility:visible;" filled="f" stroked="f"/>
            </w:pict>
          </mc:Fallback>
        </mc:AlternateContent>
      </w:r>
      <w:r>
        <w:rPr>
          <w:rFonts w:eastAsiaTheme="minorEastAsia"/>
          <w:b/>
          <w:highlight w:val="white"/>
          <w:shd w:val="clear" w:color="auto" w:fill="FFFFFF"/>
        </w:rPr>
        <w:t>6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  <w:r>
        <w:rPr>
          <w:noProof/>
          <w:highlight w:val="white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1E984CF9" wp14:editId="53CDAEEB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6995" cy="245110"/>
                <wp:effectExtent l="0" t="0" r="0" b="0"/>
                <wp:wrapNone/>
                <wp:docPr id="2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699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0C75E8" w14:textId="77777777" w:rsidR="00D873DE" w:rsidRDefault="00D873DE">
                            <w:pPr>
                              <w:pStyle w:val="afff9"/>
                            </w:pPr>
                          </w:p>
                        </w:txbxContent>
                      </wps:txbx>
                      <wps:bodyPr lIns="36195" tIns="36195" rIns="36195" bIns="36195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984CF9" id="_x0000_t202" coordsize="21600,21600" o:spt="202" path="m,l,21600r21600,l21600,xe">
                <v:stroke joinstyle="miter"/>
                <v:path gradientshapeok="t" o:connecttype="rect"/>
              </v:shapetype>
              <v:shape id="Врезка3" o:spid="_x0000_s1026" type="#_x0000_t202" style="position:absolute;left:0;text-align:left;margin-left:315.1pt;margin-top:15.1pt;width:6.85pt;height:19.3pt;z-index:-50331647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" filled="f" stroked="f">
                <v:textbox style="mso-fit-shape-to-text:t" inset="2.85pt,2.85pt,2.85pt,2.85pt">
                  <w:txbxContent>
                    <w:p w14:paraId="5C0C75E8" w14:textId="77777777" w:rsidR="00D873DE" w:rsidRDefault="00D873DE">
                      <w:pPr>
                        <w:pStyle w:val="afff9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9FB1343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а</w:t>
      </w:r>
      <w:r w:rsidRPr="0042073B">
        <w:rPr>
          <w:rFonts w:ascii="Times New Roman" w:hAnsi="Times New Roman" w:cs="Times New Roman"/>
          <w:b/>
        </w:rPr>
        <w:t>дминистративн</w:t>
      </w:r>
      <w:r>
        <w:rPr>
          <w:rFonts w:ascii="Times New Roman" w:hAnsi="Times New Roman" w:cs="Times New Roman"/>
          <w:b/>
        </w:rPr>
        <w:t>ому</w:t>
      </w:r>
      <w:r w:rsidRPr="0042073B">
        <w:rPr>
          <w:rFonts w:ascii="Times New Roman" w:hAnsi="Times New Roman" w:cs="Times New Roman"/>
          <w:b/>
        </w:rPr>
        <w:t xml:space="preserve"> регламент</w:t>
      </w:r>
      <w:r>
        <w:rPr>
          <w:rFonts w:ascii="Times New Roman" w:hAnsi="Times New Roman" w:cs="Times New Roman"/>
          <w:b/>
        </w:rPr>
        <w:t>у</w:t>
      </w:r>
    </w:p>
    <w:p w14:paraId="501E9FF2" w14:textId="77777777" w:rsid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</w:rPr>
        <w:t>предоставления муниципальной услуги</w:t>
      </w:r>
    </w:p>
    <w:p w14:paraId="41EAE001" w14:textId="77777777" w:rsidR="0042073B" w:rsidRDefault="0042073B" w:rsidP="0042073B">
      <w:pPr>
        <w:jc w:val="right"/>
        <w:rPr>
          <w:rFonts w:ascii="Times New Roman" w:hAnsi="Times New Roman" w:cs="Times New Roman"/>
          <w:b/>
          <w:color w:val="000000" w:themeColor="text1"/>
          <w:highlight w:val="white"/>
        </w:rPr>
      </w:pPr>
      <w:r w:rsidRPr="0042073B">
        <w:rPr>
          <w:rFonts w:ascii="Times New Roman" w:eastAsia="Tinos" w:hAnsi="Times New Roman" w:cs="Times New Roman"/>
          <w:b/>
        </w:rPr>
        <w:t>«</w:t>
      </w: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>Предоставление разрешения на</w:t>
      </w:r>
    </w:p>
    <w:p w14:paraId="6AA05F13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 xml:space="preserve"> осуществление земляных работ</w:t>
      </w:r>
      <w:r w:rsidRPr="0042073B">
        <w:rPr>
          <w:rFonts w:ascii="Times New Roman" w:eastAsia="Tinos" w:hAnsi="Times New Roman" w:cs="Times New Roman"/>
          <w:b/>
        </w:rPr>
        <w:t>»</w:t>
      </w:r>
    </w:p>
    <w:p w14:paraId="1B6FA65F" w14:textId="54CEBB7A" w:rsidR="00D873DE" w:rsidRDefault="00D873DE">
      <w:pPr>
        <w:pStyle w:val="13"/>
        <w:spacing w:after="240"/>
        <w:ind w:firstLine="0"/>
        <w:contextualSpacing/>
        <w:jc w:val="right"/>
        <w:rPr>
          <w:highlight w:val="white"/>
        </w:rPr>
      </w:pPr>
    </w:p>
    <w:p w14:paraId="254E494E" w14:textId="77777777" w:rsidR="00D873DE" w:rsidRDefault="00F46CDB">
      <w:pPr>
        <w:pStyle w:val="13"/>
        <w:spacing w:after="240"/>
        <w:ind w:firstLine="0"/>
        <w:contextualSpacing/>
        <w:jc w:val="right"/>
        <w:rPr>
          <w:b/>
          <w:highlight w:val="white"/>
        </w:rPr>
      </w:pPr>
      <w:bookmarkStart w:id="10" w:name="_Toc103877714"/>
      <w:r>
        <w:rPr>
          <w:rFonts w:eastAsiaTheme="minorHAnsi"/>
          <w:b/>
          <w:sz w:val="28"/>
          <w:szCs w:val="28"/>
          <w:highlight w:val="white"/>
        </w:rPr>
        <w:t>Проект производства работ на прокладку инженерных сетей (пример)</w:t>
      </w:r>
      <w:bookmarkEnd w:id="10"/>
    </w:p>
    <w:p w14:paraId="475EF10E" w14:textId="77777777" w:rsidR="00D873DE" w:rsidRDefault="00D873DE">
      <w:pPr>
        <w:pStyle w:val="13"/>
        <w:tabs>
          <w:tab w:val="left" w:pos="1568"/>
        </w:tabs>
        <w:spacing w:after="240"/>
        <w:ind w:firstLine="0"/>
        <w:contextualSpacing/>
        <w:jc w:val="both"/>
        <w:rPr>
          <w:highlight w:val="white"/>
        </w:rPr>
      </w:pPr>
    </w:p>
    <w:p w14:paraId="20527703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16AC682A" w14:textId="77777777" w:rsidR="00D873DE" w:rsidRDefault="00F46CDB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noProof/>
          <w:highlight w:val="white"/>
        </w:rPr>
        <mc:AlternateContent>
          <mc:Choice Requires="wpg">
            <w:drawing>
              <wp:anchor distT="0" distB="0" distL="0" distR="0" simplePos="0" relativeHeight="7" behindDoc="1" locked="0" layoutInCell="1" allowOverlap="1" wp14:anchorId="14BC4BA2" wp14:editId="16AE4CA9">
                <wp:simplePos x="0" y="0"/>
                <wp:positionH relativeFrom="column">
                  <wp:posOffset>-644525</wp:posOffset>
                </wp:positionH>
                <wp:positionV relativeFrom="paragraph">
                  <wp:posOffset>-29210</wp:posOffset>
                </wp:positionV>
                <wp:extent cx="7560310" cy="3694430"/>
                <wp:effectExtent l="0" t="0" r="0" b="0"/>
                <wp:wrapNone/>
                <wp:docPr id="3" name="Shap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hape 57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7560310" cy="3694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7;o:allowoverlap:true;o:allowincell:true;mso-position-horizontal-relative:text;margin-left:-50.75pt;mso-position-horizontal:absolute;mso-position-vertical-relative:text;margin-top:-2.30pt;mso-position-vertical:absolute;width:595.30pt;height:290.9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 w14:paraId="6F24BDF7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6F989B19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4C82FD5A" w14:textId="77777777" w:rsidR="00D873DE" w:rsidRDefault="00F46CDB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noProof/>
          <w:highlight w:val="white"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37BFBBD2" wp14:editId="51954B9E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3185" cy="316865"/>
                <wp:effectExtent l="0" t="0" r="0" b="0"/>
                <wp:wrapNone/>
                <wp:docPr id="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440" cy="31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46D06B8" w14:textId="77777777" w:rsidR="00D873DE" w:rsidRDefault="00D873DE">
                            <w:pPr>
                              <w:pStyle w:val="afff9"/>
                            </w:pPr>
                          </w:p>
                        </w:txbxContent>
                      </wps:txbx>
                      <wps:bodyPr lIns="36360" tIns="36360" rIns="36360" bIns="3636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FBBD2" id="Надпись 1" o:spid="_x0000_s1027" style="position:absolute;left:0;text-align:left;margin-left:315.1pt;margin-top:15.1pt;width:6.55pt;height:24.95pt;z-index:-50331647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" filled="f" stroked="f">
                <v:textbox style="mso-fit-shape-to-text:t" inset="1.01mm,1.01mm,1.01mm,1.01mm">
                  <w:txbxContent>
                    <w:p w14:paraId="546D06B8" w14:textId="77777777" w:rsidR="00D873DE" w:rsidRDefault="00D873DE">
                      <w:pPr>
                        <w:pStyle w:val="afff9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583E357E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65970DC5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6EF82717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4100861B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4C259140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58421D1D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7B63CBB5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3E8AC75B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6D0EB769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689F30AD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3E1B4EAA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38A5A63A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45E6CA13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41E30DEC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3E99FA77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342A7801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5C4A90DC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33A4213D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3A9BE86B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0A3020C0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73650AFD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06637051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2FD89630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23068336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4BE464F1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14013F7B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0EED0191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3561CDC6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04200451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5B5253AB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0060A276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16454C75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7B92D1D5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4A88E2D4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0072B437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4B784340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5FB8BA9A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4CDB8EC5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6B6C0881" w14:textId="77777777" w:rsidR="00D873DE" w:rsidRDefault="00D873DE" w:rsidP="0042073B">
      <w:pPr>
        <w:pStyle w:val="13"/>
        <w:spacing w:after="240"/>
        <w:ind w:firstLine="0"/>
        <w:contextualSpacing/>
        <w:rPr>
          <w:rFonts w:eastAsiaTheme="minorEastAsia"/>
          <w:highlight w:val="white"/>
        </w:rPr>
      </w:pPr>
    </w:p>
    <w:p w14:paraId="2A8F2DDB" w14:textId="77777777" w:rsidR="00D873DE" w:rsidRDefault="00D873D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14:paraId="51DF011A" w14:textId="77777777" w:rsidR="00D873DE" w:rsidRDefault="00F46CDB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b/>
          <w:highlight w:val="white"/>
          <w:shd w:val="clear" w:color="auto" w:fill="FFFFFF"/>
        </w:rPr>
        <w:t>Приложение № 7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</w:p>
    <w:p w14:paraId="256C5E81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bookmarkStart w:id="11" w:name="bookmark570"/>
      <w:bookmarkStart w:id="12" w:name="bookmark571"/>
      <w:bookmarkStart w:id="13" w:name="bookmark572"/>
      <w:bookmarkStart w:id="14" w:name="_Toc103862231"/>
      <w:bookmarkStart w:id="15" w:name="_Toc103862266"/>
      <w:bookmarkStart w:id="16" w:name="_Toc103863893"/>
      <w:bookmarkStart w:id="17" w:name="_Toc103877715"/>
      <w:r>
        <w:rPr>
          <w:rFonts w:ascii="Times New Roman" w:hAnsi="Times New Roman" w:cs="Times New Roman"/>
          <w:b/>
        </w:rPr>
        <w:t>к а</w:t>
      </w:r>
      <w:r w:rsidRPr="0042073B">
        <w:rPr>
          <w:rFonts w:ascii="Times New Roman" w:hAnsi="Times New Roman" w:cs="Times New Roman"/>
          <w:b/>
        </w:rPr>
        <w:t>дминистративн</w:t>
      </w:r>
      <w:r>
        <w:rPr>
          <w:rFonts w:ascii="Times New Roman" w:hAnsi="Times New Roman" w:cs="Times New Roman"/>
          <w:b/>
        </w:rPr>
        <w:t>ому</w:t>
      </w:r>
      <w:r w:rsidRPr="0042073B">
        <w:rPr>
          <w:rFonts w:ascii="Times New Roman" w:hAnsi="Times New Roman" w:cs="Times New Roman"/>
          <w:b/>
        </w:rPr>
        <w:t xml:space="preserve"> регламент</w:t>
      </w:r>
      <w:r>
        <w:rPr>
          <w:rFonts w:ascii="Times New Roman" w:hAnsi="Times New Roman" w:cs="Times New Roman"/>
          <w:b/>
        </w:rPr>
        <w:t>у</w:t>
      </w:r>
    </w:p>
    <w:p w14:paraId="49724557" w14:textId="77777777" w:rsid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</w:rPr>
        <w:t>предоставления муниципальной услуги</w:t>
      </w:r>
    </w:p>
    <w:p w14:paraId="3FDB0993" w14:textId="77777777" w:rsidR="0042073B" w:rsidRDefault="0042073B" w:rsidP="0042073B">
      <w:pPr>
        <w:jc w:val="right"/>
        <w:rPr>
          <w:rFonts w:ascii="Times New Roman" w:hAnsi="Times New Roman" w:cs="Times New Roman"/>
          <w:b/>
          <w:color w:val="000000" w:themeColor="text1"/>
          <w:highlight w:val="white"/>
        </w:rPr>
      </w:pPr>
      <w:r w:rsidRPr="0042073B">
        <w:rPr>
          <w:rFonts w:ascii="Times New Roman" w:eastAsia="Tinos" w:hAnsi="Times New Roman" w:cs="Times New Roman"/>
          <w:b/>
        </w:rPr>
        <w:t>«</w:t>
      </w: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>Предоставление разрешения на</w:t>
      </w:r>
    </w:p>
    <w:p w14:paraId="510B269E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 xml:space="preserve"> осуществление земляных работ</w:t>
      </w:r>
      <w:r w:rsidRPr="0042073B">
        <w:rPr>
          <w:rFonts w:ascii="Times New Roman" w:eastAsia="Tinos" w:hAnsi="Times New Roman" w:cs="Times New Roman"/>
          <w:b/>
        </w:rPr>
        <w:t>»</w:t>
      </w:r>
    </w:p>
    <w:p w14:paraId="5E49CB9B" w14:textId="77777777" w:rsidR="00D873DE" w:rsidRDefault="00F46CDB">
      <w:pPr>
        <w:pStyle w:val="27"/>
        <w:keepNext/>
        <w:keepLines/>
        <w:spacing w:after="860"/>
        <w:ind w:left="0" w:firstLine="0"/>
        <w:jc w:val="center"/>
        <w:rPr>
          <w:sz w:val="24"/>
          <w:szCs w:val="24"/>
          <w:highlight w:val="white"/>
        </w:rPr>
      </w:pPr>
      <w:r>
        <w:rPr>
          <w:highlight w:val="white"/>
        </w:rPr>
        <w:t>График производства земляных работ</w:t>
      </w:r>
      <w:bookmarkEnd w:id="11"/>
      <w:bookmarkEnd w:id="12"/>
      <w:bookmarkEnd w:id="13"/>
      <w:bookmarkEnd w:id="14"/>
      <w:bookmarkEnd w:id="15"/>
      <w:bookmarkEnd w:id="16"/>
      <w:bookmarkEnd w:id="17"/>
    </w:p>
    <w:p w14:paraId="5014D971" w14:textId="77777777" w:rsidR="00D873DE" w:rsidRDefault="00F46CDB">
      <w:pPr>
        <w:pStyle w:val="25"/>
        <w:tabs>
          <w:tab w:val="left" w:leader="underscore" w:pos="9322"/>
        </w:tabs>
        <w:spacing w:after="94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 xml:space="preserve">Функциональное назначение объекта: </w:t>
      </w:r>
      <w:r>
        <w:rPr>
          <w:highlight w:val="white"/>
        </w:rPr>
        <w:tab/>
      </w:r>
    </w:p>
    <w:p w14:paraId="4AE6B69E" w14:textId="77777777" w:rsidR="00D873DE" w:rsidRDefault="00F46CDB">
      <w:pPr>
        <w:pStyle w:val="25"/>
        <w:tabs>
          <w:tab w:val="left" w:leader="underscore" w:pos="9322"/>
        </w:tabs>
        <w:spacing w:after="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>Адрес объекта:</w:t>
      </w:r>
      <w:r>
        <w:rPr>
          <w:highlight w:val="white"/>
        </w:rPr>
        <w:tab/>
      </w:r>
    </w:p>
    <w:p w14:paraId="0FF89AD3" w14:textId="77777777" w:rsidR="00D873DE" w:rsidRDefault="00F46CDB">
      <w:pPr>
        <w:pStyle w:val="13"/>
        <w:spacing w:after="460"/>
        <w:ind w:left="4160" w:firstLine="0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(адрес проведения земляных работ,</w:t>
      </w:r>
    </w:p>
    <w:p w14:paraId="4F5858CF" w14:textId="77777777" w:rsidR="00D873DE" w:rsidRDefault="00F46CDB">
      <w:pPr>
        <w:pStyle w:val="aff9"/>
        <w:ind w:left="3115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>кадастровый номер земельного участка)</w:t>
      </w:r>
    </w:p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"/>
        <w:gridCol w:w="4342"/>
        <w:gridCol w:w="2204"/>
        <w:gridCol w:w="2212"/>
      </w:tblGrid>
      <w:tr w:rsidR="00D873DE" w14:paraId="5F9A61E3" w14:textId="77777777">
        <w:trPr>
          <w:trHeight w:hRule="exact" w:val="1522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B53D3F8" w14:textId="77777777" w:rsidR="00D873DE" w:rsidRDefault="00F46CDB">
            <w:pPr>
              <w:pStyle w:val="affa"/>
              <w:spacing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F7919C" w14:textId="77777777" w:rsidR="00D873DE" w:rsidRDefault="00F46CDB">
            <w:pPr>
              <w:pStyle w:val="affa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Наименование работ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999D036" w14:textId="77777777" w:rsidR="00D873DE" w:rsidRDefault="00F46CDB">
            <w:pPr>
              <w:pStyle w:val="affa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начала работ</w:t>
            </w:r>
          </w:p>
          <w:p w14:paraId="3CD5667C" w14:textId="77777777" w:rsidR="00D873DE" w:rsidRDefault="00F46CDB">
            <w:pPr>
              <w:pStyle w:val="affa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C965BB" w14:textId="77777777" w:rsidR="00D873DE" w:rsidRDefault="00F46CDB">
            <w:pPr>
              <w:pStyle w:val="affa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окончания работ</w:t>
            </w:r>
          </w:p>
          <w:p w14:paraId="0650AA1A" w14:textId="77777777" w:rsidR="00D873DE" w:rsidRDefault="00F46CDB">
            <w:pPr>
              <w:pStyle w:val="affa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</w:tr>
      <w:tr w:rsidR="00D873DE" w14:paraId="3F95BFCA" w14:textId="77777777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0AA3561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CEA400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E768510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DBBAB0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</w:tr>
      <w:tr w:rsidR="00D873DE" w14:paraId="734E5918" w14:textId="77777777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EEB77A8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A5A489D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4A08E1E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7901FF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</w:tr>
      <w:tr w:rsidR="00D873DE" w14:paraId="323A70CE" w14:textId="77777777">
        <w:trPr>
          <w:trHeight w:hRule="exact" w:val="576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FBCD62C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A71118E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EBB3792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4FC4B6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</w:tr>
      <w:tr w:rsidR="00D873DE" w14:paraId="5A5439CD" w14:textId="77777777">
        <w:trPr>
          <w:trHeight w:hRule="exact" w:val="590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065DE4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4C9925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9BE574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E51C9" w14:textId="77777777" w:rsidR="00D873DE" w:rsidRDefault="00D873DE">
            <w:pPr>
              <w:rPr>
                <w:sz w:val="10"/>
                <w:szCs w:val="10"/>
                <w:highlight w:val="white"/>
              </w:rPr>
            </w:pPr>
          </w:p>
        </w:tc>
      </w:tr>
    </w:tbl>
    <w:p w14:paraId="6C3A46A3" w14:textId="77777777" w:rsidR="00D873DE" w:rsidRDefault="00D873DE">
      <w:pPr>
        <w:spacing w:after="799" w:line="1" w:lineRule="exact"/>
        <w:rPr>
          <w:rFonts w:ascii="Times New Roman" w:eastAsia="Times New Roman" w:hAnsi="Times New Roman" w:cs="Times New Roman"/>
          <w:b/>
          <w:highlight w:val="white"/>
        </w:rPr>
      </w:pPr>
    </w:p>
    <w:p w14:paraId="12B4D1E8" w14:textId="77777777" w:rsidR="00D873DE" w:rsidRDefault="00F46CDB">
      <w:pPr>
        <w:pStyle w:val="13"/>
        <w:tabs>
          <w:tab w:val="left" w:leader="underscore" w:pos="9322"/>
        </w:tabs>
        <w:ind w:firstLine="0"/>
        <w:jc w:val="both"/>
        <w:rPr>
          <w:b/>
          <w:highlight w:val="white"/>
        </w:rPr>
      </w:pPr>
      <w:r>
        <w:rPr>
          <w:highlight w:val="white"/>
        </w:rPr>
        <w:t>Исполнитель работ</w:t>
      </w:r>
      <w:r>
        <w:rPr>
          <w:highlight w:val="white"/>
        </w:rPr>
        <w:tab/>
      </w:r>
    </w:p>
    <w:p w14:paraId="3DE559F8" w14:textId="77777777" w:rsidR="00D873DE" w:rsidRDefault="00F46CDB">
      <w:pPr>
        <w:pStyle w:val="13"/>
        <w:ind w:firstLine="0"/>
        <w:jc w:val="center"/>
        <w:rPr>
          <w:b/>
          <w:highlight w:val="white"/>
        </w:rPr>
      </w:pPr>
      <w:r>
        <w:rPr>
          <w:highlight w:val="white"/>
        </w:rPr>
        <w:t>(должность, подпись, расшифровка подписи)</w:t>
      </w:r>
    </w:p>
    <w:p w14:paraId="22B94AC6" w14:textId="77777777" w:rsidR="00D873DE" w:rsidRDefault="00F46CDB">
      <w:pPr>
        <w:pStyle w:val="13"/>
        <w:ind w:firstLine="0"/>
        <w:jc w:val="both"/>
        <w:rPr>
          <w:b/>
          <w:highlight w:val="white"/>
        </w:rPr>
      </w:pPr>
      <w:r>
        <w:rPr>
          <w:highlight w:val="white"/>
        </w:rPr>
        <w:t>М.П.</w:t>
      </w:r>
    </w:p>
    <w:p w14:paraId="397652F0" w14:textId="77777777" w:rsidR="00D873DE" w:rsidRDefault="00F46CDB">
      <w:pPr>
        <w:pStyle w:val="13"/>
        <w:tabs>
          <w:tab w:val="left" w:pos="6979"/>
          <w:tab w:val="left" w:leader="underscore" w:pos="7301"/>
          <w:tab w:val="left" w:leader="underscore" w:pos="9094"/>
        </w:tabs>
        <w:spacing w:after="460"/>
        <w:ind w:firstLine="0"/>
        <w:jc w:val="both"/>
        <w:rPr>
          <w:b/>
          <w:highlight w:val="white"/>
        </w:rPr>
      </w:pPr>
      <w:r>
        <w:rPr>
          <w:highlight w:val="white"/>
        </w:rPr>
        <w:t>(при наличии)</w:t>
      </w:r>
      <w:r>
        <w:rPr>
          <w:highlight w:val="white"/>
        </w:rPr>
        <w:tab/>
        <w:t>"</w:t>
      </w:r>
      <w:r>
        <w:rPr>
          <w:highlight w:val="white"/>
        </w:rPr>
        <w:tab/>
        <w:t>"20</w:t>
      </w:r>
      <w:r>
        <w:rPr>
          <w:highlight w:val="white"/>
        </w:rPr>
        <w:tab/>
        <w:t>г.</w:t>
      </w:r>
    </w:p>
    <w:p w14:paraId="0B58A632" w14:textId="77777777" w:rsidR="00D873DE" w:rsidRDefault="00F46CDB">
      <w:pPr>
        <w:pStyle w:val="13"/>
        <w:tabs>
          <w:tab w:val="left" w:leader="underscore" w:pos="9322"/>
        </w:tabs>
        <w:ind w:firstLine="0"/>
        <w:jc w:val="both"/>
        <w:rPr>
          <w:b/>
          <w:highlight w:val="white"/>
        </w:rPr>
      </w:pPr>
      <w:r>
        <w:rPr>
          <w:highlight w:val="white"/>
        </w:rPr>
        <w:t>Заказчик (при наличии)</w:t>
      </w:r>
      <w:r>
        <w:rPr>
          <w:highlight w:val="white"/>
        </w:rPr>
        <w:tab/>
      </w:r>
    </w:p>
    <w:p w14:paraId="62EC79F2" w14:textId="77777777" w:rsidR="00D873DE" w:rsidRDefault="00F46CDB">
      <w:pPr>
        <w:pStyle w:val="13"/>
        <w:ind w:firstLine="0"/>
        <w:jc w:val="center"/>
        <w:rPr>
          <w:b/>
          <w:highlight w:val="white"/>
        </w:rPr>
      </w:pPr>
      <w:r>
        <w:rPr>
          <w:highlight w:val="white"/>
        </w:rPr>
        <w:t>(должность, подпись, расшифровка подписи)</w:t>
      </w:r>
    </w:p>
    <w:p w14:paraId="250F1215" w14:textId="77777777" w:rsidR="00D873DE" w:rsidRDefault="00F46CDB">
      <w:pPr>
        <w:pStyle w:val="13"/>
        <w:ind w:firstLine="0"/>
        <w:rPr>
          <w:b/>
          <w:highlight w:val="white"/>
        </w:rPr>
      </w:pPr>
      <w:r>
        <w:rPr>
          <w:highlight w:val="white"/>
        </w:rPr>
        <w:t>М.П.</w:t>
      </w:r>
    </w:p>
    <w:p w14:paraId="4E3568F3" w14:textId="77777777" w:rsidR="00D873DE" w:rsidRDefault="00F46CDB">
      <w:pPr>
        <w:pStyle w:val="13"/>
        <w:tabs>
          <w:tab w:val="left" w:pos="6979"/>
        </w:tabs>
        <w:spacing w:after="640" w:line="276" w:lineRule="auto"/>
        <w:ind w:firstLine="0"/>
        <w:jc w:val="center"/>
        <w:outlineLvl w:val="1"/>
        <w:rPr>
          <w:b/>
          <w:highlight w:val="white"/>
        </w:rPr>
      </w:pPr>
      <w:r>
        <w:rPr>
          <w:rFonts w:eastAsiaTheme="minorEastAsia"/>
          <w:b/>
          <w:bCs/>
          <w:highlight w:val="white"/>
        </w:rPr>
        <w:t>(при наличии)</w:t>
      </w:r>
      <w:r>
        <w:rPr>
          <w:rFonts w:eastAsiaTheme="minorEastAsia"/>
          <w:b/>
          <w:bCs/>
          <w:highlight w:val="white"/>
        </w:rPr>
        <w:tab/>
        <w:t>" "20______________г.</w:t>
      </w:r>
    </w:p>
    <w:p w14:paraId="72080A64" w14:textId="77777777" w:rsidR="00D873DE" w:rsidRDefault="00D873DE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14:paraId="39838F8C" w14:textId="77777777" w:rsidR="00D873DE" w:rsidRDefault="00D873DE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14:paraId="34358235" w14:textId="33D5498D" w:rsidR="00D873DE" w:rsidRDefault="00D873DE" w:rsidP="0042073B">
      <w:pPr>
        <w:pStyle w:val="13"/>
        <w:spacing w:after="160" w:line="276" w:lineRule="auto"/>
        <w:ind w:firstLine="0"/>
        <w:outlineLvl w:val="1"/>
        <w:rPr>
          <w:b/>
          <w:bCs/>
          <w:highlight w:val="white"/>
        </w:rPr>
      </w:pPr>
    </w:p>
    <w:p w14:paraId="18736B02" w14:textId="77777777" w:rsidR="0042073B" w:rsidRDefault="0042073B" w:rsidP="0042073B">
      <w:pPr>
        <w:pStyle w:val="13"/>
        <w:spacing w:after="160" w:line="276" w:lineRule="auto"/>
        <w:ind w:firstLine="0"/>
        <w:outlineLvl w:val="1"/>
        <w:rPr>
          <w:b/>
          <w:bCs/>
          <w:highlight w:val="white"/>
        </w:rPr>
      </w:pPr>
    </w:p>
    <w:p w14:paraId="03D10ADE" w14:textId="77777777" w:rsidR="00D873DE" w:rsidRDefault="00F46CDB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b/>
          <w:highlight w:val="white"/>
          <w:shd w:val="clear" w:color="auto" w:fill="FFFFFF"/>
        </w:rPr>
        <w:lastRenderedPageBreak/>
        <w:t>Приложение № 9</w:t>
      </w:r>
      <w:r>
        <w:rPr>
          <w:rFonts w:eastAsiaTheme="minorEastAsia"/>
          <w:highlight w:val="white"/>
          <w:shd w:val="clear" w:color="auto" w:fill="FFFFFF"/>
        </w:rPr>
        <w:t xml:space="preserve"> </w:t>
      </w:r>
    </w:p>
    <w:p w14:paraId="1EDCFBD4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а</w:t>
      </w:r>
      <w:r w:rsidRPr="0042073B">
        <w:rPr>
          <w:rFonts w:ascii="Times New Roman" w:hAnsi="Times New Roman" w:cs="Times New Roman"/>
          <w:b/>
        </w:rPr>
        <w:t>дминистративн</w:t>
      </w:r>
      <w:r>
        <w:rPr>
          <w:rFonts w:ascii="Times New Roman" w:hAnsi="Times New Roman" w:cs="Times New Roman"/>
          <w:b/>
        </w:rPr>
        <w:t>ому</w:t>
      </w:r>
      <w:r w:rsidRPr="0042073B">
        <w:rPr>
          <w:rFonts w:ascii="Times New Roman" w:hAnsi="Times New Roman" w:cs="Times New Roman"/>
          <w:b/>
        </w:rPr>
        <w:t xml:space="preserve"> регламент</w:t>
      </w:r>
      <w:r>
        <w:rPr>
          <w:rFonts w:ascii="Times New Roman" w:hAnsi="Times New Roman" w:cs="Times New Roman"/>
          <w:b/>
        </w:rPr>
        <w:t>у</w:t>
      </w:r>
    </w:p>
    <w:p w14:paraId="1EB5AE2A" w14:textId="77777777" w:rsid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</w:rPr>
        <w:t>предоставления муниципальной услуги</w:t>
      </w:r>
    </w:p>
    <w:p w14:paraId="3AE732F0" w14:textId="77777777" w:rsidR="0042073B" w:rsidRDefault="0042073B" w:rsidP="0042073B">
      <w:pPr>
        <w:jc w:val="right"/>
        <w:rPr>
          <w:rFonts w:ascii="Times New Roman" w:hAnsi="Times New Roman" w:cs="Times New Roman"/>
          <w:b/>
          <w:color w:val="000000" w:themeColor="text1"/>
          <w:highlight w:val="white"/>
        </w:rPr>
      </w:pPr>
      <w:r w:rsidRPr="0042073B">
        <w:rPr>
          <w:rFonts w:ascii="Times New Roman" w:eastAsia="Tinos" w:hAnsi="Times New Roman" w:cs="Times New Roman"/>
          <w:b/>
        </w:rPr>
        <w:t>«</w:t>
      </w: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>Предоставление разрешения на</w:t>
      </w:r>
    </w:p>
    <w:p w14:paraId="5299E512" w14:textId="77777777" w:rsidR="0042073B" w:rsidRPr="0042073B" w:rsidRDefault="0042073B" w:rsidP="0042073B">
      <w:pPr>
        <w:jc w:val="right"/>
        <w:rPr>
          <w:rFonts w:ascii="Times New Roman" w:hAnsi="Times New Roman" w:cs="Times New Roman"/>
          <w:b/>
        </w:rPr>
      </w:pPr>
      <w:r w:rsidRPr="0042073B">
        <w:rPr>
          <w:rFonts w:ascii="Times New Roman" w:hAnsi="Times New Roman" w:cs="Times New Roman"/>
          <w:b/>
          <w:color w:val="000000" w:themeColor="text1"/>
          <w:highlight w:val="white"/>
        </w:rPr>
        <w:t xml:space="preserve"> осуществление земляных работ</w:t>
      </w:r>
      <w:r w:rsidRPr="0042073B">
        <w:rPr>
          <w:rFonts w:ascii="Times New Roman" w:eastAsia="Tinos" w:hAnsi="Times New Roman" w:cs="Times New Roman"/>
          <w:b/>
        </w:rPr>
        <w:t>»</w:t>
      </w:r>
    </w:p>
    <w:p w14:paraId="4466E6B4" w14:textId="77777777" w:rsidR="00D873DE" w:rsidRDefault="00D873DE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AD6C05" w14:textId="77777777" w:rsidR="00D873DE" w:rsidRDefault="00F46CDB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14:paraId="2A15D37C" w14:textId="77777777" w:rsidR="00D873DE" w:rsidRDefault="00D873DE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fff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5953"/>
      </w:tblGrid>
      <w:tr w:rsidR="00D873DE" w14:paraId="4DE5EF27" w14:textId="77777777">
        <w:tc>
          <w:tcPr>
            <w:tcW w:w="817" w:type="dxa"/>
          </w:tcPr>
          <w:p w14:paraId="225F0375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3402" w:type="dxa"/>
          </w:tcPr>
          <w:p w14:paraId="321456F4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Категория заявителя</w:t>
            </w:r>
          </w:p>
        </w:tc>
        <w:tc>
          <w:tcPr>
            <w:tcW w:w="5953" w:type="dxa"/>
          </w:tcPr>
          <w:p w14:paraId="51589200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Исчерпывающий перечень оснований</w:t>
            </w:r>
          </w:p>
        </w:tc>
      </w:tr>
      <w:tr w:rsidR="00D873DE" w14:paraId="1E75853E" w14:textId="77777777">
        <w:tc>
          <w:tcPr>
            <w:tcW w:w="817" w:type="dxa"/>
          </w:tcPr>
          <w:p w14:paraId="09148D41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747BA12B" w14:textId="77777777" w:rsidR="00D873DE" w:rsidRDefault="00F46CDB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 w:val="restart"/>
          </w:tcPr>
          <w:p w14:paraId="45E2F56B" w14:textId="77777777" w:rsidR="00D873DE" w:rsidRDefault="00F46CDB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14:paraId="2EEDDB05" w14:textId="77777777" w:rsidR="00D873DE" w:rsidRDefault="00F46CDB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2)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14:paraId="75F81DCA" w14:textId="77777777" w:rsidR="00D873DE" w:rsidRDefault="00F46CDB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3) подача запроса о предоставлении муниципальной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14:paraId="4A9BB974" w14:textId="77777777" w:rsidR="00D873DE" w:rsidRDefault="00F46CDB">
            <w:pPr>
              <w:pStyle w:val="13"/>
              <w:tabs>
                <w:tab w:val="left" w:pos="1375"/>
              </w:tabs>
              <w:ind w:firstLine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4) неполное заполнение полей в форме заявления, в том числе в интерактивной форме заявления на ЕПГУ (при наличии технической возможности);</w:t>
            </w:r>
          </w:p>
          <w:p w14:paraId="532686B5" w14:textId="77777777" w:rsidR="00D873DE" w:rsidRDefault="00F46CDB">
            <w:pPr>
              <w:pStyle w:val="13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  <w:t>5) заявление подано лицом, не имеющим полномочий представлять интересы заявителя.</w:t>
            </w:r>
          </w:p>
          <w:p w14:paraId="080AB95B" w14:textId="77777777" w:rsidR="00D873DE" w:rsidRDefault="00D873DE"/>
        </w:tc>
      </w:tr>
      <w:tr w:rsidR="00D873DE" w14:paraId="2A48AD8D" w14:textId="77777777">
        <w:trPr>
          <w:trHeight w:val="336"/>
        </w:trPr>
        <w:tc>
          <w:tcPr>
            <w:tcW w:w="817" w:type="dxa"/>
            <w:vMerge w:val="restart"/>
          </w:tcPr>
          <w:p w14:paraId="1D85634F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14:paraId="213F81A0" w14:textId="77777777" w:rsidR="00D873DE" w:rsidRDefault="00F46CDB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14:paraId="1C5CAC3F" w14:textId="77777777" w:rsidR="00D873DE" w:rsidRDefault="00D873DE">
            <w:pPr>
              <w:pStyle w:val="13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D873DE" w14:paraId="5ED8B691" w14:textId="77777777">
        <w:tc>
          <w:tcPr>
            <w:tcW w:w="817" w:type="dxa"/>
          </w:tcPr>
          <w:p w14:paraId="4136CAB2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14:paraId="6E0AEBA6" w14:textId="77777777" w:rsidR="00D873DE" w:rsidRDefault="00F46CDB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14:paraId="33FF291B" w14:textId="77777777" w:rsidR="00D873DE" w:rsidRDefault="00D873DE"/>
        </w:tc>
      </w:tr>
      <w:tr w:rsidR="00D873DE" w14:paraId="10391355" w14:textId="77777777">
        <w:trPr>
          <w:trHeight w:val="336"/>
        </w:trPr>
        <w:tc>
          <w:tcPr>
            <w:tcW w:w="817" w:type="dxa"/>
            <w:vMerge w:val="restart"/>
          </w:tcPr>
          <w:p w14:paraId="3AE0B6A3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vMerge w:val="restart"/>
          </w:tcPr>
          <w:p w14:paraId="59CB5C83" w14:textId="77777777" w:rsidR="00D873DE" w:rsidRDefault="00F46CDB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14:paraId="69A8EA80" w14:textId="77777777" w:rsidR="00D873DE" w:rsidRDefault="00D873DE"/>
        </w:tc>
      </w:tr>
    </w:tbl>
    <w:p w14:paraId="78A76DC1" w14:textId="77777777" w:rsidR="00D873DE" w:rsidRDefault="00F46CDB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</w:rPr>
        <w:t xml:space="preserve">Исчерпывающий перечень оснований для отказа в предоставлении муниципальной услуги </w:t>
      </w:r>
    </w:p>
    <w:p w14:paraId="4A2A8910" w14:textId="77777777" w:rsidR="00D873DE" w:rsidRDefault="00D873DE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fff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5953"/>
      </w:tblGrid>
      <w:tr w:rsidR="00D873DE" w14:paraId="02051D7C" w14:textId="77777777">
        <w:tc>
          <w:tcPr>
            <w:tcW w:w="817" w:type="dxa"/>
          </w:tcPr>
          <w:p w14:paraId="5CD8FFB4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3402" w:type="dxa"/>
          </w:tcPr>
          <w:p w14:paraId="0BD694E1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Категория заявителя</w:t>
            </w:r>
          </w:p>
        </w:tc>
        <w:tc>
          <w:tcPr>
            <w:tcW w:w="5953" w:type="dxa"/>
          </w:tcPr>
          <w:p w14:paraId="421A3236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Исчерпывающий перечень оснований</w:t>
            </w:r>
          </w:p>
        </w:tc>
      </w:tr>
      <w:tr w:rsidR="00D873DE" w14:paraId="67C7F4E0" w14:textId="77777777">
        <w:trPr>
          <w:trHeight w:val="808"/>
        </w:trPr>
        <w:tc>
          <w:tcPr>
            <w:tcW w:w="817" w:type="dxa"/>
          </w:tcPr>
          <w:p w14:paraId="1948C5B0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7D4A7CA" w14:textId="77777777" w:rsidR="00D873DE" w:rsidRDefault="00F46CDB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 w:val="restart"/>
          </w:tcPr>
          <w:p w14:paraId="5435B95D" w14:textId="77777777" w:rsidR="00D873DE" w:rsidRDefault="00F46CDB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1) представление неполного пакета документов;</w:t>
            </w:r>
          </w:p>
          <w:p w14:paraId="2C14FB7B" w14:textId="77777777" w:rsidR="00D873DE" w:rsidRDefault="00F46CDB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2) предоставление документов, утративших силу;</w:t>
            </w:r>
          </w:p>
          <w:p w14:paraId="3C00573B" w14:textId="77777777" w:rsidR="00D873DE" w:rsidRDefault="00F46CDB">
            <w:pPr>
              <w:tabs>
                <w:tab w:val="left" w:pos="1134"/>
                <w:tab w:val="left" w:pos="1355"/>
                <w:tab w:val="left" w:pos="1701"/>
              </w:tabs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3) подача заявления о постановке на учет в ненадлежащий орган местного самоуправления;</w:t>
            </w:r>
          </w:p>
          <w:p w14:paraId="741F3917" w14:textId="77777777" w:rsidR="00D873DE" w:rsidRDefault="00F46CDB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4) подача заявления лицом, не уполномоченным на осуществление таких действий.</w:t>
            </w:r>
          </w:p>
          <w:p w14:paraId="6CDE0C35" w14:textId="77777777" w:rsidR="00D873DE" w:rsidRDefault="00D873DE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1D8739FA" w14:textId="77777777" w:rsidR="00D873DE" w:rsidRDefault="00D873DE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D873DE" w14:paraId="2C5B2D50" w14:textId="77777777">
        <w:trPr>
          <w:trHeight w:val="336"/>
        </w:trPr>
        <w:tc>
          <w:tcPr>
            <w:tcW w:w="817" w:type="dxa"/>
            <w:vMerge w:val="restart"/>
          </w:tcPr>
          <w:p w14:paraId="7D0A1308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14:paraId="06891C0F" w14:textId="77777777" w:rsidR="00D873DE" w:rsidRDefault="00F46CDB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  <w:p w14:paraId="5506328E" w14:textId="77777777" w:rsidR="00D873DE" w:rsidRDefault="00D873DE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vMerge/>
          </w:tcPr>
          <w:p w14:paraId="69CE59E2" w14:textId="77777777" w:rsidR="00D873DE" w:rsidRDefault="00D873DE"/>
        </w:tc>
      </w:tr>
      <w:tr w:rsidR="00D873DE" w14:paraId="56EA45DB" w14:textId="77777777">
        <w:trPr>
          <w:trHeight w:val="752"/>
        </w:trPr>
        <w:tc>
          <w:tcPr>
            <w:tcW w:w="817" w:type="dxa"/>
            <w:vMerge w:val="restart"/>
          </w:tcPr>
          <w:p w14:paraId="40E6135B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vMerge w:val="restart"/>
          </w:tcPr>
          <w:p w14:paraId="558153DD" w14:textId="77777777" w:rsidR="00D873DE" w:rsidRDefault="00F46CDB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14:paraId="5D7B1BE7" w14:textId="77777777" w:rsidR="00D873DE" w:rsidRDefault="00D873DE"/>
        </w:tc>
      </w:tr>
      <w:tr w:rsidR="00D873DE" w14:paraId="71C8E898" w14:textId="77777777">
        <w:trPr>
          <w:trHeight w:val="336"/>
        </w:trPr>
        <w:tc>
          <w:tcPr>
            <w:tcW w:w="817" w:type="dxa"/>
            <w:vMerge w:val="restart"/>
          </w:tcPr>
          <w:p w14:paraId="7486D3B3" w14:textId="77777777" w:rsidR="00D873DE" w:rsidRDefault="00F46CDB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vMerge w:val="restart"/>
          </w:tcPr>
          <w:p w14:paraId="73745E81" w14:textId="77777777" w:rsidR="00D873DE" w:rsidRDefault="00F46CDB">
            <w:pPr>
              <w:widowControl/>
              <w:spacing w:after="160" w:line="259" w:lineRule="auto"/>
              <w:jc w:val="center"/>
              <w:outlineLvl w:val="0"/>
            </w:pPr>
            <w:r>
              <w:rPr>
                <w:rFonts w:ascii="Times New Roman" w:hAnsi="Times New Roman" w:cs="Times New Roman"/>
              </w:rPr>
              <w:t>1А-4Г</w:t>
            </w:r>
          </w:p>
        </w:tc>
        <w:tc>
          <w:tcPr>
            <w:tcW w:w="5953" w:type="dxa"/>
            <w:vMerge/>
          </w:tcPr>
          <w:p w14:paraId="525A6B08" w14:textId="77777777" w:rsidR="00D873DE" w:rsidRDefault="00D873DE"/>
        </w:tc>
      </w:tr>
    </w:tbl>
    <w:p w14:paraId="4390157E" w14:textId="77777777" w:rsidR="00D873DE" w:rsidRDefault="00D873D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995496F" w14:textId="77777777" w:rsidR="00D873DE" w:rsidRDefault="00D873D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F2EE5D1" w14:textId="77777777" w:rsidR="00D873DE" w:rsidRDefault="00D873D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5334923" w14:textId="77777777" w:rsidR="00D873DE" w:rsidRDefault="00D873D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B897EC3" w14:textId="77777777" w:rsidR="00D873DE" w:rsidRDefault="00D873D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4D0B76A" w14:textId="77777777" w:rsidR="00D873DE" w:rsidRDefault="00D873DE">
      <w:pPr>
        <w:spacing w:line="360" w:lineRule="exact"/>
        <w:jc w:val="right"/>
        <w:rPr>
          <w:rFonts w:ascii="Times New Roman" w:eastAsia="Times New Roman" w:hAnsi="Times New Roman" w:cs="Times New Roman"/>
          <w:b/>
          <w:bCs/>
          <w:highlight w:val="white"/>
        </w:rPr>
      </w:pPr>
    </w:p>
    <w:sectPr w:rsidR="00D873DE">
      <w:headerReference w:type="default" r:id="rId20"/>
      <w:footerReference w:type="default" r:id="rId21"/>
      <w:pgSz w:w="11906" w:h="16838"/>
      <w:pgMar w:top="1100" w:right="425" w:bottom="280" w:left="85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124FA" w14:textId="77777777" w:rsidR="000B745E" w:rsidRDefault="000B745E">
      <w:r>
        <w:separator/>
      </w:r>
    </w:p>
  </w:endnote>
  <w:endnote w:type="continuationSeparator" w:id="0">
    <w:p w14:paraId="3246E938" w14:textId="77777777" w:rsidR="000B745E" w:rsidRDefault="000B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irofont-19-1">
    <w:altName w:val="Calibri"/>
    <w:charset w:val="00"/>
    <w:family w:val="auto"/>
    <w:pitch w:val="default"/>
  </w:font>
  <w:font w:name="cairofont-19-0">
    <w:charset w:val="00"/>
    <w:family w:val="auto"/>
    <w:pitch w:val="default"/>
  </w:font>
  <w:font w:name="cairofont-48-0">
    <w:charset w:val="00"/>
    <w:family w:val="auto"/>
    <w:pitch w:val="default"/>
  </w:font>
  <w:font w:name="cairofont-88-1">
    <w:charset w:val="00"/>
    <w:family w:val="auto"/>
    <w:pitch w:val="default"/>
  </w:font>
  <w:font w:name="cairofont-88-0">
    <w:charset w:val="00"/>
    <w:family w:val="auto"/>
    <w:pitch w:val="default"/>
  </w:font>
  <w:font w:name="cairofont-92-0">
    <w:charset w:val="00"/>
    <w:family w:val="auto"/>
    <w:pitch w:val="default"/>
  </w:font>
  <w:font w:name="cairofont-93-1">
    <w:charset w:val="00"/>
    <w:family w:val="auto"/>
    <w:pitch w:val="default"/>
  </w:font>
  <w:font w:name="cairofont-93-0">
    <w:charset w:val="00"/>
    <w:family w:val="auto"/>
    <w:pitch w:val="default"/>
  </w:font>
  <w:font w:name="cairofont-97-1">
    <w:charset w:val="00"/>
    <w:family w:val="auto"/>
    <w:pitch w:val="default"/>
  </w:font>
  <w:font w:name="cairofont-97-0">
    <w:altName w:val="Calibri"/>
    <w:charset w:val="00"/>
    <w:family w:val="auto"/>
    <w:pitch w:val="default"/>
  </w:font>
  <w:font w:name="cairofont-99-1">
    <w:charset w:val="00"/>
    <w:family w:val="auto"/>
    <w:pitch w:val="default"/>
  </w:font>
  <w:font w:name="cairofont-100-0">
    <w:charset w:val="00"/>
    <w:family w:val="auto"/>
    <w:pitch w:val="default"/>
  </w:font>
  <w:font w:name="cairofont-100-1">
    <w:charset w:val="00"/>
    <w:family w:val="auto"/>
    <w:pitch w:val="default"/>
  </w:font>
  <w:font w:name="cairofont-99-0">
    <w:charset w:val="00"/>
    <w:family w:val="auto"/>
    <w:pitch w:val="default"/>
  </w:font>
  <w:font w:name="cairofont-164-0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no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8C59" w14:textId="77777777" w:rsidR="00D873DE" w:rsidRDefault="00D873DE">
    <w:pPr>
      <w:pStyle w:val="afff4"/>
      <w:jc w:val="center"/>
    </w:pPr>
  </w:p>
  <w:p w14:paraId="325A0F9E" w14:textId="77777777" w:rsidR="00D873DE" w:rsidRDefault="00D873DE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4A597" w14:textId="77777777" w:rsidR="00D873DE" w:rsidRDefault="00D873DE">
    <w:pPr>
      <w:pStyle w:val="afff4"/>
      <w:jc w:val="center"/>
    </w:pPr>
  </w:p>
  <w:p w14:paraId="0FF18F70" w14:textId="77777777" w:rsidR="00D873DE" w:rsidRDefault="00D873D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32408" w14:textId="77777777" w:rsidR="00D873DE" w:rsidRDefault="00D873DE">
    <w:pPr>
      <w:pStyle w:val="afff4"/>
      <w:jc w:val="center"/>
    </w:pPr>
  </w:p>
  <w:p w14:paraId="367A0B2B" w14:textId="77777777" w:rsidR="00D873DE" w:rsidRDefault="00D873DE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DE9E" w14:textId="77777777" w:rsidR="00D873DE" w:rsidRDefault="00F46CDB">
    <w:pPr>
      <w:pStyle w:val="afff4"/>
      <w:jc w:val="center"/>
    </w:pP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</w:p>
  <w:p w14:paraId="4094035A" w14:textId="77777777" w:rsidR="00D873DE" w:rsidRDefault="00D873DE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A813A" w14:textId="77777777" w:rsidR="00D873DE" w:rsidRDefault="00D873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61381" w14:textId="77777777" w:rsidR="000B745E" w:rsidRDefault="000B745E">
      <w:pPr>
        <w:rPr>
          <w:sz w:val="12"/>
        </w:rPr>
      </w:pPr>
      <w:r>
        <w:separator/>
      </w:r>
    </w:p>
  </w:footnote>
  <w:footnote w:type="continuationSeparator" w:id="0">
    <w:p w14:paraId="661A024E" w14:textId="77777777" w:rsidR="000B745E" w:rsidRDefault="000B745E">
      <w:pPr>
        <w:rPr>
          <w:sz w:val="12"/>
        </w:rPr>
      </w:pPr>
      <w:r>
        <w:continuationSeparator/>
      </w:r>
    </w:p>
  </w:footnote>
  <w:footnote w:id="1">
    <w:p w14:paraId="5C55FE44" w14:textId="77777777" w:rsidR="00D873DE" w:rsidRDefault="00F46CDB">
      <w:pPr>
        <w:pStyle w:val="aff7"/>
        <w:tabs>
          <w:tab w:val="left" w:pos="144"/>
        </w:tabs>
        <w:ind w:firstLine="0"/>
      </w:pPr>
      <w:r>
        <w:rPr>
          <w:rStyle w:val="afd"/>
        </w:rPr>
        <w:footnoteRef/>
      </w:r>
      <w:r>
        <w:rPr>
          <w:sz w:val="13"/>
          <w:szCs w:val="13"/>
        </w:rPr>
        <w:t> </w:t>
      </w:r>
      <w:r>
        <w:t>На акте проставляется отметка о согласовании с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F9E65" w14:textId="77777777" w:rsidR="00D873DE" w:rsidRDefault="00D873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5D37A" w14:textId="77777777" w:rsidR="00D873DE" w:rsidRDefault="00D873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9D9F" w14:textId="77777777" w:rsidR="00D873DE" w:rsidRDefault="00D873DE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E1E4" w14:textId="77777777" w:rsidR="00D873DE" w:rsidRDefault="00D873DE">
    <w:pPr>
      <w:pStyle w:val="aff0"/>
      <w:spacing w:line="1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1F58"/>
    <w:multiLevelType w:val="hybridMultilevel"/>
    <w:tmpl w:val="444C64DC"/>
    <w:lvl w:ilvl="0" w:tplc="BE7C447E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1BB07FB2">
      <w:start w:val="1"/>
      <w:numFmt w:val="none"/>
      <w:suff w:val="nothing"/>
      <w:lvlText w:val=""/>
      <w:lvlJc w:val="left"/>
      <w:pPr>
        <w:ind w:left="0" w:firstLine="0"/>
      </w:pPr>
    </w:lvl>
    <w:lvl w:ilvl="2" w:tplc="78746E86">
      <w:start w:val="1"/>
      <w:numFmt w:val="none"/>
      <w:suff w:val="nothing"/>
      <w:lvlText w:val=""/>
      <w:lvlJc w:val="left"/>
      <w:pPr>
        <w:ind w:left="0" w:firstLine="0"/>
      </w:pPr>
    </w:lvl>
    <w:lvl w:ilvl="3" w:tplc="6EDA02C8">
      <w:start w:val="1"/>
      <w:numFmt w:val="none"/>
      <w:suff w:val="nothing"/>
      <w:lvlText w:val=""/>
      <w:lvlJc w:val="left"/>
      <w:pPr>
        <w:ind w:left="0" w:firstLine="0"/>
      </w:pPr>
    </w:lvl>
    <w:lvl w:ilvl="4" w:tplc="F758A8D4">
      <w:start w:val="1"/>
      <w:numFmt w:val="none"/>
      <w:suff w:val="nothing"/>
      <w:lvlText w:val=""/>
      <w:lvlJc w:val="left"/>
      <w:pPr>
        <w:ind w:left="0" w:firstLine="0"/>
      </w:pPr>
    </w:lvl>
    <w:lvl w:ilvl="5" w:tplc="7FD2397E">
      <w:start w:val="1"/>
      <w:numFmt w:val="none"/>
      <w:suff w:val="nothing"/>
      <w:lvlText w:val=""/>
      <w:lvlJc w:val="left"/>
      <w:pPr>
        <w:ind w:left="0" w:firstLine="0"/>
      </w:pPr>
    </w:lvl>
    <w:lvl w:ilvl="6" w:tplc="14822E02">
      <w:start w:val="1"/>
      <w:numFmt w:val="none"/>
      <w:suff w:val="nothing"/>
      <w:lvlText w:val=""/>
      <w:lvlJc w:val="left"/>
      <w:pPr>
        <w:ind w:left="0" w:firstLine="0"/>
      </w:pPr>
    </w:lvl>
    <w:lvl w:ilvl="7" w:tplc="5A54D5EE">
      <w:start w:val="1"/>
      <w:numFmt w:val="none"/>
      <w:suff w:val="nothing"/>
      <w:lvlText w:val=""/>
      <w:lvlJc w:val="left"/>
      <w:pPr>
        <w:ind w:left="0" w:firstLine="0"/>
      </w:pPr>
    </w:lvl>
    <w:lvl w:ilvl="8" w:tplc="94784DDA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C09752E"/>
    <w:multiLevelType w:val="hybridMultilevel"/>
    <w:tmpl w:val="60C6091C"/>
    <w:lvl w:ilvl="0" w:tplc="CE3424FC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40847FD2">
      <w:start w:val="1"/>
      <w:numFmt w:val="none"/>
      <w:suff w:val="nothing"/>
      <w:lvlText w:val=""/>
      <w:lvlJc w:val="left"/>
      <w:pPr>
        <w:ind w:left="0" w:firstLine="0"/>
      </w:pPr>
    </w:lvl>
    <w:lvl w:ilvl="2" w:tplc="0EFC39BE">
      <w:start w:val="1"/>
      <w:numFmt w:val="none"/>
      <w:suff w:val="nothing"/>
      <w:lvlText w:val=""/>
      <w:lvlJc w:val="left"/>
      <w:pPr>
        <w:ind w:left="0" w:firstLine="0"/>
      </w:pPr>
    </w:lvl>
    <w:lvl w:ilvl="3" w:tplc="7AAA4A34">
      <w:start w:val="1"/>
      <w:numFmt w:val="none"/>
      <w:suff w:val="nothing"/>
      <w:lvlText w:val=""/>
      <w:lvlJc w:val="left"/>
      <w:pPr>
        <w:ind w:left="0" w:firstLine="0"/>
      </w:pPr>
    </w:lvl>
    <w:lvl w:ilvl="4" w:tplc="12185F76">
      <w:start w:val="1"/>
      <w:numFmt w:val="none"/>
      <w:suff w:val="nothing"/>
      <w:lvlText w:val=""/>
      <w:lvlJc w:val="left"/>
      <w:pPr>
        <w:ind w:left="0" w:firstLine="0"/>
      </w:pPr>
    </w:lvl>
    <w:lvl w:ilvl="5" w:tplc="CCAA2BE0">
      <w:start w:val="1"/>
      <w:numFmt w:val="none"/>
      <w:suff w:val="nothing"/>
      <w:lvlText w:val=""/>
      <w:lvlJc w:val="left"/>
      <w:pPr>
        <w:ind w:left="0" w:firstLine="0"/>
      </w:pPr>
    </w:lvl>
    <w:lvl w:ilvl="6" w:tplc="9E0A4C1A">
      <w:start w:val="1"/>
      <w:numFmt w:val="none"/>
      <w:suff w:val="nothing"/>
      <w:lvlText w:val=""/>
      <w:lvlJc w:val="left"/>
      <w:pPr>
        <w:ind w:left="0" w:firstLine="0"/>
      </w:pPr>
    </w:lvl>
    <w:lvl w:ilvl="7" w:tplc="E730BE40">
      <w:start w:val="1"/>
      <w:numFmt w:val="none"/>
      <w:suff w:val="nothing"/>
      <w:lvlText w:val=""/>
      <w:lvlJc w:val="left"/>
      <w:pPr>
        <w:ind w:left="0" w:firstLine="0"/>
      </w:pPr>
    </w:lvl>
    <w:lvl w:ilvl="8" w:tplc="2F0E88C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C1D6364"/>
    <w:multiLevelType w:val="hybridMultilevel"/>
    <w:tmpl w:val="8D14B092"/>
    <w:lvl w:ilvl="0" w:tplc="6FC44270">
      <w:start w:val="1"/>
      <w:numFmt w:val="none"/>
      <w:suff w:val="nothing"/>
      <w:lvlText w:val=""/>
      <w:lvlJc w:val="left"/>
      <w:pPr>
        <w:ind w:left="0" w:firstLine="0"/>
      </w:pPr>
    </w:lvl>
    <w:lvl w:ilvl="1" w:tplc="2D08DF20">
      <w:start w:val="1"/>
      <w:numFmt w:val="none"/>
      <w:suff w:val="nothing"/>
      <w:lvlText w:val=""/>
      <w:lvlJc w:val="left"/>
      <w:pPr>
        <w:ind w:left="0" w:firstLine="0"/>
      </w:pPr>
    </w:lvl>
    <w:lvl w:ilvl="2" w:tplc="7FA2CB2C">
      <w:start w:val="1"/>
      <w:numFmt w:val="none"/>
      <w:suff w:val="nothing"/>
      <w:lvlText w:val=""/>
      <w:lvlJc w:val="left"/>
      <w:pPr>
        <w:ind w:left="0" w:firstLine="0"/>
      </w:pPr>
    </w:lvl>
    <w:lvl w:ilvl="3" w:tplc="F9164210">
      <w:start w:val="1"/>
      <w:numFmt w:val="none"/>
      <w:suff w:val="nothing"/>
      <w:lvlText w:val=""/>
      <w:lvlJc w:val="left"/>
      <w:pPr>
        <w:ind w:left="0" w:firstLine="0"/>
      </w:pPr>
    </w:lvl>
    <w:lvl w:ilvl="4" w:tplc="B3FE9CCE">
      <w:start w:val="1"/>
      <w:numFmt w:val="none"/>
      <w:suff w:val="nothing"/>
      <w:lvlText w:val=""/>
      <w:lvlJc w:val="left"/>
      <w:pPr>
        <w:ind w:left="0" w:firstLine="0"/>
      </w:pPr>
    </w:lvl>
    <w:lvl w:ilvl="5" w:tplc="0D32999A">
      <w:start w:val="1"/>
      <w:numFmt w:val="none"/>
      <w:suff w:val="nothing"/>
      <w:lvlText w:val=""/>
      <w:lvlJc w:val="left"/>
      <w:pPr>
        <w:ind w:left="0" w:firstLine="0"/>
      </w:pPr>
    </w:lvl>
    <w:lvl w:ilvl="6" w:tplc="3932C448">
      <w:start w:val="1"/>
      <w:numFmt w:val="none"/>
      <w:suff w:val="nothing"/>
      <w:lvlText w:val=""/>
      <w:lvlJc w:val="left"/>
      <w:pPr>
        <w:ind w:left="0" w:firstLine="0"/>
      </w:pPr>
    </w:lvl>
    <w:lvl w:ilvl="7" w:tplc="853850CC">
      <w:start w:val="1"/>
      <w:numFmt w:val="none"/>
      <w:suff w:val="nothing"/>
      <w:lvlText w:val=""/>
      <w:lvlJc w:val="left"/>
      <w:pPr>
        <w:ind w:left="0" w:firstLine="0"/>
      </w:pPr>
    </w:lvl>
    <w:lvl w:ilvl="8" w:tplc="F28CA5AA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4947216"/>
    <w:multiLevelType w:val="hybridMultilevel"/>
    <w:tmpl w:val="0D9A1DBC"/>
    <w:lvl w:ilvl="0" w:tplc="2DC66A92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9"/>
        <w:spacing w:val="0"/>
        <w:sz w:val="24"/>
        <w:szCs w:val="24"/>
        <w:u w:val="none"/>
      </w:rPr>
    </w:lvl>
    <w:lvl w:ilvl="1" w:tplc="C81A19D8">
      <w:start w:val="1"/>
      <w:numFmt w:val="none"/>
      <w:suff w:val="nothing"/>
      <w:lvlText w:val=""/>
      <w:lvlJc w:val="left"/>
      <w:pPr>
        <w:ind w:left="0" w:firstLine="0"/>
      </w:pPr>
    </w:lvl>
    <w:lvl w:ilvl="2" w:tplc="D6BA33C6">
      <w:start w:val="1"/>
      <w:numFmt w:val="none"/>
      <w:suff w:val="nothing"/>
      <w:lvlText w:val=""/>
      <w:lvlJc w:val="left"/>
      <w:pPr>
        <w:ind w:left="0" w:firstLine="0"/>
      </w:pPr>
    </w:lvl>
    <w:lvl w:ilvl="3" w:tplc="A82AFA78">
      <w:start w:val="1"/>
      <w:numFmt w:val="none"/>
      <w:suff w:val="nothing"/>
      <w:lvlText w:val=""/>
      <w:lvlJc w:val="left"/>
      <w:pPr>
        <w:ind w:left="0" w:firstLine="0"/>
      </w:pPr>
    </w:lvl>
    <w:lvl w:ilvl="4" w:tplc="7A9E76E4">
      <w:start w:val="1"/>
      <w:numFmt w:val="none"/>
      <w:suff w:val="nothing"/>
      <w:lvlText w:val=""/>
      <w:lvlJc w:val="left"/>
      <w:pPr>
        <w:ind w:left="0" w:firstLine="0"/>
      </w:pPr>
    </w:lvl>
    <w:lvl w:ilvl="5" w:tplc="8ED27CC2">
      <w:start w:val="1"/>
      <w:numFmt w:val="none"/>
      <w:suff w:val="nothing"/>
      <w:lvlText w:val=""/>
      <w:lvlJc w:val="left"/>
      <w:pPr>
        <w:ind w:left="0" w:firstLine="0"/>
      </w:pPr>
    </w:lvl>
    <w:lvl w:ilvl="6" w:tplc="C32C0A40">
      <w:start w:val="1"/>
      <w:numFmt w:val="none"/>
      <w:suff w:val="nothing"/>
      <w:lvlText w:val=""/>
      <w:lvlJc w:val="left"/>
      <w:pPr>
        <w:ind w:left="0" w:firstLine="0"/>
      </w:pPr>
    </w:lvl>
    <w:lvl w:ilvl="7" w:tplc="BDC81F80">
      <w:start w:val="1"/>
      <w:numFmt w:val="none"/>
      <w:suff w:val="nothing"/>
      <w:lvlText w:val=""/>
      <w:lvlJc w:val="left"/>
      <w:pPr>
        <w:ind w:left="0" w:firstLine="0"/>
      </w:pPr>
    </w:lvl>
    <w:lvl w:ilvl="8" w:tplc="C2FCBB2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6DB3BED"/>
    <w:multiLevelType w:val="multilevel"/>
    <w:tmpl w:val="6CC2D5E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713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4059" w:hanging="108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405" w:hanging="1440"/>
      </w:pPr>
    </w:lvl>
    <w:lvl w:ilvl="6">
      <w:start w:val="1"/>
      <w:numFmt w:val="decimal"/>
      <w:lvlText w:val="%1.%2.%3.%4.%5.%6.%7."/>
      <w:lvlJc w:val="left"/>
      <w:pPr>
        <w:ind w:left="7758" w:hanging="1800"/>
      </w:pPr>
    </w:lvl>
    <w:lvl w:ilvl="7">
      <w:start w:val="1"/>
      <w:numFmt w:val="decimal"/>
      <w:lvlText w:val="%1.%2.%3.%4.%5.%6.%7.%8."/>
      <w:lvlJc w:val="left"/>
      <w:pPr>
        <w:ind w:left="8751" w:hanging="1800"/>
      </w:pPr>
    </w:lvl>
    <w:lvl w:ilvl="8">
      <w:start w:val="1"/>
      <w:numFmt w:val="decimal"/>
      <w:lvlText w:val="%1.%2.%3.%4.%5.%6.%7.%8.%9."/>
      <w:lvlJc w:val="left"/>
      <w:pPr>
        <w:ind w:left="10104" w:hanging="2160"/>
      </w:pPr>
    </w:lvl>
  </w:abstractNum>
  <w:abstractNum w:abstractNumId="5" w15:restartNumberingAfterBreak="0">
    <w:nsid w:val="6CF664A9"/>
    <w:multiLevelType w:val="hybridMultilevel"/>
    <w:tmpl w:val="EA486ED6"/>
    <w:lvl w:ilvl="0" w:tplc="9A22A29A">
      <w:start w:val="1"/>
      <w:numFmt w:val="bullet"/>
      <w:lvlText w:val=""/>
      <w:lvlJc w:val="left"/>
      <w:pPr>
        <w:ind w:left="1429" w:hanging="360"/>
      </w:pPr>
      <w:rPr>
        <w:rFonts w:cs="Symbol"/>
      </w:rPr>
    </w:lvl>
    <w:lvl w:ilvl="1" w:tplc="5B74E58C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E48ED6F8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617C5E04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2A04394E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D7A8FC3E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8D6E20B4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EFD67702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E78CAA7C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6" w15:restartNumberingAfterBreak="0">
    <w:nsid w:val="71C43DF2"/>
    <w:multiLevelType w:val="hybridMultilevel"/>
    <w:tmpl w:val="85604CE8"/>
    <w:lvl w:ilvl="0" w:tplc="ED848076">
      <w:start w:val="1"/>
      <w:numFmt w:val="decimal"/>
      <w:lvlText w:val="%1."/>
      <w:lvlJc w:val="left"/>
      <w:pPr>
        <w:ind w:left="644" w:hanging="360"/>
      </w:pPr>
      <w:rPr>
        <w:rFonts w:ascii="Times New Roman" w:eastAsia="SimSu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85415D"/>
    <w:multiLevelType w:val="hybridMultilevel"/>
    <w:tmpl w:val="9D94A266"/>
    <w:lvl w:ilvl="0" w:tplc="953E0A70">
      <w:start w:val="1"/>
      <w:numFmt w:val="bullet"/>
      <w:lvlText w:val="-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2"/>
        <w:szCs w:val="22"/>
        <w:u w:val="none"/>
      </w:rPr>
    </w:lvl>
    <w:lvl w:ilvl="1" w:tplc="BD8E9122">
      <w:start w:val="1"/>
      <w:numFmt w:val="none"/>
      <w:suff w:val="nothing"/>
      <w:lvlText w:val=""/>
      <w:lvlJc w:val="left"/>
      <w:pPr>
        <w:ind w:left="0" w:firstLine="0"/>
      </w:pPr>
    </w:lvl>
    <w:lvl w:ilvl="2" w:tplc="29C02E58">
      <w:start w:val="1"/>
      <w:numFmt w:val="none"/>
      <w:suff w:val="nothing"/>
      <w:lvlText w:val=""/>
      <w:lvlJc w:val="left"/>
      <w:pPr>
        <w:ind w:left="0" w:firstLine="0"/>
      </w:pPr>
    </w:lvl>
    <w:lvl w:ilvl="3" w:tplc="5EEAAD48">
      <w:start w:val="1"/>
      <w:numFmt w:val="none"/>
      <w:suff w:val="nothing"/>
      <w:lvlText w:val=""/>
      <w:lvlJc w:val="left"/>
      <w:pPr>
        <w:ind w:left="0" w:firstLine="0"/>
      </w:pPr>
    </w:lvl>
    <w:lvl w:ilvl="4" w:tplc="506A871A">
      <w:start w:val="1"/>
      <w:numFmt w:val="none"/>
      <w:suff w:val="nothing"/>
      <w:lvlText w:val=""/>
      <w:lvlJc w:val="left"/>
      <w:pPr>
        <w:ind w:left="0" w:firstLine="0"/>
      </w:pPr>
    </w:lvl>
    <w:lvl w:ilvl="5" w:tplc="8E9EB1C2">
      <w:start w:val="1"/>
      <w:numFmt w:val="none"/>
      <w:suff w:val="nothing"/>
      <w:lvlText w:val=""/>
      <w:lvlJc w:val="left"/>
      <w:pPr>
        <w:ind w:left="0" w:firstLine="0"/>
      </w:pPr>
    </w:lvl>
    <w:lvl w:ilvl="6" w:tplc="D7D47E14">
      <w:start w:val="1"/>
      <w:numFmt w:val="none"/>
      <w:suff w:val="nothing"/>
      <w:lvlText w:val=""/>
      <w:lvlJc w:val="left"/>
      <w:pPr>
        <w:ind w:left="0" w:firstLine="0"/>
      </w:pPr>
    </w:lvl>
    <w:lvl w:ilvl="7" w:tplc="4E84913E">
      <w:start w:val="1"/>
      <w:numFmt w:val="none"/>
      <w:suff w:val="nothing"/>
      <w:lvlText w:val=""/>
      <w:lvlJc w:val="left"/>
      <w:pPr>
        <w:ind w:left="0" w:firstLine="0"/>
      </w:pPr>
    </w:lvl>
    <w:lvl w:ilvl="8" w:tplc="9E42B672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3DE"/>
    <w:rsid w:val="000B745E"/>
    <w:rsid w:val="0042073B"/>
    <w:rsid w:val="004800A7"/>
    <w:rsid w:val="00675E8A"/>
    <w:rsid w:val="006F0344"/>
    <w:rsid w:val="00CD22F0"/>
    <w:rsid w:val="00D873DE"/>
    <w:rsid w:val="00F46CDB"/>
    <w:rsid w:val="00F74CCF"/>
    <w:rsid w:val="00F9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07A8"/>
  <w15:docId w15:val="{55F67917-AA38-45F1-A874-A868BA0B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6">
    <w:name w:val="Название объекта Знак"/>
    <w:basedOn w:val="a0"/>
    <w:link w:val="a7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9">
    <w:name w:val="Сноска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0">
    <w:name w:val="Основной текст (4)_"/>
    <w:basedOn w:val="a0"/>
    <w:qFormat/>
    <w:rPr>
      <w:rFonts w:ascii="Cambria" w:eastAsia="Cambria" w:hAnsi="Cambria" w:cs="Cambria"/>
      <w:b w:val="0"/>
      <w:bCs w:val="0"/>
      <w:i/>
      <w:iCs/>
      <w:cap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0">
    <w:name w:val="Основной текст (5)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0">
    <w:name w:val="Основной текст (6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0">
    <w:name w:val="Основной текст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2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b">
    <w:name w:val="Оглавлени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u w:val="none"/>
      <w:shd w:val="clear" w:color="auto" w:fill="auto"/>
    </w:rPr>
  </w:style>
  <w:style w:type="character" w:customStyle="1" w:styleId="ac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d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  <w:shd w:val="clear" w:color="auto" w:fill="auto"/>
    </w:rPr>
  </w:style>
  <w:style w:type="character" w:customStyle="1" w:styleId="ae">
    <w:name w:val="Колонтитул_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character" w:styleId="a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basedOn w:val="a0"/>
    <w:uiPriority w:val="99"/>
    <w:qFormat/>
    <w:rPr>
      <w:color w:val="000000"/>
      <w:sz w:val="20"/>
      <w:szCs w:val="20"/>
    </w:rPr>
  </w:style>
  <w:style w:type="character" w:customStyle="1" w:styleId="af2">
    <w:name w:val="Тема примечания Знак"/>
    <w:basedOn w:val="af1"/>
    <w:uiPriority w:val="99"/>
    <w:semiHidden/>
    <w:qFormat/>
    <w:rPr>
      <w:b/>
      <w:bCs/>
      <w:color w:val="000000"/>
      <w:sz w:val="20"/>
      <w:szCs w:val="20"/>
    </w:rPr>
  </w:style>
  <w:style w:type="character" w:customStyle="1" w:styleId="af3">
    <w:name w:val="Текст выноски Знак"/>
    <w:basedOn w:val="a0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4">
    <w:name w:val="Абзац списка Знак"/>
    <w:aliases w:val="ТЗ список Знак,Абзац списка нумерованный Знак"/>
    <w:basedOn w:val="a0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qFormat/>
    <w:rPr>
      <w:rFonts w:ascii="cairofont-19-1" w:hAnsi="cairofont-1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Pr>
      <w:rFonts w:ascii="cairofont-19-0" w:hAnsi="cairofont-19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Pr>
      <w:rFonts w:ascii="cairofont-48-0" w:hAnsi="cairofont-4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Pr>
      <w:rFonts w:ascii="cairofont-88-1" w:hAnsi="cairofont-8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Pr>
      <w:rFonts w:ascii="cairofont-88-0" w:hAnsi="cairofont-8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qFormat/>
    <w:rPr>
      <w:rFonts w:ascii="cairofont-92-0" w:hAnsi="cairofont-92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qFormat/>
    <w:rPr>
      <w:rFonts w:ascii="cairofont-93-1" w:hAnsi="cairofont-93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qFormat/>
    <w:rPr>
      <w:rFonts w:ascii="cairofont-93-0" w:hAnsi="cairofont-93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qFormat/>
    <w:rPr>
      <w:rFonts w:ascii="cairofont-97-1" w:hAnsi="cairofont-97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qFormat/>
    <w:rPr>
      <w:rFonts w:ascii="cairofont-97-0" w:hAnsi="cairofont-97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qFormat/>
    <w:rPr>
      <w:rFonts w:ascii="cairofont-99-1" w:hAnsi="cairofont-9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qFormat/>
    <w:rPr>
      <w:rFonts w:ascii="cairofont-100-0" w:hAnsi="cairofont-10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qFormat/>
    <w:rPr>
      <w:rFonts w:ascii="cairofont-100-1" w:hAnsi="cairofont-10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qFormat/>
    <w:rPr>
      <w:rFonts w:ascii="cairofont-99-0" w:hAnsi="cairofont-99-0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Верхний колонтитул Знак"/>
    <w:basedOn w:val="a0"/>
    <w:uiPriority w:val="99"/>
    <w:qFormat/>
    <w:rPr>
      <w:color w:val="000000"/>
    </w:rPr>
  </w:style>
  <w:style w:type="character" w:customStyle="1" w:styleId="af6">
    <w:name w:val="Нижний колонтитул Знак"/>
    <w:basedOn w:val="a0"/>
    <w:uiPriority w:val="99"/>
    <w:qFormat/>
    <w:rPr>
      <w:color w:val="000000"/>
    </w:rPr>
  </w:style>
  <w:style w:type="character" w:customStyle="1" w:styleId="af7">
    <w:name w:val="_Основной с красной строки Знак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1">
    <w:name w:val="fontstyle11"/>
    <w:basedOn w:val="a0"/>
    <w:qFormat/>
    <w:rPr>
      <w:rFonts w:ascii="cairofont-164-0" w:hAnsi="cairofont-164-0"/>
      <w:b w:val="0"/>
      <w:bCs w:val="0"/>
      <w:i w:val="0"/>
      <w:iCs w:val="0"/>
      <w:color w:val="000000"/>
      <w:sz w:val="24"/>
      <w:szCs w:val="24"/>
    </w:rPr>
  </w:style>
  <w:style w:type="character" w:styleId="af8">
    <w:name w:val="Placeholder Text"/>
    <w:basedOn w:val="a0"/>
    <w:uiPriority w:val="99"/>
    <w:semiHidden/>
    <w:qFormat/>
    <w:rPr>
      <w:color w:val="808080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Основной текст Знак"/>
    <w:basedOn w:val="a0"/>
    <w:uiPriority w:val="1"/>
    <w:qFormat/>
    <w:rPr>
      <w:rFonts w:ascii="Times New Roman" w:eastAsiaTheme="minorEastAsia" w:hAnsi="Times New Roman" w:cs="Times New Roman"/>
      <w:sz w:val="28"/>
      <w:szCs w:val="28"/>
      <w:lang w:bidi="ar-SA"/>
    </w:rPr>
  </w:style>
  <w:style w:type="character" w:customStyle="1" w:styleId="afa">
    <w:name w:val="Текст сноски Знак"/>
    <w:basedOn w:val="a0"/>
    <w:uiPriority w:val="99"/>
    <w:semiHidden/>
    <w:qFormat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customStyle="1" w:styleId="af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c">
    <w:name w:val="Посещённая гиперссылка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2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ubmitted">
    <w:name w:val="submitted"/>
    <w:basedOn w:val="a0"/>
    <w:qFormat/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Заголовок 4 Знак"/>
    <w:basedOn w:val="a0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g-scope">
    <w:name w:val="ng-scope"/>
    <w:basedOn w:val="a0"/>
    <w:qFormat/>
  </w:style>
  <w:style w:type="character" w:customStyle="1" w:styleId="ConsPlusNormal">
    <w:name w:val="ConsPlusNormal Знак"/>
    <w:qFormat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fd">
    <w:name w:val="Символ сноски"/>
    <w:qFormat/>
  </w:style>
  <w:style w:type="character" w:customStyle="1" w:styleId="afe">
    <w:name w:val="Символ концевой сноски"/>
    <w:qFormat/>
  </w:style>
  <w:style w:type="paragraph" w:styleId="aff">
    <w:name w:val="Title"/>
    <w:basedOn w:val="a"/>
    <w:next w:val="aff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uiPriority w:val="1"/>
    <w:qFormat/>
    <w:pPr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paragraph" w:styleId="aff1">
    <w:name w:val="List"/>
    <w:basedOn w:val="aff0"/>
    <w:rPr>
      <w:rFonts w:cs="Lucida Sans"/>
    </w:rPr>
  </w:style>
  <w:style w:type="paragraph" w:styleId="a7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styleId="aff3">
    <w:name w:val="Subtitle"/>
    <w:basedOn w:val="a"/>
    <w:next w:val="a"/>
    <w:uiPriority w:val="11"/>
    <w:qFormat/>
    <w:pPr>
      <w:spacing w:before="200" w:after="200"/>
    </w:pPr>
  </w:style>
  <w:style w:type="paragraph" w:styleId="24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f4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f5">
    <w:name w:val="endnote text"/>
    <w:basedOn w:val="a"/>
    <w:uiPriority w:val="99"/>
    <w:semiHidden/>
    <w:unhideWhenUsed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6">
    <w:name w:val="table of figures"/>
    <w:basedOn w:val="a"/>
    <w:next w:val="a"/>
    <w:uiPriority w:val="99"/>
    <w:unhideWhenUsed/>
    <w:qFormat/>
  </w:style>
  <w:style w:type="paragraph" w:styleId="aff7">
    <w:name w:val="footnote text"/>
    <w:basedOn w:val="a"/>
    <w:uiPriority w:val="99"/>
    <w:semiHidden/>
    <w:unhideWhenUsed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paragraph" w:customStyle="1" w:styleId="42">
    <w:name w:val="Основной текст (4)"/>
    <w:basedOn w:val="a"/>
    <w:qFormat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3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qFormat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qFormat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2">
    <w:name w:val="Основной текст (6)"/>
    <w:basedOn w:val="a"/>
    <w:qFormat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3">
    <w:name w:val="Основной текст (3)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Колонтитул (2)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qFormat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8">
    <w:name w:val="Оглавление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Заголовок №3"/>
    <w:basedOn w:val="a"/>
    <w:qFormat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9">
    <w:name w:val="Подпись к таблице"/>
    <w:basedOn w:val="a"/>
    <w:qFormat/>
    <w:rPr>
      <w:rFonts w:ascii="Times New Roman" w:eastAsia="Times New Roman" w:hAnsi="Times New Roman" w:cs="Times New Roman"/>
    </w:rPr>
  </w:style>
  <w:style w:type="paragraph" w:customStyle="1" w:styleId="affa">
    <w:name w:val="Другое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b">
    <w:name w:val="Колонтитул"/>
    <w:basedOn w:val="a"/>
    <w:qFormat/>
    <w:rPr>
      <w:rFonts w:ascii="Calibri" w:eastAsia="Calibri" w:hAnsi="Calibri" w:cs="Calibri"/>
      <w:sz w:val="22"/>
      <w:szCs w:val="22"/>
    </w:rPr>
  </w:style>
  <w:style w:type="paragraph" w:customStyle="1" w:styleId="14">
    <w:name w:val="Заголовок №1"/>
    <w:basedOn w:val="a"/>
    <w:qFormat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c">
    <w:name w:val="Подпись к картинке"/>
    <w:basedOn w:val="a"/>
    <w:qFormat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paragraph" w:styleId="affd">
    <w:name w:val="annotation text"/>
    <w:basedOn w:val="a"/>
    <w:uiPriority w:val="99"/>
    <w:unhideWhenUsed/>
    <w:qFormat/>
    <w:rPr>
      <w:sz w:val="20"/>
      <w:szCs w:val="20"/>
    </w:rPr>
  </w:style>
  <w:style w:type="paragraph" w:styleId="affe">
    <w:name w:val="annotation subject"/>
    <w:basedOn w:val="affd"/>
    <w:next w:val="affd"/>
    <w:uiPriority w:val="99"/>
    <w:semiHidden/>
    <w:unhideWhenUsed/>
    <w:qFormat/>
    <w:rPr>
      <w:b/>
      <w:bCs/>
    </w:rPr>
  </w:style>
  <w:style w:type="paragraph" w:styleId="afff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0">
    <w:name w:val="List Paragraph"/>
    <w:aliases w:val="ТЗ список,Абзац списка нумерованный"/>
    <w:basedOn w:val="a"/>
    <w:qFormat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ff1">
    <w:name w:val="Revision"/>
    <w:uiPriority w:val="99"/>
    <w:semiHidden/>
    <w:qFormat/>
    <w:rPr>
      <w:color w:val="000000"/>
      <w:sz w:val="24"/>
    </w:rPr>
  </w:style>
  <w:style w:type="paragraph" w:customStyle="1" w:styleId="afff2">
    <w:name w:val="Верхний и нижний колонтитулы"/>
    <w:basedOn w:val="a"/>
    <w:qFormat/>
  </w:style>
  <w:style w:type="paragraph" w:styleId="afff3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ff4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afff5">
    <w:name w:val="_Основной с красной строки"/>
    <w:qFormat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8">
    <w:name w:val="toc 2"/>
    <w:basedOn w:val="a"/>
    <w:next w:val="a"/>
    <w:uiPriority w:val="39"/>
    <w:unhideWhenUsed/>
    <w:pPr>
      <w:spacing w:after="100"/>
      <w:ind w:left="240"/>
    </w:pPr>
  </w:style>
  <w:style w:type="paragraph" w:styleId="35">
    <w:name w:val="toc 3"/>
    <w:basedOn w:val="a"/>
    <w:next w:val="a"/>
    <w:uiPriority w:val="39"/>
    <w:unhideWhenUsed/>
    <w:pPr>
      <w:spacing w:after="100"/>
      <w:ind w:left="480"/>
    </w:p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afff6">
    <w:name w:val="TOC Heading"/>
    <w:basedOn w:val="1"/>
    <w:next w:val="a"/>
    <w:uiPriority w:val="39"/>
    <w:unhideWhenUsed/>
    <w:qFormat/>
    <w:pPr>
      <w:widowControl/>
      <w:spacing w:line="259" w:lineRule="auto"/>
    </w:pPr>
    <w:rPr>
      <w:lang w:bidi="ar-SA"/>
    </w:rPr>
  </w:style>
  <w:style w:type="paragraph" w:styleId="43">
    <w:name w:val="toc 4"/>
    <w:basedOn w:val="a"/>
    <w:next w:val="a"/>
    <w:uiPriority w:val="39"/>
    <w:unhideWhenUsed/>
    <w:pPr>
      <w:spacing w:after="100"/>
      <w:ind w:left="720"/>
    </w:pPr>
  </w:style>
  <w:style w:type="paragraph" w:styleId="afff7">
    <w:name w:val="Normal (Web)"/>
    <w:basedOn w:val="a"/>
    <w:uiPriority w:val="99"/>
    <w:semiHidden/>
    <w:unhideWhenUsed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0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6">
    <w:name w:val="Абзац списка1"/>
    <w:qFormat/>
    <w:pPr>
      <w:widowControl w:val="0"/>
      <w:ind w:left="257" w:firstLine="707"/>
    </w:pPr>
    <w:rPr>
      <w:rFonts w:ascii="Times New Roman" w:eastAsia="Times New Roman" w:hAnsi="Times New Roman" w:cs="Times New Roman"/>
      <w:sz w:val="22"/>
      <w:szCs w:val="22"/>
      <w:lang w:eastAsia="zh-CN" w:bidi="ar-SA"/>
    </w:rPr>
  </w:style>
  <w:style w:type="paragraph" w:customStyle="1" w:styleId="TextBody">
    <w:name w:val="Text Body"/>
    <w:qFormat/>
    <w:pPr>
      <w:widowControl w:val="0"/>
      <w:ind w:left="257"/>
    </w:pPr>
    <w:rPr>
      <w:rFonts w:ascii="Times New Roman" w:eastAsia="Times New Roman" w:hAnsi="Times New Roman" w:cs="Times New Roman"/>
      <w:sz w:val="28"/>
      <w:szCs w:val="28"/>
      <w:lang w:eastAsia="zh-CN" w:bidi="ar-SA"/>
    </w:rPr>
  </w:style>
  <w:style w:type="paragraph" w:customStyle="1" w:styleId="afff9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eastAsia="en-US" w:bidi="ar-SA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7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9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3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a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">
    <w:name w:val="Сетка таблицы3"/>
    <w:basedOn w:val="a1"/>
    <w:uiPriority w:val="39"/>
    <w:rPr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1.jp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2BD020-702B-4B1F-B3D0-844723DB6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5684</Words>
  <Characters>32401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dc:description/>
  <cp:lastModifiedBy>adm</cp:lastModifiedBy>
  <cp:revision>31</cp:revision>
  <cp:lastPrinted>2026-05-29T04:14:00Z</cp:lastPrinted>
  <dcterms:created xsi:type="dcterms:W3CDTF">2023-09-08T11:33:00Z</dcterms:created>
  <dcterms:modified xsi:type="dcterms:W3CDTF">2026-05-29T04:17:00Z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HP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