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D39E" w14:textId="77777777" w:rsidR="002F4F1A" w:rsidRDefault="002F4F1A" w:rsidP="002F4F1A">
      <w:pPr>
        <w:rPr>
          <w:sz w:val="28"/>
          <w:szCs w:val="28"/>
        </w:rPr>
      </w:pPr>
      <w:r>
        <w:rPr>
          <w:sz w:val="28"/>
          <w:szCs w:val="28"/>
        </w:rPr>
        <w:t xml:space="preserve">            Администрация</w:t>
      </w:r>
    </w:p>
    <w:p w14:paraId="5F163834" w14:textId="77777777" w:rsidR="002F4F1A" w:rsidRDefault="002F4F1A" w:rsidP="002F4F1A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      муниципального образования</w:t>
      </w:r>
    </w:p>
    <w:p w14:paraId="7276FAA1" w14:textId="77777777" w:rsidR="002F4F1A" w:rsidRDefault="002F4F1A" w:rsidP="002F4F1A">
      <w:pPr>
        <w:ind w:right="61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Беловский сельсовет</w:t>
      </w:r>
    </w:p>
    <w:p w14:paraId="5979E73A" w14:textId="77777777" w:rsidR="002F4F1A" w:rsidRDefault="002F4F1A" w:rsidP="002F4F1A">
      <w:pPr>
        <w:ind w:right="61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Сакмарского района</w:t>
      </w:r>
    </w:p>
    <w:p w14:paraId="34A875E9" w14:textId="77777777" w:rsidR="002F4F1A" w:rsidRDefault="002F4F1A" w:rsidP="002F4F1A">
      <w:pPr>
        <w:ind w:right="61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Оренбургской области</w:t>
      </w:r>
    </w:p>
    <w:p w14:paraId="3DC03D51" w14:textId="77777777" w:rsidR="002F4F1A" w:rsidRDefault="002F4F1A" w:rsidP="002F4F1A">
      <w:pPr>
        <w:ind w:right="6115"/>
        <w:jc w:val="center"/>
        <w:rPr>
          <w:sz w:val="28"/>
          <w:szCs w:val="28"/>
        </w:rPr>
      </w:pPr>
    </w:p>
    <w:p w14:paraId="12FD25D1" w14:textId="77777777" w:rsidR="002F4F1A" w:rsidRDefault="002F4F1A" w:rsidP="002F4F1A">
      <w:pPr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</w:t>
      </w:r>
    </w:p>
    <w:p w14:paraId="14A09127" w14:textId="717A196A" w:rsidR="002F4F1A" w:rsidRDefault="00F02061" w:rsidP="002F4F1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67916">
        <w:rPr>
          <w:sz w:val="28"/>
          <w:szCs w:val="28"/>
        </w:rPr>
        <w:t xml:space="preserve">от </w:t>
      </w:r>
      <w:r w:rsidR="007520B3">
        <w:rPr>
          <w:sz w:val="28"/>
          <w:szCs w:val="28"/>
        </w:rPr>
        <w:t>15</w:t>
      </w:r>
      <w:r w:rsidR="00C67916">
        <w:rPr>
          <w:sz w:val="28"/>
          <w:szCs w:val="28"/>
        </w:rPr>
        <w:t>.04.202</w:t>
      </w:r>
      <w:r w:rsidR="007520B3">
        <w:rPr>
          <w:sz w:val="28"/>
          <w:szCs w:val="28"/>
        </w:rPr>
        <w:t>6</w:t>
      </w:r>
      <w:r w:rsidR="00C67916">
        <w:rPr>
          <w:sz w:val="28"/>
          <w:szCs w:val="28"/>
        </w:rPr>
        <w:t xml:space="preserve"> №</w:t>
      </w:r>
      <w:r w:rsidR="007520B3">
        <w:rPr>
          <w:sz w:val="28"/>
          <w:szCs w:val="28"/>
        </w:rPr>
        <w:t>49</w:t>
      </w:r>
      <w:r w:rsidR="002F4F1A">
        <w:rPr>
          <w:sz w:val="28"/>
          <w:szCs w:val="28"/>
        </w:rPr>
        <w:t>-п</w:t>
      </w:r>
    </w:p>
    <w:p w14:paraId="742DFB87" w14:textId="77777777" w:rsidR="00E42964" w:rsidRDefault="00E42964" w:rsidP="002F4F1A">
      <w:pPr>
        <w:rPr>
          <w:sz w:val="28"/>
          <w:szCs w:val="28"/>
        </w:rPr>
      </w:pPr>
    </w:p>
    <w:p w14:paraId="6EED50EB" w14:textId="3E7543AB" w:rsidR="002F4F1A" w:rsidRDefault="002F4F1A" w:rsidP="002F4F1A">
      <w:pPr>
        <w:jc w:val="center"/>
        <w:rPr>
          <w:b/>
          <w:sz w:val="28"/>
          <w:szCs w:val="28"/>
        </w:rPr>
      </w:pPr>
    </w:p>
    <w:p w14:paraId="33B1BE14" w14:textId="77777777" w:rsidR="00E42964" w:rsidRDefault="00E42964" w:rsidP="002F4F1A">
      <w:pPr>
        <w:jc w:val="center"/>
        <w:rPr>
          <w:b/>
          <w:sz w:val="28"/>
          <w:szCs w:val="28"/>
        </w:rPr>
      </w:pPr>
    </w:p>
    <w:p w14:paraId="214639B7" w14:textId="77777777" w:rsidR="002F4F1A" w:rsidRDefault="002F4F1A" w:rsidP="002F4F1A">
      <w:pPr>
        <w:rPr>
          <w:sz w:val="28"/>
          <w:szCs w:val="28"/>
        </w:rPr>
      </w:pPr>
      <w:r>
        <w:rPr>
          <w:sz w:val="28"/>
          <w:szCs w:val="28"/>
        </w:rPr>
        <w:t>О мерах по обеспечению пожарной</w:t>
      </w:r>
    </w:p>
    <w:p w14:paraId="1E20DC27" w14:textId="77777777" w:rsidR="002F4F1A" w:rsidRDefault="002F4F1A" w:rsidP="002F4F1A">
      <w:pPr>
        <w:rPr>
          <w:sz w:val="28"/>
          <w:szCs w:val="28"/>
        </w:rPr>
      </w:pPr>
      <w:r>
        <w:rPr>
          <w:sz w:val="28"/>
          <w:szCs w:val="28"/>
        </w:rPr>
        <w:t>безопасности на территории МО</w:t>
      </w:r>
    </w:p>
    <w:p w14:paraId="6DAA8042" w14:textId="77777777" w:rsidR="002F4F1A" w:rsidRDefault="002F4F1A" w:rsidP="002F4F1A">
      <w:pPr>
        <w:rPr>
          <w:sz w:val="28"/>
          <w:szCs w:val="28"/>
        </w:rPr>
      </w:pPr>
      <w:r>
        <w:rPr>
          <w:sz w:val="28"/>
          <w:szCs w:val="28"/>
        </w:rPr>
        <w:t xml:space="preserve">Беловский сельсовет в весенне-летний </w:t>
      </w:r>
    </w:p>
    <w:p w14:paraId="410757BE" w14:textId="01B5E9D0" w:rsidR="002F4F1A" w:rsidRDefault="002F4F1A" w:rsidP="002F4F1A">
      <w:pPr>
        <w:rPr>
          <w:sz w:val="28"/>
          <w:szCs w:val="28"/>
        </w:rPr>
      </w:pPr>
      <w:r>
        <w:rPr>
          <w:sz w:val="28"/>
          <w:szCs w:val="28"/>
        </w:rPr>
        <w:t>период 202</w:t>
      </w:r>
      <w:r w:rsidR="007520B3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14:paraId="51BDDFED" w14:textId="23176C58" w:rsidR="002F4F1A" w:rsidRDefault="002F4F1A" w:rsidP="002F4F1A">
      <w:pPr>
        <w:rPr>
          <w:sz w:val="28"/>
          <w:szCs w:val="28"/>
        </w:rPr>
      </w:pPr>
    </w:p>
    <w:p w14:paraId="54A44103" w14:textId="3C5EF026" w:rsidR="00E42964" w:rsidRDefault="00E42964" w:rsidP="002F4F1A">
      <w:pPr>
        <w:rPr>
          <w:sz w:val="28"/>
          <w:szCs w:val="28"/>
        </w:rPr>
      </w:pPr>
    </w:p>
    <w:p w14:paraId="212FB667" w14:textId="77777777" w:rsidR="00E42964" w:rsidRDefault="00E42964" w:rsidP="002F4F1A">
      <w:pPr>
        <w:rPr>
          <w:sz w:val="28"/>
          <w:szCs w:val="28"/>
        </w:rPr>
      </w:pPr>
    </w:p>
    <w:p w14:paraId="7C446102" w14:textId="77CE09B0" w:rsidR="002F4F1A" w:rsidRDefault="002F4F1A" w:rsidP="002F4F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обеспечения пожарной безопасности на территории Беловского сельсов</w:t>
      </w:r>
      <w:r w:rsidR="00F02061">
        <w:rPr>
          <w:sz w:val="28"/>
          <w:szCs w:val="28"/>
        </w:rPr>
        <w:t>ета в весенне-летний период 202</w:t>
      </w:r>
      <w:r w:rsidR="007520B3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</w:t>
      </w:r>
      <w:r w:rsidR="00C67916">
        <w:rPr>
          <w:sz w:val="28"/>
          <w:szCs w:val="28"/>
        </w:rPr>
        <w:t>руководствуясь Федеральным</w:t>
      </w:r>
      <w:r>
        <w:rPr>
          <w:sz w:val="28"/>
          <w:szCs w:val="28"/>
        </w:rPr>
        <w:t xml:space="preserve"> законом от 6 октября 2003 года № 131-ФЗ «Об общих принципах организации местного самоуправления в Российской Федерации», постановляю:</w:t>
      </w:r>
    </w:p>
    <w:p w14:paraId="664A88BA" w14:textId="439C4C51" w:rsidR="002F4F1A" w:rsidRDefault="002F4F1A" w:rsidP="00C67916">
      <w:pPr>
        <w:pStyle w:val="a8"/>
        <w:numPr>
          <w:ilvl w:val="0"/>
          <w:numId w:val="1"/>
        </w:numPr>
        <w:tabs>
          <w:tab w:val="clear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Установить начало пожароопасного сезона в </w:t>
      </w:r>
      <w:proofErr w:type="spellStart"/>
      <w:r>
        <w:rPr>
          <w:sz w:val="28"/>
          <w:szCs w:val="28"/>
        </w:rPr>
        <w:t>весенне</w:t>
      </w:r>
      <w:proofErr w:type="spellEnd"/>
      <w:r>
        <w:rPr>
          <w:sz w:val="28"/>
          <w:szCs w:val="28"/>
        </w:rPr>
        <w:t xml:space="preserve"> - летний период 202</w:t>
      </w:r>
      <w:r w:rsidR="007520B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на территории муниципального образования Беловский сельсовет с </w:t>
      </w:r>
      <w:r w:rsidR="00ED77B3">
        <w:rPr>
          <w:sz w:val="28"/>
          <w:szCs w:val="28"/>
        </w:rPr>
        <w:t>10 апреля</w:t>
      </w:r>
      <w:r>
        <w:rPr>
          <w:sz w:val="28"/>
          <w:szCs w:val="28"/>
        </w:rPr>
        <w:t xml:space="preserve"> 202</w:t>
      </w:r>
      <w:r w:rsidR="007520B3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546C4347" w14:textId="1F4A1472" w:rsidR="002F4F1A" w:rsidRDefault="002F4F1A" w:rsidP="00C67916">
      <w:pPr>
        <w:numPr>
          <w:ilvl w:val="0"/>
          <w:numId w:val="1"/>
        </w:numPr>
        <w:tabs>
          <w:tab w:val="clear" w:pos="720"/>
        </w:tabs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обеспечению пожарной безопасности на территории муниципального образования Беловский сельсовет в весенне-летний период 202</w:t>
      </w:r>
      <w:r w:rsidR="007520B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согласно приложению.</w:t>
      </w:r>
    </w:p>
    <w:p w14:paraId="585DD05C" w14:textId="389D1C1A" w:rsidR="002F4F1A" w:rsidRDefault="002F4F1A" w:rsidP="00C67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C67916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постановления возлагаю на себя.</w:t>
      </w:r>
    </w:p>
    <w:p w14:paraId="220F43E6" w14:textId="7E4BEE47" w:rsidR="002F4F1A" w:rsidRDefault="002F4F1A" w:rsidP="00C67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C67916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 со дня его подписания.</w:t>
      </w:r>
    </w:p>
    <w:p w14:paraId="3EAC864D" w14:textId="77777777" w:rsidR="002F4F1A" w:rsidRDefault="002F4F1A" w:rsidP="00C67916">
      <w:pPr>
        <w:rPr>
          <w:sz w:val="28"/>
          <w:szCs w:val="28"/>
        </w:rPr>
      </w:pPr>
    </w:p>
    <w:p w14:paraId="7BA91734" w14:textId="44D5DFA1" w:rsidR="002F4F1A" w:rsidRDefault="002F4F1A" w:rsidP="002F4F1A">
      <w:pPr>
        <w:rPr>
          <w:sz w:val="28"/>
          <w:szCs w:val="28"/>
        </w:rPr>
      </w:pPr>
    </w:p>
    <w:p w14:paraId="5BF0FF93" w14:textId="70B4A667" w:rsidR="00E42964" w:rsidRDefault="00E42964" w:rsidP="002F4F1A">
      <w:pPr>
        <w:rPr>
          <w:sz w:val="28"/>
          <w:szCs w:val="28"/>
        </w:rPr>
      </w:pPr>
    </w:p>
    <w:p w14:paraId="5D60B048" w14:textId="6157A587" w:rsidR="00E42964" w:rsidRDefault="00E42964" w:rsidP="002F4F1A">
      <w:pPr>
        <w:rPr>
          <w:sz w:val="28"/>
          <w:szCs w:val="28"/>
        </w:rPr>
      </w:pPr>
    </w:p>
    <w:p w14:paraId="7A76110B" w14:textId="56383422" w:rsidR="00E42964" w:rsidRDefault="00E42964" w:rsidP="002F4F1A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Хасанов Т.А.</w:t>
      </w:r>
    </w:p>
    <w:p w14:paraId="02FEE08D" w14:textId="77777777" w:rsidR="00E42964" w:rsidRDefault="00E42964" w:rsidP="002F4F1A">
      <w:pPr>
        <w:rPr>
          <w:sz w:val="28"/>
          <w:szCs w:val="28"/>
        </w:rPr>
      </w:pPr>
    </w:p>
    <w:p w14:paraId="20EC20ED" w14:textId="77777777" w:rsidR="002F4F1A" w:rsidRDefault="002F4F1A" w:rsidP="002F4F1A">
      <w:pPr>
        <w:rPr>
          <w:sz w:val="28"/>
          <w:szCs w:val="28"/>
        </w:rPr>
      </w:pPr>
    </w:p>
    <w:p w14:paraId="774FEFDB" w14:textId="77777777" w:rsidR="002F4F1A" w:rsidRPr="00E42964" w:rsidRDefault="002F4F1A" w:rsidP="002F4F1A">
      <w:pPr>
        <w:rPr>
          <w:sz w:val="28"/>
          <w:szCs w:val="28"/>
        </w:rPr>
      </w:pPr>
    </w:p>
    <w:p w14:paraId="50B1A43C" w14:textId="77777777" w:rsidR="002F4F1A" w:rsidRDefault="002F4F1A" w:rsidP="002F4F1A">
      <w:pPr>
        <w:rPr>
          <w:sz w:val="28"/>
          <w:szCs w:val="28"/>
        </w:rPr>
      </w:pPr>
    </w:p>
    <w:p w14:paraId="49F67F6B" w14:textId="77777777" w:rsidR="002F4F1A" w:rsidRDefault="002F4F1A" w:rsidP="002F4F1A">
      <w:pPr>
        <w:rPr>
          <w:sz w:val="28"/>
          <w:szCs w:val="28"/>
        </w:rPr>
      </w:pPr>
    </w:p>
    <w:p w14:paraId="0C0099FE" w14:textId="06F93454" w:rsidR="002F4F1A" w:rsidRDefault="002F4F1A" w:rsidP="002F4F1A">
      <w:pPr>
        <w:rPr>
          <w:sz w:val="28"/>
          <w:szCs w:val="28"/>
        </w:rPr>
      </w:pPr>
    </w:p>
    <w:p w14:paraId="2159295A" w14:textId="77777777" w:rsidR="00E42964" w:rsidRDefault="00E42964" w:rsidP="002F4F1A">
      <w:pPr>
        <w:rPr>
          <w:sz w:val="28"/>
          <w:szCs w:val="28"/>
        </w:rPr>
      </w:pPr>
    </w:p>
    <w:p w14:paraId="3A9E09CA" w14:textId="77777777" w:rsidR="00E42964" w:rsidRDefault="00E42964" w:rsidP="002F4F1A">
      <w:pPr>
        <w:rPr>
          <w:sz w:val="28"/>
          <w:szCs w:val="28"/>
        </w:rPr>
      </w:pPr>
    </w:p>
    <w:p w14:paraId="0E206351" w14:textId="77777777" w:rsidR="002F4F1A" w:rsidRDefault="002F4F1A" w:rsidP="002F4F1A">
      <w:pPr>
        <w:rPr>
          <w:sz w:val="28"/>
          <w:szCs w:val="28"/>
        </w:rPr>
      </w:pPr>
    </w:p>
    <w:p w14:paraId="0B8EDD31" w14:textId="77777777" w:rsidR="002F4F1A" w:rsidRPr="007520B3" w:rsidRDefault="002F4F1A" w:rsidP="002F4F1A">
      <w:pPr>
        <w:rPr>
          <w:sz w:val="20"/>
          <w:szCs w:val="20"/>
        </w:rPr>
      </w:pPr>
      <w:r w:rsidRPr="007520B3">
        <w:rPr>
          <w:sz w:val="20"/>
          <w:szCs w:val="20"/>
        </w:rPr>
        <w:t>Разослано: в дело, администрации района, ОП ПЧ 18, прокуратуре Сакмарского района.</w:t>
      </w:r>
    </w:p>
    <w:p w14:paraId="340DEFBF" w14:textId="06FBE4B9" w:rsidR="002F4F1A" w:rsidRDefault="002F4F1A" w:rsidP="002F4F1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Приложение к</w:t>
      </w:r>
    </w:p>
    <w:p w14:paraId="15B354EC" w14:textId="77777777" w:rsidR="002F4F1A" w:rsidRDefault="002F4F1A" w:rsidP="002F4F1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постановлению администрации</w:t>
      </w:r>
    </w:p>
    <w:p w14:paraId="1BCD8FBE" w14:textId="6A4A34C0" w:rsidR="002F4F1A" w:rsidRDefault="002F4F1A" w:rsidP="002F4F1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F02061">
        <w:rPr>
          <w:sz w:val="28"/>
          <w:szCs w:val="28"/>
        </w:rPr>
        <w:t xml:space="preserve">                 от </w:t>
      </w:r>
      <w:proofErr w:type="gramStart"/>
      <w:r w:rsidR="00C67916">
        <w:rPr>
          <w:sz w:val="28"/>
          <w:szCs w:val="28"/>
        </w:rPr>
        <w:t>1</w:t>
      </w:r>
      <w:r w:rsidR="007520B3">
        <w:rPr>
          <w:sz w:val="28"/>
          <w:szCs w:val="28"/>
        </w:rPr>
        <w:t>5</w:t>
      </w:r>
      <w:r>
        <w:rPr>
          <w:sz w:val="28"/>
          <w:szCs w:val="28"/>
        </w:rPr>
        <w:t>.0</w:t>
      </w:r>
      <w:r w:rsidR="007520B3">
        <w:rPr>
          <w:sz w:val="28"/>
          <w:szCs w:val="28"/>
        </w:rPr>
        <w:t>4.</w:t>
      </w:r>
      <w:r>
        <w:rPr>
          <w:sz w:val="28"/>
          <w:szCs w:val="28"/>
        </w:rPr>
        <w:t>202</w:t>
      </w:r>
      <w:r w:rsidR="007520B3">
        <w:rPr>
          <w:sz w:val="28"/>
          <w:szCs w:val="28"/>
        </w:rPr>
        <w:t>6</w:t>
      </w:r>
      <w:r w:rsidR="00F02061">
        <w:rPr>
          <w:sz w:val="28"/>
          <w:szCs w:val="28"/>
        </w:rPr>
        <w:t xml:space="preserve">  №</w:t>
      </w:r>
      <w:proofErr w:type="gramEnd"/>
      <w:r w:rsidR="007520B3">
        <w:rPr>
          <w:sz w:val="28"/>
          <w:szCs w:val="28"/>
        </w:rPr>
        <w:t>49</w:t>
      </w:r>
      <w:r>
        <w:rPr>
          <w:sz w:val="28"/>
          <w:szCs w:val="28"/>
        </w:rPr>
        <w:t>-п</w:t>
      </w:r>
    </w:p>
    <w:p w14:paraId="381033BB" w14:textId="77777777" w:rsidR="002F4F1A" w:rsidRDefault="002F4F1A" w:rsidP="002F4F1A">
      <w:pPr>
        <w:rPr>
          <w:sz w:val="28"/>
          <w:szCs w:val="28"/>
        </w:rPr>
      </w:pPr>
    </w:p>
    <w:p w14:paraId="609D6041" w14:textId="77777777" w:rsidR="002F4F1A" w:rsidRDefault="002F4F1A" w:rsidP="002F4F1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14:paraId="108276DB" w14:textId="4310E6D2" w:rsidR="002F4F1A" w:rsidRDefault="002F4F1A" w:rsidP="002F4F1A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обеспечению пожарной безопасности на территории муниципального образования Беловский сельсовет в весенне-летний период 202</w:t>
      </w:r>
      <w:r w:rsidR="007520B3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023"/>
        <w:gridCol w:w="2359"/>
        <w:gridCol w:w="2320"/>
      </w:tblGrid>
      <w:tr w:rsidR="002F4F1A" w14:paraId="45CA0E09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6FD8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ABD4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AF51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 за исполнение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A551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 исполнения</w:t>
            </w:r>
          </w:p>
        </w:tc>
      </w:tr>
      <w:tr w:rsidR="002F4F1A" w14:paraId="1F1CFB74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419D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15C6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Обеспечить содержание в технически исправном состоянии систем водоснабжения, первичных средств пожаротушения и противопожарного инвентаря, своевременную уборку мусора и сухой растительности, беспрепятственный проезд пожарной техники к зданиям и сооружениям.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42F0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Ведехина О.И.</w:t>
            </w:r>
          </w:p>
          <w:p w14:paraId="2143F4B0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 Т.А.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D562" w14:textId="4C4D0DEF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01.05.</w:t>
            </w:r>
            <w:r w:rsidR="00F02061">
              <w:rPr>
                <w:sz w:val="28"/>
                <w:szCs w:val="28"/>
                <w:lang w:eastAsia="en-US"/>
              </w:rPr>
              <w:t>202</w:t>
            </w:r>
            <w:r w:rsidR="007520B3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2F4F1A" w14:paraId="23C74F88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455E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F1C8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Соблюдение правил пожарной безопасности в населённых пунктах.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35D5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Собственники жилья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24B7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</w:tr>
      <w:tr w:rsidR="002F4F1A" w14:paraId="1F6D52E4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E016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7101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Провести месячник пожарной безопасности на территории муниципального образования. В рамках месячника провести традиционную «неделю безопасности» по приведению всех населённых пунктов в пожаробезопасное состояние (ликвидация стихийных свалок, уборка и вывоз мусора, удаление сухостоя и т.п.)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F201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 Т.А.</w:t>
            </w:r>
          </w:p>
          <w:p w14:paraId="7432E481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Чеботарев А.В.</w:t>
            </w:r>
          </w:p>
          <w:p w14:paraId="5F752864" w14:textId="31B8971C" w:rsidR="002F4F1A" w:rsidRDefault="00E42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Жидров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642A" w14:textId="32D7C60D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01.05.</w:t>
            </w:r>
            <w:r w:rsidR="00F02061">
              <w:rPr>
                <w:sz w:val="28"/>
                <w:szCs w:val="28"/>
                <w:lang w:eastAsia="en-US"/>
              </w:rPr>
              <w:t>202</w:t>
            </w:r>
            <w:r w:rsidR="007520B3">
              <w:rPr>
                <w:sz w:val="28"/>
                <w:szCs w:val="28"/>
                <w:lang w:eastAsia="en-US"/>
              </w:rPr>
              <w:t>6</w:t>
            </w:r>
          </w:p>
          <w:p w14:paraId="605E5EF2" w14:textId="145D383F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05.06.</w:t>
            </w:r>
            <w:r w:rsidR="00F02061">
              <w:rPr>
                <w:sz w:val="28"/>
                <w:szCs w:val="28"/>
                <w:lang w:eastAsia="en-US"/>
              </w:rPr>
              <w:t>202</w:t>
            </w:r>
            <w:r w:rsidR="007520B3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2F4F1A" w14:paraId="62244CC8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BAA9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CA54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 осложнении пожароопасной обстановки вводить на территории муниципального образования особый противопожарный </w:t>
            </w:r>
            <w:r>
              <w:rPr>
                <w:sz w:val="28"/>
                <w:szCs w:val="28"/>
                <w:lang w:eastAsia="en-US"/>
              </w:rPr>
              <w:lastRenderedPageBreak/>
              <w:t>режим с выполнением дополнительных мероприятий, в том числе предусмотреть ограничение (запрет) посещения лесных массивов, организацию патрулирования традиционных мест отдыха населения, запрет выжигания сухой травы на земельных участках. При необходимости организовать дежурство ответственных должностных лиц.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9F54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Хасанов Т.А.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36CD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F4F1A" w14:paraId="5892121D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8D98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BA23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Активизировать работу по обучению населения мерам пожарной безопасности в весенне-летний пожароопасный период, действиям при пожарах. Особое внимание уделять работе по профилактике пожаров среди детей, учащейся молодежи, пенсионеров, людей социальной группы риска. Разъяснительную работу среди населения проводить с вручением памяток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BA36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 Т.А.</w:t>
            </w:r>
          </w:p>
          <w:p w14:paraId="580FA03A" w14:textId="1D053640" w:rsidR="002F4F1A" w:rsidRDefault="00E42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Аликберова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И.В.</w:t>
            </w:r>
          </w:p>
          <w:p w14:paraId="6A82BF96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Милохин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А.В. (по согласованию)</w:t>
            </w:r>
          </w:p>
          <w:p w14:paraId="34FCDAA0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ECA3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</w:tr>
      <w:tr w:rsidR="002F4F1A" w14:paraId="6D226CF0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C7C3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6CE4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Провести проверку и обеспечить готовность к использованию в каждом населённом пункте муниципальных систем оповещения населения, рынд.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33C7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 Т.А.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480A" w14:textId="5431C002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15.06.</w:t>
            </w:r>
            <w:r w:rsidR="00F02061">
              <w:rPr>
                <w:sz w:val="28"/>
                <w:szCs w:val="28"/>
                <w:lang w:eastAsia="en-US"/>
              </w:rPr>
              <w:t>202</w:t>
            </w:r>
            <w:r w:rsidR="007520B3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2F4F1A" w14:paraId="410AAEE2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3410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33D5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Обеспечить эксплуатацию свалок твёрдых бытовых отходов в соответствии с санитарными, экологическими, противопожарными и технологическими </w:t>
            </w:r>
            <w:r>
              <w:rPr>
                <w:sz w:val="28"/>
                <w:szCs w:val="28"/>
                <w:lang w:eastAsia="en-US"/>
              </w:rPr>
              <w:lastRenderedPageBreak/>
              <w:t>требованиями. Создать мобильные группировки из числа добровольной пожарной охраны, старост, активистов.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7368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Хасанов Т.А.</w:t>
            </w:r>
          </w:p>
          <w:p w14:paraId="47112E87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Чеботарев А.В.</w:t>
            </w:r>
          </w:p>
          <w:p w14:paraId="7932D166" w14:textId="5DBB3200" w:rsidR="002F4F1A" w:rsidRDefault="00E42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Жидров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2686" w14:textId="774EE680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15.06.</w:t>
            </w:r>
            <w:r w:rsidR="00F02061">
              <w:rPr>
                <w:sz w:val="28"/>
                <w:szCs w:val="28"/>
                <w:lang w:eastAsia="en-US"/>
              </w:rPr>
              <w:t>202</w:t>
            </w:r>
            <w:r w:rsidR="007520B3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2F4F1A" w14:paraId="65709729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E386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7A33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Обеспечить  боеготовность формирований добровольной пожарной охраны, оснастить их пожарно-техническим вооружением и инвентарем, огнетушащими веществами и горюче-смазочными материалами с учетом создания резерва.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CD4B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Хасанов Т.А.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9D20" w14:textId="55FEBDED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до 15.06.</w:t>
            </w:r>
            <w:r w:rsidR="00F02061">
              <w:rPr>
                <w:sz w:val="28"/>
                <w:szCs w:val="28"/>
                <w:lang w:eastAsia="en-US"/>
              </w:rPr>
              <w:t>202</w:t>
            </w:r>
            <w:r w:rsidR="007520B3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2F4F1A" w14:paraId="5E739545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E520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BF50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Сформировать в каждом населенном пункте группировки техники, в том числе повышенной проходимости для защиты населенных пунктов от природных пожаров.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2CDD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 Т.А.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FB17" w14:textId="77777777" w:rsidR="002F4F1A" w:rsidRDefault="002F4F1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F4F1A" w14:paraId="7C5D851A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51E9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02F5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Принять меры по обеспечению населенных пунктов источниками противопожарного водоснабжения. Водонапорные башни оборудовать устройствами для забора воды пожарной техникой.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2408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Ведехина О.И.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1521" w14:textId="46942EE6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15.06.</w:t>
            </w:r>
            <w:r w:rsidR="00F02061">
              <w:rPr>
                <w:sz w:val="28"/>
                <w:szCs w:val="28"/>
                <w:lang w:eastAsia="en-US"/>
              </w:rPr>
              <w:t>202</w:t>
            </w:r>
            <w:r w:rsidR="007520B3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2F4F1A" w14:paraId="0FE2B35E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28CA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880D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Выполнить мероприятия, исключающие возможность переброса огня при природных пожарах на здания и сооружения населённых пунктов.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3D2F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 Т.А..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DB1C" w14:textId="2272ACF2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до 30.06.</w:t>
            </w:r>
            <w:r w:rsidR="00F02061">
              <w:rPr>
                <w:sz w:val="28"/>
                <w:szCs w:val="28"/>
                <w:lang w:eastAsia="en-US"/>
              </w:rPr>
              <w:t>202</w:t>
            </w:r>
            <w:r w:rsidR="007520B3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2F4F1A" w14:paraId="04D89B61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C9BC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E7B2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Обеспечить контроль за соблюдением порядка выжигания сухой травяной растительности.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6C8F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Главы КХ, ИП, ООО «Беловское»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7C12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весь период</w:t>
            </w:r>
          </w:p>
        </w:tc>
      </w:tr>
      <w:tr w:rsidR="002F4F1A" w14:paraId="526BBFE5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8DBE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59A9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обеспечить обязательную противопожарную опашку территорий, в т.ч садоводческих обществ (СНТ);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859B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 Т.А</w:t>
            </w:r>
          </w:p>
          <w:p w14:paraId="183963A7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Председатели СНТ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B710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2F4F1A" w14:paraId="3CD5C046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A15E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3936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обеспечить наличие на территориях СНТ первичных средств пожаротушения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B0F3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 Т.А</w:t>
            </w:r>
          </w:p>
          <w:p w14:paraId="66081611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Председатели СНТ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886E" w14:textId="77777777" w:rsidR="002F4F1A" w:rsidRDefault="002F4F1A">
            <w:pPr>
              <w:pStyle w:val="a8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2F4F1A" w14:paraId="66B0ABA2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0EE0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9239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запретить использование пожароопасных пиротехнических изделий, работа которых сопровождается выделением тепловых проявлений (высокой температуры, пламени и т.п.).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6F71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40FA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</w:tr>
      <w:tr w:rsidR="002F4F1A" w14:paraId="2B5AEB27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4696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AF14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запретить ремонт сельскохозяйственной и иной техники на необорудованных площадках, на которых проводятся огневые </w:t>
            </w:r>
            <w:proofErr w:type="gramStart"/>
            <w:r>
              <w:rPr>
                <w:sz w:val="28"/>
                <w:szCs w:val="28"/>
                <w:lang w:eastAsia="en-US"/>
              </w:rPr>
              <w:t>работы  (</w:t>
            </w:r>
            <w:proofErr w:type="gramEnd"/>
            <w:r>
              <w:rPr>
                <w:sz w:val="28"/>
                <w:szCs w:val="28"/>
                <w:lang w:eastAsia="en-US"/>
              </w:rPr>
              <w:t>отсутствие опашки территории, первичных средств пожаротушения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49CB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Главы КХ, ИП, ООО «Беловское»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94B7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</w:tr>
      <w:tr w:rsidR="002F4F1A" w14:paraId="3C5C5A00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FEC3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5AE4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запретить использование при работах сельскохозяйственной техники без искрогасителей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A91A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Главы КХ, ИП, ООО «Беловское»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4734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</w:tr>
      <w:tr w:rsidR="002F4F1A" w14:paraId="093EEE43" w14:textId="77777777" w:rsidTr="002F4F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901C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6169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запретить производство сельскохозяйственных работ без наличия на постоянном дежурстве трактора с плугом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A773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Главы КХ, ИП, ООО «Беловское»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CA5B" w14:textId="77777777" w:rsidR="002F4F1A" w:rsidRDefault="002F4F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</w:tr>
    </w:tbl>
    <w:p w14:paraId="4E4734B7" w14:textId="77777777" w:rsidR="002F4F1A" w:rsidRDefault="002F4F1A" w:rsidP="002F4F1A">
      <w:pPr>
        <w:rPr>
          <w:b/>
        </w:rPr>
      </w:pPr>
    </w:p>
    <w:p w14:paraId="1CBE290C" w14:textId="77777777" w:rsidR="002F4F1A" w:rsidRDefault="002F4F1A" w:rsidP="002F4F1A">
      <w:pPr>
        <w:rPr>
          <w:sz w:val="28"/>
          <w:szCs w:val="28"/>
        </w:rPr>
      </w:pPr>
    </w:p>
    <w:p w14:paraId="46397FA9" w14:textId="77777777" w:rsidR="002F4F1A" w:rsidRDefault="002F4F1A" w:rsidP="002F4F1A"/>
    <w:p w14:paraId="26E3491E" w14:textId="77777777" w:rsidR="002F4F1A" w:rsidRDefault="002F4F1A" w:rsidP="002F4F1A"/>
    <w:p w14:paraId="7878CBC0" w14:textId="77777777" w:rsidR="002F4F1A" w:rsidRDefault="002F4F1A" w:rsidP="002F4F1A"/>
    <w:p w14:paraId="4D2D8C5F" w14:textId="77777777" w:rsidR="002F4F1A" w:rsidRDefault="002F4F1A" w:rsidP="002F4F1A"/>
    <w:p w14:paraId="676EE9A8" w14:textId="77777777" w:rsidR="002F4F1A" w:rsidRDefault="002F4F1A" w:rsidP="002F4F1A"/>
    <w:p w14:paraId="2506C75F" w14:textId="77777777" w:rsidR="002F4F1A" w:rsidRDefault="002F4F1A" w:rsidP="002F4F1A"/>
    <w:p w14:paraId="101B4C39" w14:textId="77777777" w:rsidR="002F4F1A" w:rsidRDefault="002F4F1A" w:rsidP="002F4F1A"/>
    <w:p w14:paraId="0247EFD7" w14:textId="77777777" w:rsidR="002F4F1A" w:rsidRDefault="002F4F1A" w:rsidP="002F4F1A"/>
    <w:p w14:paraId="1CC8C960" w14:textId="77777777" w:rsidR="002F4F1A" w:rsidRDefault="002F4F1A" w:rsidP="002F4F1A"/>
    <w:p w14:paraId="2A2BF202" w14:textId="77777777" w:rsidR="002F4F1A" w:rsidRDefault="002F4F1A" w:rsidP="002F4F1A"/>
    <w:p w14:paraId="72EFFAE9" w14:textId="77777777" w:rsidR="002F4F1A" w:rsidRDefault="002F4F1A" w:rsidP="002F4F1A"/>
    <w:p w14:paraId="7B79A1B8" w14:textId="77777777" w:rsidR="004E3D31" w:rsidRDefault="004E3D31"/>
    <w:sectPr w:rsidR="004E3D31" w:rsidSect="004E3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F2204"/>
    <w:multiLevelType w:val="hybridMultilevel"/>
    <w:tmpl w:val="0FE40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1A"/>
    <w:rsid w:val="002F4F1A"/>
    <w:rsid w:val="00490D1B"/>
    <w:rsid w:val="004E3D31"/>
    <w:rsid w:val="004F6CEE"/>
    <w:rsid w:val="007520B3"/>
    <w:rsid w:val="00950EF2"/>
    <w:rsid w:val="00AD6FDE"/>
    <w:rsid w:val="00C67916"/>
    <w:rsid w:val="00E42964"/>
    <w:rsid w:val="00ED77B3"/>
    <w:rsid w:val="00F0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2BC7"/>
  <w15:docId w15:val="{C0C2ECAF-1463-4979-8112-60DD38A0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0E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50EF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50E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50E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50E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50EF2"/>
    <w:rPr>
      <w:b/>
      <w:bCs/>
    </w:rPr>
  </w:style>
  <w:style w:type="paragraph" w:styleId="a8">
    <w:name w:val="List Paragraph"/>
    <w:basedOn w:val="a"/>
    <w:uiPriority w:val="34"/>
    <w:qFormat/>
    <w:rsid w:val="00950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2026-04-16T04:57:00Z</cp:lastPrinted>
  <dcterms:created xsi:type="dcterms:W3CDTF">2026-04-15T11:48:00Z</dcterms:created>
  <dcterms:modified xsi:type="dcterms:W3CDTF">2026-04-16T04:57:00Z</dcterms:modified>
</cp:coreProperties>
</file>