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СОВЕТ ДЕПУТАТОВ</w:t>
      </w:r>
    </w:p>
    <w:p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МУНИЦИПАЛЬНОГО ОБРАЗОВАНИЯ</w:t>
      </w:r>
    </w:p>
    <w:p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БЕЛОВСКИЙ СЕЛЬСОВЕТ</w:t>
      </w:r>
    </w:p>
    <w:p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САКМАРСКОГО РАЙОНА</w:t>
      </w:r>
    </w:p>
    <w:p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ОРЕНБУРГСКОЙ ОБЛАСТИ</w:t>
      </w:r>
    </w:p>
    <w:p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РЕШЕНИЕ</w:t>
      </w:r>
    </w:p>
    <w:p w:rsidR="00B02533" w:rsidRPr="00FB4ACD" w:rsidRDefault="00B02533" w:rsidP="00B02533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:rsidR="00D14C32" w:rsidRDefault="00F664AE" w:rsidP="00006A2F">
      <w:pPr>
        <w:shd w:val="clear" w:color="auto" w:fill="FFFFFF"/>
        <w:spacing w:line="120" w:lineRule="atLeast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07</w:t>
      </w:r>
      <w:r w:rsidR="00F83EAE">
        <w:rPr>
          <w:rFonts w:ascii="Arial" w:eastAsia="Calibri" w:hAnsi="Arial" w:cs="Arial"/>
          <w:b/>
          <w:bCs/>
          <w:sz w:val="28"/>
          <w:szCs w:val="28"/>
        </w:rPr>
        <w:t>.06</w:t>
      </w:r>
      <w:r w:rsidR="0004703F">
        <w:rPr>
          <w:rFonts w:ascii="Arial" w:eastAsia="Calibri" w:hAnsi="Arial" w:cs="Arial"/>
          <w:b/>
          <w:bCs/>
          <w:sz w:val="28"/>
          <w:szCs w:val="28"/>
        </w:rPr>
        <w:t>.</w:t>
      </w:r>
      <w:r w:rsidR="00B02533" w:rsidRPr="00FB4ACD">
        <w:rPr>
          <w:rFonts w:ascii="Arial" w:eastAsia="Calibri" w:hAnsi="Arial" w:cs="Arial"/>
          <w:b/>
          <w:bCs/>
          <w:sz w:val="28"/>
          <w:szCs w:val="28"/>
        </w:rPr>
        <w:t>20</w:t>
      </w:r>
      <w:r w:rsidR="00B02533" w:rsidRPr="00FB4ACD">
        <w:rPr>
          <w:rFonts w:ascii="Arial" w:hAnsi="Arial" w:cs="Arial"/>
          <w:b/>
          <w:bCs/>
          <w:sz w:val="28"/>
          <w:szCs w:val="28"/>
        </w:rPr>
        <w:t>2</w:t>
      </w:r>
      <w:r w:rsidR="00F83EAE">
        <w:rPr>
          <w:rFonts w:ascii="Arial" w:hAnsi="Arial" w:cs="Arial"/>
          <w:b/>
          <w:bCs/>
          <w:sz w:val="28"/>
          <w:szCs w:val="28"/>
        </w:rPr>
        <w:t>4</w:t>
      </w:r>
      <w:r w:rsidR="00B02533" w:rsidRPr="00FB4ACD">
        <w:rPr>
          <w:rFonts w:ascii="Arial" w:eastAsia="Calibri" w:hAnsi="Arial" w:cs="Arial"/>
          <w:b/>
          <w:bCs/>
          <w:sz w:val="28"/>
          <w:szCs w:val="28"/>
        </w:rPr>
        <w:t xml:space="preserve">                                                                       </w:t>
      </w:r>
      <w:r w:rsidR="00B02533">
        <w:rPr>
          <w:rFonts w:ascii="Arial" w:eastAsia="Calibri" w:hAnsi="Arial" w:cs="Arial"/>
          <w:b/>
          <w:bCs/>
          <w:sz w:val="28"/>
          <w:szCs w:val="28"/>
        </w:rPr>
        <w:t xml:space="preserve">        </w:t>
      </w:r>
      <w:r w:rsidR="00B02533" w:rsidRPr="00FB4ACD">
        <w:rPr>
          <w:rFonts w:ascii="Arial" w:eastAsia="Calibri" w:hAnsi="Arial" w:cs="Arial"/>
          <w:b/>
          <w:bCs/>
          <w:sz w:val="28"/>
          <w:szCs w:val="28"/>
        </w:rPr>
        <w:t> №</w:t>
      </w:r>
      <w:r w:rsidR="001328B4">
        <w:rPr>
          <w:rFonts w:ascii="Arial" w:eastAsia="Calibri" w:hAnsi="Arial" w:cs="Arial"/>
          <w:b/>
          <w:bCs/>
          <w:sz w:val="28"/>
          <w:szCs w:val="28"/>
        </w:rPr>
        <w:t xml:space="preserve"> 130</w:t>
      </w:r>
    </w:p>
    <w:p w:rsidR="00006A2F" w:rsidRDefault="00006A2F" w:rsidP="00006A2F">
      <w:pPr>
        <w:shd w:val="clear" w:color="auto" w:fill="FFFFFF"/>
        <w:spacing w:line="120" w:lineRule="atLeast"/>
        <w:rPr>
          <w:sz w:val="28"/>
          <w:szCs w:val="28"/>
        </w:rPr>
      </w:pPr>
    </w:p>
    <w:p w:rsidR="00D14C32" w:rsidRPr="000A482C" w:rsidRDefault="00D14C32" w:rsidP="00A87BCA">
      <w:pPr>
        <w:tabs>
          <w:tab w:val="left" w:pos="1215"/>
        </w:tabs>
        <w:jc w:val="center"/>
        <w:rPr>
          <w:rFonts w:ascii="Arial" w:hAnsi="Arial" w:cs="Arial"/>
          <w:b/>
          <w:sz w:val="28"/>
          <w:szCs w:val="28"/>
        </w:rPr>
      </w:pPr>
      <w:r w:rsidRPr="000A482C">
        <w:rPr>
          <w:rFonts w:ascii="Arial" w:hAnsi="Arial" w:cs="Arial"/>
          <w:b/>
          <w:sz w:val="28"/>
          <w:szCs w:val="28"/>
        </w:rPr>
        <w:t>Об исполнении бюджета муниципального</w:t>
      </w:r>
    </w:p>
    <w:p w:rsidR="00D14C32" w:rsidRPr="000A482C" w:rsidRDefault="00D14C32" w:rsidP="00A87BCA">
      <w:pPr>
        <w:tabs>
          <w:tab w:val="left" w:pos="1215"/>
        </w:tabs>
        <w:jc w:val="center"/>
        <w:rPr>
          <w:rFonts w:ascii="Arial" w:hAnsi="Arial" w:cs="Arial"/>
          <w:b/>
          <w:sz w:val="28"/>
          <w:szCs w:val="28"/>
        </w:rPr>
      </w:pPr>
      <w:r w:rsidRPr="000A482C">
        <w:rPr>
          <w:rFonts w:ascii="Arial" w:hAnsi="Arial" w:cs="Arial"/>
          <w:b/>
          <w:sz w:val="28"/>
          <w:szCs w:val="28"/>
        </w:rPr>
        <w:t>образования Беловский сельсовет Сакмарского</w:t>
      </w:r>
    </w:p>
    <w:p w:rsidR="00D14C32" w:rsidRPr="000A482C" w:rsidRDefault="00B02533" w:rsidP="00A87BCA">
      <w:pPr>
        <w:tabs>
          <w:tab w:val="left" w:pos="1215"/>
        </w:tabs>
        <w:jc w:val="center"/>
        <w:rPr>
          <w:rFonts w:ascii="Arial" w:hAnsi="Arial" w:cs="Arial"/>
          <w:sz w:val="28"/>
          <w:szCs w:val="28"/>
        </w:rPr>
      </w:pPr>
      <w:r w:rsidRPr="000A482C">
        <w:rPr>
          <w:rFonts w:ascii="Arial" w:hAnsi="Arial" w:cs="Arial"/>
          <w:b/>
          <w:sz w:val="28"/>
          <w:szCs w:val="28"/>
        </w:rPr>
        <w:t xml:space="preserve">района Оренбургской области за </w:t>
      </w:r>
      <w:r w:rsidR="00D14C32" w:rsidRPr="000A482C">
        <w:rPr>
          <w:rFonts w:ascii="Arial" w:hAnsi="Arial" w:cs="Arial"/>
          <w:b/>
          <w:sz w:val="28"/>
          <w:szCs w:val="28"/>
        </w:rPr>
        <w:t>20</w:t>
      </w:r>
      <w:r w:rsidR="00995698">
        <w:rPr>
          <w:rFonts w:ascii="Arial" w:hAnsi="Arial" w:cs="Arial"/>
          <w:b/>
          <w:sz w:val="28"/>
          <w:szCs w:val="28"/>
        </w:rPr>
        <w:t>2</w:t>
      </w:r>
      <w:r w:rsidR="00F83EAE">
        <w:rPr>
          <w:rFonts w:ascii="Arial" w:hAnsi="Arial" w:cs="Arial"/>
          <w:b/>
          <w:sz w:val="28"/>
          <w:szCs w:val="28"/>
        </w:rPr>
        <w:t>3</w:t>
      </w:r>
      <w:r w:rsidR="003D23C6" w:rsidRPr="000A482C">
        <w:rPr>
          <w:rFonts w:ascii="Arial" w:hAnsi="Arial" w:cs="Arial"/>
          <w:b/>
          <w:sz w:val="28"/>
          <w:szCs w:val="28"/>
        </w:rPr>
        <w:t xml:space="preserve"> </w:t>
      </w:r>
      <w:r w:rsidR="00D14C32" w:rsidRPr="000A482C">
        <w:rPr>
          <w:rFonts w:ascii="Arial" w:hAnsi="Arial" w:cs="Arial"/>
          <w:b/>
          <w:sz w:val="28"/>
          <w:szCs w:val="28"/>
        </w:rPr>
        <w:t>год</w:t>
      </w:r>
    </w:p>
    <w:p w:rsidR="00D14C32" w:rsidRDefault="00D14C32" w:rsidP="00D14C32">
      <w:pPr>
        <w:tabs>
          <w:tab w:val="left" w:pos="1215"/>
        </w:tabs>
        <w:rPr>
          <w:sz w:val="28"/>
          <w:szCs w:val="28"/>
        </w:rPr>
      </w:pPr>
    </w:p>
    <w:p w:rsidR="004E7953" w:rsidRDefault="00D14C32" w:rsidP="00A87BCA">
      <w:pPr>
        <w:tabs>
          <w:tab w:val="left" w:pos="1215"/>
        </w:tabs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     </w:t>
      </w:r>
      <w:r w:rsidRPr="000A482C">
        <w:rPr>
          <w:rFonts w:ascii="Arial" w:hAnsi="Arial" w:cs="Arial"/>
        </w:rPr>
        <w:t>Рассмотр</w:t>
      </w:r>
      <w:r w:rsidR="00B02533" w:rsidRPr="000A482C">
        <w:rPr>
          <w:rFonts w:ascii="Arial" w:hAnsi="Arial" w:cs="Arial"/>
        </w:rPr>
        <w:t xml:space="preserve">ев итоги исполнения бюджета за </w:t>
      </w:r>
      <w:r w:rsidR="004E754E">
        <w:rPr>
          <w:rFonts w:ascii="Arial" w:hAnsi="Arial" w:cs="Arial"/>
        </w:rPr>
        <w:t>202</w:t>
      </w:r>
      <w:r w:rsidR="00F83EAE">
        <w:rPr>
          <w:rFonts w:ascii="Arial" w:hAnsi="Arial" w:cs="Arial"/>
        </w:rPr>
        <w:t>3</w:t>
      </w:r>
      <w:r w:rsidR="00B02533" w:rsidRPr="000A482C">
        <w:rPr>
          <w:rFonts w:ascii="Arial" w:hAnsi="Arial" w:cs="Arial"/>
        </w:rPr>
        <w:t xml:space="preserve"> год</w:t>
      </w:r>
      <w:r w:rsidRPr="000A482C">
        <w:rPr>
          <w:rFonts w:ascii="Arial" w:hAnsi="Arial" w:cs="Arial"/>
        </w:rPr>
        <w:t>, Совет депутатов</w:t>
      </w:r>
      <w:r w:rsidR="00B02533" w:rsidRPr="000A482C">
        <w:rPr>
          <w:rFonts w:ascii="Arial" w:hAnsi="Arial" w:cs="Arial"/>
        </w:rPr>
        <w:t xml:space="preserve"> Беловского сельсовета отмечает</w:t>
      </w:r>
      <w:r w:rsidRPr="000A482C">
        <w:rPr>
          <w:rFonts w:ascii="Arial" w:hAnsi="Arial" w:cs="Arial"/>
        </w:rPr>
        <w:t>, что фактически поступило доходо</w:t>
      </w:r>
      <w:r w:rsidR="00B02533" w:rsidRPr="000A482C">
        <w:rPr>
          <w:rFonts w:ascii="Arial" w:hAnsi="Arial" w:cs="Arial"/>
        </w:rPr>
        <w:t xml:space="preserve">в </w:t>
      </w:r>
      <w:r w:rsidR="00F83EAE">
        <w:rPr>
          <w:rFonts w:ascii="Arial" w:hAnsi="Arial" w:cs="Arial"/>
        </w:rPr>
        <w:t>19408,2</w:t>
      </w:r>
      <w:r w:rsidR="00B02533" w:rsidRPr="000A482C">
        <w:rPr>
          <w:rFonts w:ascii="Arial" w:hAnsi="Arial" w:cs="Arial"/>
        </w:rPr>
        <w:t xml:space="preserve"> тыс.рублей, </w:t>
      </w:r>
      <w:r w:rsidRPr="000A482C">
        <w:rPr>
          <w:rFonts w:ascii="Arial" w:hAnsi="Arial" w:cs="Arial"/>
        </w:rPr>
        <w:t xml:space="preserve">выполнение составило </w:t>
      </w:r>
      <w:r w:rsidR="00F83EAE">
        <w:rPr>
          <w:rFonts w:ascii="Arial" w:hAnsi="Arial" w:cs="Arial"/>
        </w:rPr>
        <w:t>103,0</w:t>
      </w:r>
      <w:r w:rsidR="00B02533" w:rsidRPr="000A482C">
        <w:rPr>
          <w:rFonts w:ascii="Arial" w:hAnsi="Arial" w:cs="Arial"/>
        </w:rPr>
        <w:t>%</w:t>
      </w:r>
      <w:r w:rsidRPr="000A482C">
        <w:rPr>
          <w:rFonts w:ascii="Arial" w:hAnsi="Arial" w:cs="Arial"/>
        </w:rPr>
        <w:t>, в том числе поступление с</w:t>
      </w:r>
      <w:r w:rsidR="008D50D1">
        <w:rPr>
          <w:rFonts w:ascii="Arial" w:hAnsi="Arial" w:cs="Arial"/>
        </w:rPr>
        <w:t>о</w:t>
      </w:r>
      <w:r w:rsidRPr="000A482C">
        <w:rPr>
          <w:rFonts w:ascii="Arial" w:hAnsi="Arial" w:cs="Arial"/>
        </w:rPr>
        <w:t xml:space="preserve">бственных доходов </w:t>
      </w:r>
      <w:r w:rsidR="00F83EAE">
        <w:rPr>
          <w:rFonts w:ascii="Arial" w:hAnsi="Arial" w:cs="Arial"/>
        </w:rPr>
        <w:t>4970,9</w:t>
      </w:r>
      <w:r w:rsidR="00B267D7">
        <w:rPr>
          <w:rFonts w:ascii="Arial" w:hAnsi="Arial" w:cs="Arial"/>
        </w:rPr>
        <w:t xml:space="preserve"> тыс.рублей</w:t>
      </w:r>
      <w:r w:rsidR="00B02533" w:rsidRPr="000A482C">
        <w:rPr>
          <w:rFonts w:ascii="Arial" w:hAnsi="Arial" w:cs="Arial"/>
        </w:rPr>
        <w:t xml:space="preserve">, </w:t>
      </w:r>
      <w:r w:rsidRPr="000A482C">
        <w:rPr>
          <w:rFonts w:ascii="Arial" w:hAnsi="Arial" w:cs="Arial"/>
        </w:rPr>
        <w:t xml:space="preserve">дотации на выравнивание бюджетной обеспеченности – </w:t>
      </w:r>
      <w:r w:rsidR="00F83EAE">
        <w:rPr>
          <w:rFonts w:ascii="Arial" w:hAnsi="Arial" w:cs="Arial"/>
        </w:rPr>
        <w:t>6839,9</w:t>
      </w:r>
      <w:r w:rsidR="00C30594">
        <w:rPr>
          <w:rFonts w:ascii="Arial" w:hAnsi="Arial" w:cs="Arial"/>
        </w:rPr>
        <w:t xml:space="preserve"> </w:t>
      </w:r>
      <w:r w:rsidRPr="000A482C">
        <w:rPr>
          <w:rFonts w:ascii="Arial" w:hAnsi="Arial" w:cs="Arial"/>
        </w:rPr>
        <w:t>тыс.рублей</w:t>
      </w:r>
      <w:r w:rsidR="003369FB" w:rsidRPr="000A482C">
        <w:rPr>
          <w:rFonts w:ascii="Arial" w:hAnsi="Arial" w:cs="Arial"/>
        </w:rPr>
        <w:t xml:space="preserve">, </w:t>
      </w:r>
      <w:r w:rsidR="00B267D7">
        <w:rPr>
          <w:rFonts w:ascii="Arial" w:hAnsi="Arial" w:cs="Arial"/>
        </w:rPr>
        <w:t>дотации на выравнивание бюджетной обеспеченности из бюдже</w:t>
      </w:r>
      <w:r w:rsidR="00F83EAE">
        <w:rPr>
          <w:rFonts w:ascii="Arial" w:hAnsi="Arial" w:cs="Arial"/>
        </w:rPr>
        <w:t>тов муниципальных районов – 26,8</w:t>
      </w:r>
      <w:r w:rsidR="00B267D7">
        <w:rPr>
          <w:rFonts w:ascii="Arial" w:hAnsi="Arial" w:cs="Arial"/>
        </w:rPr>
        <w:t xml:space="preserve"> тыс.рублей, </w:t>
      </w:r>
      <w:r w:rsidR="00F83EAE">
        <w:rPr>
          <w:rFonts w:ascii="Arial" w:hAnsi="Arial" w:cs="Arial"/>
        </w:rPr>
        <w:t xml:space="preserve">прочие дотации – 688,5 тыс.рублей; субсидии бюджетам на осуществление дорожной деятельности – 1000,00 тыс.рублей; прочие субсидии – 5672,3 тыс.рублей; </w:t>
      </w:r>
      <w:r w:rsidR="00B267D7">
        <w:rPr>
          <w:rFonts w:ascii="Arial" w:hAnsi="Arial" w:cs="Arial"/>
        </w:rPr>
        <w:t>субвенц</w:t>
      </w:r>
      <w:r w:rsidR="00F83EAE">
        <w:rPr>
          <w:rFonts w:ascii="Arial" w:hAnsi="Arial" w:cs="Arial"/>
        </w:rPr>
        <w:t>ия военкомат – 128,5</w:t>
      </w:r>
      <w:r w:rsidR="00B267D7">
        <w:rPr>
          <w:rFonts w:ascii="Arial" w:hAnsi="Arial" w:cs="Arial"/>
        </w:rPr>
        <w:t xml:space="preserve"> тыс.рублей, прочи</w:t>
      </w:r>
      <w:r w:rsidR="004E7953">
        <w:rPr>
          <w:rFonts w:ascii="Arial" w:hAnsi="Arial" w:cs="Arial"/>
        </w:rPr>
        <w:t xml:space="preserve">е </w:t>
      </w:r>
      <w:r w:rsidR="00F83EAE">
        <w:rPr>
          <w:rFonts w:ascii="Arial" w:hAnsi="Arial" w:cs="Arial"/>
        </w:rPr>
        <w:t>межбюджетные трансферты – 81,3</w:t>
      </w:r>
      <w:r w:rsidR="004E7953">
        <w:rPr>
          <w:rFonts w:ascii="Arial" w:hAnsi="Arial" w:cs="Arial"/>
        </w:rPr>
        <w:t xml:space="preserve"> тыс.рублей.</w:t>
      </w:r>
    </w:p>
    <w:p w:rsidR="00B02533" w:rsidRPr="000A482C" w:rsidRDefault="003D23C6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 xml:space="preserve"> </w:t>
      </w:r>
    </w:p>
    <w:p w:rsidR="00B02533" w:rsidRPr="000A482C" w:rsidRDefault="00B02533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ab/>
      </w:r>
      <w:r w:rsidR="00D14C32" w:rsidRPr="000A482C">
        <w:rPr>
          <w:rFonts w:ascii="Arial" w:hAnsi="Arial" w:cs="Arial"/>
        </w:rPr>
        <w:t>Р</w:t>
      </w:r>
      <w:r w:rsidR="00787DE4">
        <w:rPr>
          <w:rFonts w:ascii="Arial" w:hAnsi="Arial" w:cs="Arial"/>
        </w:rPr>
        <w:t>асходы бюджета сельсовета за 202</w:t>
      </w:r>
      <w:r w:rsidR="00F83EAE">
        <w:rPr>
          <w:rFonts w:ascii="Arial" w:hAnsi="Arial" w:cs="Arial"/>
        </w:rPr>
        <w:t>3</w:t>
      </w:r>
      <w:r w:rsidR="00D14C32" w:rsidRPr="000A482C">
        <w:rPr>
          <w:rFonts w:ascii="Arial" w:hAnsi="Arial" w:cs="Arial"/>
        </w:rPr>
        <w:t xml:space="preserve"> год произведены в сумме </w:t>
      </w:r>
      <w:r w:rsidR="00E20869">
        <w:rPr>
          <w:rFonts w:ascii="Arial" w:hAnsi="Arial" w:cs="Arial"/>
        </w:rPr>
        <w:t>19218,5</w:t>
      </w:r>
      <w:r w:rsidRPr="000A482C">
        <w:rPr>
          <w:rFonts w:ascii="Arial" w:hAnsi="Arial" w:cs="Arial"/>
        </w:rPr>
        <w:t xml:space="preserve"> тыс.рублей или </w:t>
      </w:r>
      <w:r w:rsidR="00E93593">
        <w:rPr>
          <w:rFonts w:ascii="Arial" w:hAnsi="Arial" w:cs="Arial"/>
        </w:rPr>
        <w:t>97</w:t>
      </w:r>
      <w:r w:rsidR="00E20869">
        <w:rPr>
          <w:rFonts w:ascii="Arial" w:hAnsi="Arial" w:cs="Arial"/>
        </w:rPr>
        <w:t>,9</w:t>
      </w:r>
      <w:r w:rsidRPr="000A482C">
        <w:rPr>
          <w:rFonts w:ascii="Arial" w:hAnsi="Arial" w:cs="Arial"/>
        </w:rPr>
        <w:t xml:space="preserve"> % от плана текущего года</w:t>
      </w:r>
      <w:r w:rsidR="00D14C32" w:rsidRPr="000A482C">
        <w:rPr>
          <w:rFonts w:ascii="Arial" w:hAnsi="Arial" w:cs="Arial"/>
        </w:rPr>
        <w:t>.</w:t>
      </w:r>
      <w:r w:rsidRPr="000A482C">
        <w:rPr>
          <w:rFonts w:ascii="Arial" w:hAnsi="Arial" w:cs="Arial"/>
        </w:rPr>
        <w:t xml:space="preserve"> </w:t>
      </w:r>
      <w:r w:rsidR="00D14C32" w:rsidRPr="000A482C">
        <w:rPr>
          <w:rFonts w:ascii="Arial" w:hAnsi="Arial" w:cs="Arial"/>
        </w:rPr>
        <w:t>Расходы на выплату заработной платы и начисления</w:t>
      </w:r>
      <w:r w:rsidRPr="000A482C">
        <w:rPr>
          <w:rFonts w:ascii="Arial" w:hAnsi="Arial" w:cs="Arial"/>
        </w:rPr>
        <w:t xml:space="preserve"> на оплату труда работникам за </w:t>
      </w:r>
      <w:r w:rsidR="00D14C32" w:rsidRPr="000A482C">
        <w:rPr>
          <w:rFonts w:ascii="Arial" w:hAnsi="Arial" w:cs="Arial"/>
        </w:rPr>
        <w:t>20</w:t>
      </w:r>
      <w:r w:rsidR="005E4BFB">
        <w:rPr>
          <w:rFonts w:ascii="Arial" w:hAnsi="Arial" w:cs="Arial"/>
        </w:rPr>
        <w:t>2</w:t>
      </w:r>
      <w:r w:rsidR="00E20869">
        <w:rPr>
          <w:rFonts w:ascii="Arial" w:hAnsi="Arial" w:cs="Arial"/>
        </w:rPr>
        <w:t>3</w:t>
      </w:r>
      <w:r w:rsidRPr="000A482C">
        <w:rPr>
          <w:rFonts w:ascii="Arial" w:hAnsi="Arial" w:cs="Arial"/>
        </w:rPr>
        <w:t xml:space="preserve"> год составили </w:t>
      </w:r>
      <w:r w:rsidR="00E20869">
        <w:rPr>
          <w:rFonts w:ascii="Arial" w:hAnsi="Arial" w:cs="Arial"/>
        </w:rPr>
        <w:t>3964,5</w:t>
      </w:r>
      <w:r w:rsidR="00D14C32" w:rsidRPr="000A482C">
        <w:rPr>
          <w:rFonts w:ascii="Arial" w:hAnsi="Arial" w:cs="Arial"/>
        </w:rPr>
        <w:t xml:space="preserve"> тыс.рублей, расходы на содержание аппарата</w:t>
      </w:r>
      <w:r w:rsidR="00E20869">
        <w:rPr>
          <w:rFonts w:ascii="Arial" w:hAnsi="Arial" w:cs="Arial"/>
        </w:rPr>
        <w:t xml:space="preserve"> </w:t>
      </w:r>
      <w:r w:rsidR="008C1959">
        <w:rPr>
          <w:rFonts w:ascii="Arial" w:hAnsi="Arial" w:cs="Arial"/>
        </w:rPr>
        <w:t>–</w:t>
      </w:r>
      <w:r w:rsidR="00DA6990" w:rsidRPr="000A482C">
        <w:rPr>
          <w:rFonts w:ascii="Arial" w:hAnsi="Arial" w:cs="Arial"/>
        </w:rPr>
        <w:t xml:space="preserve"> </w:t>
      </w:r>
      <w:r w:rsidR="008C1959">
        <w:rPr>
          <w:rFonts w:ascii="Arial" w:hAnsi="Arial" w:cs="Arial"/>
        </w:rPr>
        <w:t>827,7</w:t>
      </w:r>
      <w:r w:rsidR="00DA6990" w:rsidRPr="000A482C">
        <w:rPr>
          <w:rFonts w:ascii="Arial" w:hAnsi="Arial" w:cs="Arial"/>
        </w:rPr>
        <w:t xml:space="preserve"> тыс.рублей</w:t>
      </w:r>
      <w:r w:rsidR="00D14C32" w:rsidRPr="000A482C">
        <w:rPr>
          <w:rFonts w:ascii="Arial" w:hAnsi="Arial" w:cs="Arial"/>
        </w:rPr>
        <w:t xml:space="preserve">, </w:t>
      </w:r>
      <w:r w:rsidR="004E7953">
        <w:rPr>
          <w:rFonts w:ascii="Arial" w:hAnsi="Arial" w:cs="Arial"/>
        </w:rPr>
        <w:t>обеспечение деятельности финансовых, налог</w:t>
      </w:r>
      <w:r w:rsidR="008C1959">
        <w:rPr>
          <w:rFonts w:ascii="Arial" w:hAnsi="Arial" w:cs="Arial"/>
        </w:rPr>
        <w:t>овых и таможенных органов – 29,9</w:t>
      </w:r>
      <w:r w:rsidR="004E7953">
        <w:rPr>
          <w:rFonts w:ascii="Arial" w:hAnsi="Arial" w:cs="Arial"/>
        </w:rPr>
        <w:t xml:space="preserve"> тыс.рублей, другие о</w:t>
      </w:r>
      <w:r w:rsidR="008C1959">
        <w:rPr>
          <w:rFonts w:ascii="Arial" w:hAnsi="Arial" w:cs="Arial"/>
        </w:rPr>
        <w:t>бщегосударственные вопросы 142,9</w:t>
      </w:r>
      <w:r w:rsidR="004E7953">
        <w:rPr>
          <w:rFonts w:ascii="Arial" w:hAnsi="Arial" w:cs="Arial"/>
        </w:rPr>
        <w:t xml:space="preserve"> тыс</w:t>
      </w:r>
      <w:r w:rsidR="008C1959">
        <w:rPr>
          <w:rFonts w:ascii="Arial" w:hAnsi="Arial" w:cs="Arial"/>
        </w:rPr>
        <w:t>.</w:t>
      </w:r>
      <w:r w:rsidR="004E7953">
        <w:rPr>
          <w:rFonts w:ascii="Arial" w:hAnsi="Arial" w:cs="Arial"/>
        </w:rPr>
        <w:t xml:space="preserve">рублей, </w:t>
      </w:r>
      <w:r w:rsidR="00D14C32" w:rsidRPr="000A482C">
        <w:rPr>
          <w:rFonts w:ascii="Arial" w:hAnsi="Arial" w:cs="Arial"/>
        </w:rPr>
        <w:t>ВУС–</w:t>
      </w:r>
      <w:r w:rsidR="008C1959">
        <w:rPr>
          <w:rFonts w:ascii="Arial" w:hAnsi="Arial" w:cs="Arial"/>
        </w:rPr>
        <w:t>128,5</w:t>
      </w:r>
      <w:r w:rsidRPr="000A482C">
        <w:rPr>
          <w:rFonts w:ascii="Arial" w:hAnsi="Arial" w:cs="Arial"/>
        </w:rPr>
        <w:t xml:space="preserve"> тыс.рублей, </w:t>
      </w:r>
      <w:r w:rsidR="004E7953" w:rsidRPr="004E7953">
        <w:rPr>
          <w:rFonts w:ascii="Arial" w:hAnsi="Arial" w:cs="Arial"/>
        </w:rPr>
        <w:t xml:space="preserve">национальная безопасность и правоохранительная деятельность </w:t>
      </w:r>
      <w:r w:rsidR="008C1959">
        <w:rPr>
          <w:rFonts w:ascii="Arial" w:hAnsi="Arial" w:cs="Arial"/>
        </w:rPr>
        <w:t>– 198,8</w:t>
      </w:r>
      <w:r w:rsidR="004E7953" w:rsidRPr="004E7953">
        <w:rPr>
          <w:rFonts w:ascii="Arial" w:hAnsi="Arial" w:cs="Arial"/>
        </w:rPr>
        <w:t xml:space="preserve"> тыс. рублей</w:t>
      </w:r>
      <w:r w:rsidR="008C1959">
        <w:rPr>
          <w:rFonts w:ascii="Arial" w:hAnsi="Arial" w:cs="Arial"/>
        </w:rPr>
        <w:t>, дорожный фонд – 5104,8</w:t>
      </w:r>
      <w:r w:rsidR="004E7953">
        <w:rPr>
          <w:rFonts w:ascii="Arial" w:hAnsi="Arial" w:cs="Arial"/>
        </w:rPr>
        <w:t xml:space="preserve"> тыс.рублей, </w:t>
      </w:r>
      <w:r w:rsidR="004E7953" w:rsidRPr="004E7953">
        <w:rPr>
          <w:rFonts w:ascii="Arial" w:hAnsi="Arial" w:cs="Arial"/>
        </w:rPr>
        <w:t xml:space="preserve"> </w:t>
      </w:r>
      <w:r w:rsidR="00637962">
        <w:rPr>
          <w:rFonts w:ascii="Arial" w:hAnsi="Arial" w:cs="Arial"/>
        </w:rPr>
        <w:t>национальная экономика- 199,8</w:t>
      </w:r>
      <w:r w:rsidR="004E7953" w:rsidRPr="004E7953">
        <w:rPr>
          <w:rFonts w:ascii="Arial" w:hAnsi="Arial" w:cs="Arial"/>
        </w:rPr>
        <w:t xml:space="preserve"> </w:t>
      </w:r>
      <w:r w:rsidR="004E7953">
        <w:rPr>
          <w:rFonts w:ascii="Arial" w:hAnsi="Arial" w:cs="Arial"/>
        </w:rPr>
        <w:t>тыс.</w:t>
      </w:r>
      <w:r w:rsidR="004E7953" w:rsidRPr="004E7953">
        <w:rPr>
          <w:rFonts w:ascii="Arial" w:hAnsi="Arial" w:cs="Arial"/>
        </w:rPr>
        <w:t>рублей</w:t>
      </w:r>
      <w:r w:rsidR="0097231B">
        <w:rPr>
          <w:rFonts w:ascii="Arial" w:hAnsi="Arial" w:cs="Arial"/>
        </w:rPr>
        <w:t xml:space="preserve">, </w:t>
      </w:r>
      <w:r w:rsidR="004E7953" w:rsidRPr="004E7953">
        <w:rPr>
          <w:rFonts w:ascii="Arial" w:hAnsi="Arial" w:cs="Arial"/>
        </w:rPr>
        <w:t xml:space="preserve"> </w:t>
      </w:r>
      <w:r w:rsidR="0097231B" w:rsidRPr="0097231B">
        <w:rPr>
          <w:rFonts w:ascii="Arial" w:hAnsi="Arial" w:cs="Arial"/>
        </w:rPr>
        <w:t xml:space="preserve">жилищно-коммунальное хозяйство – </w:t>
      </w:r>
      <w:r w:rsidR="00637962">
        <w:rPr>
          <w:rFonts w:ascii="Arial" w:hAnsi="Arial" w:cs="Arial"/>
        </w:rPr>
        <w:t>5133,9</w:t>
      </w:r>
      <w:r w:rsidR="0097231B" w:rsidRPr="0097231B">
        <w:rPr>
          <w:rFonts w:ascii="Arial" w:hAnsi="Arial" w:cs="Arial"/>
        </w:rPr>
        <w:t xml:space="preserve"> тыс.рублей</w:t>
      </w:r>
      <w:r w:rsidR="0097231B">
        <w:rPr>
          <w:rFonts w:ascii="Arial" w:hAnsi="Arial" w:cs="Arial"/>
        </w:rPr>
        <w:t xml:space="preserve">, </w:t>
      </w:r>
      <w:r w:rsidR="0097231B" w:rsidRPr="0097231B">
        <w:rPr>
          <w:rFonts w:ascii="Arial" w:hAnsi="Arial" w:cs="Arial"/>
        </w:rPr>
        <w:t xml:space="preserve"> мероприятия в сфере культуры – </w:t>
      </w:r>
      <w:r w:rsidR="00637962">
        <w:rPr>
          <w:rFonts w:ascii="Arial" w:hAnsi="Arial" w:cs="Arial"/>
        </w:rPr>
        <w:t>2201,6</w:t>
      </w:r>
      <w:r w:rsidR="0097231B" w:rsidRPr="0097231B">
        <w:rPr>
          <w:rFonts w:ascii="Arial" w:hAnsi="Arial" w:cs="Arial"/>
        </w:rPr>
        <w:t xml:space="preserve"> тыс.рублей</w:t>
      </w:r>
      <w:r w:rsidR="0097231B">
        <w:rPr>
          <w:rFonts w:ascii="Arial" w:hAnsi="Arial" w:cs="Arial"/>
        </w:rPr>
        <w:t>,</w:t>
      </w:r>
      <w:r w:rsidR="0097231B" w:rsidRPr="0097231B">
        <w:rPr>
          <w:rFonts w:ascii="Arial" w:hAnsi="Arial" w:cs="Arial"/>
        </w:rPr>
        <w:t xml:space="preserve"> </w:t>
      </w:r>
      <w:r w:rsidR="00E70CF6" w:rsidRPr="000A482C">
        <w:rPr>
          <w:rFonts w:ascii="Arial" w:hAnsi="Arial" w:cs="Arial"/>
        </w:rPr>
        <w:t xml:space="preserve">выплата пенсий муниципальным служащим </w:t>
      </w:r>
      <w:r w:rsidR="00DA6990" w:rsidRPr="000A482C">
        <w:rPr>
          <w:rFonts w:ascii="Arial" w:hAnsi="Arial" w:cs="Arial"/>
        </w:rPr>
        <w:t xml:space="preserve">– </w:t>
      </w:r>
      <w:r w:rsidR="00637962">
        <w:rPr>
          <w:rFonts w:ascii="Arial" w:hAnsi="Arial" w:cs="Arial"/>
        </w:rPr>
        <w:t>79,8</w:t>
      </w:r>
      <w:r w:rsidR="00E70CF6" w:rsidRPr="000A482C">
        <w:rPr>
          <w:rFonts w:ascii="Arial" w:hAnsi="Arial" w:cs="Arial"/>
        </w:rPr>
        <w:t xml:space="preserve"> тыс</w:t>
      </w:r>
      <w:r w:rsidR="00C324C4" w:rsidRPr="000A482C">
        <w:rPr>
          <w:rFonts w:ascii="Arial" w:hAnsi="Arial" w:cs="Arial"/>
        </w:rPr>
        <w:t>.</w:t>
      </w:r>
      <w:r w:rsidR="0097231B">
        <w:rPr>
          <w:rFonts w:ascii="Arial" w:hAnsi="Arial" w:cs="Arial"/>
        </w:rPr>
        <w:t xml:space="preserve"> рублей</w:t>
      </w:r>
      <w:r w:rsidR="00C324C4" w:rsidRPr="000A482C">
        <w:rPr>
          <w:rFonts w:ascii="Arial" w:hAnsi="Arial" w:cs="Arial"/>
        </w:rPr>
        <w:t>.</w:t>
      </w:r>
      <w:r w:rsidR="00D14C32" w:rsidRPr="000A482C">
        <w:rPr>
          <w:rFonts w:ascii="Arial" w:hAnsi="Arial" w:cs="Arial"/>
        </w:rPr>
        <w:t xml:space="preserve"> </w:t>
      </w:r>
    </w:p>
    <w:p w:rsidR="00D14C32" w:rsidRPr="000A482C" w:rsidRDefault="00B02533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ab/>
      </w:r>
      <w:r w:rsidR="00D14C32" w:rsidRPr="000A482C">
        <w:rPr>
          <w:rFonts w:ascii="Arial" w:hAnsi="Arial" w:cs="Arial"/>
        </w:rPr>
        <w:t xml:space="preserve">Совет депутатов муниципального образования Беловский сельсовет </w:t>
      </w:r>
      <w:r w:rsidRPr="000A482C">
        <w:rPr>
          <w:rFonts w:ascii="Arial" w:hAnsi="Arial" w:cs="Arial"/>
        </w:rPr>
        <w:t>решил:</w:t>
      </w:r>
    </w:p>
    <w:p w:rsidR="00D14C32" w:rsidRDefault="00D14C32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 xml:space="preserve">               1.Утвердить отчет «Об исполнении бюджета муниципального</w:t>
      </w:r>
      <w:r w:rsidR="00B02533" w:rsidRPr="000A482C">
        <w:rPr>
          <w:rFonts w:ascii="Arial" w:hAnsi="Arial" w:cs="Arial"/>
        </w:rPr>
        <w:t xml:space="preserve"> образования Беловский сельсовет</w:t>
      </w:r>
      <w:r w:rsidRPr="000A482C">
        <w:rPr>
          <w:rFonts w:ascii="Arial" w:hAnsi="Arial" w:cs="Arial"/>
        </w:rPr>
        <w:t xml:space="preserve"> Сакмарского района</w:t>
      </w:r>
      <w:r w:rsidR="00B02533" w:rsidRPr="000A482C">
        <w:rPr>
          <w:rFonts w:ascii="Arial" w:hAnsi="Arial" w:cs="Arial"/>
        </w:rPr>
        <w:t xml:space="preserve"> Оренбургской области за </w:t>
      </w:r>
      <w:r w:rsidR="00615C1D">
        <w:rPr>
          <w:rFonts w:ascii="Arial" w:hAnsi="Arial" w:cs="Arial"/>
        </w:rPr>
        <w:t>202</w:t>
      </w:r>
      <w:r w:rsidR="00637962">
        <w:rPr>
          <w:rFonts w:ascii="Arial" w:hAnsi="Arial" w:cs="Arial"/>
        </w:rPr>
        <w:t>3</w:t>
      </w:r>
      <w:r w:rsidR="00991FE3" w:rsidRPr="000A482C">
        <w:rPr>
          <w:rFonts w:ascii="Arial" w:hAnsi="Arial" w:cs="Arial"/>
        </w:rPr>
        <w:t xml:space="preserve"> </w:t>
      </w:r>
      <w:r w:rsidR="00B02533" w:rsidRPr="000A482C">
        <w:rPr>
          <w:rFonts w:ascii="Arial" w:hAnsi="Arial" w:cs="Arial"/>
        </w:rPr>
        <w:t xml:space="preserve">год </w:t>
      </w:r>
      <w:r w:rsidRPr="000A482C">
        <w:rPr>
          <w:rFonts w:ascii="Arial" w:hAnsi="Arial" w:cs="Arial"/>
        </w:rPr>
        <w:t xml:space="preserve">по доходам в сумме </w:t>
      </w:r>
      <w:r w:rsidR="00637962">
        <w:rPr>
          <w:rFonts w:ascii="Arial" w:hAnsi="Arial" w:cs="Arial"/>
        </w:rPr>
        <w:t>19408,2</w:t>
      </w:r>
      <w:r w:rsidR="00B02533" w:rsidRPr="000A482C">
        <w:rPr>
          <w:rFonts w:ascii="Arial" w:hAnsi="Arial" w:cs="Arial"/>
        </w:rPr>
        <w:t xml:space="preserve"> тыс.рублей</w:t>
      </w:r>
      <w:r w:rsidRPr="000A482C">
        <w:rPr>
          <w:rFonts w:ascii="Arial" w:hAnsi="Arial" w:cs="Arial"/>
        </w:rPr>
        <w:t xml:space="preserve">, по расходам в сумме </w:t>
      </w:r>
      <w:r w:rsidR="0097231B">
        <w:rPr>
          <w:rFonts w:ascii="Arial" w:hAnsi="Arial" w:cs="Arial"/>
        </w:rPr>
        <w:t>1</w:t>
      </w:r>
      <w:r w:rsidR="00637962">
        <w:rPr>
          <w:rFonts w:ascii="Arial" w:hAnsi="Arial" w:cs="Arial"/>
        </w:rPr>
        <w:t>9218,5</w:t>
      </w:r>
      <w:r w:rsidRPr="000A482C">
        <w:rPr>
          <w:rFonts w:ascii="Arial" w:hAnsi="Arial" w:cs="Arial"/>
        </w:rPr>
        <w:t xml:space="preserve"> тыс.рублей.</w:t>
      </w:r>
    </w:p>
    <w:p w:rsidR="00615C1D" w:rsidRPr="00AB1469" w:rsidRDefault="00615C1D" w:rsidP="00615C1D">
      <w:pPr>
        <w:ind w:firstLine="709"/>
        <w:jc w:val="both"/>
        <w:rPr>
          <w:rFonts w:ascii="Arial" w:hAnsi="Arial" w:cs="Arial"/>
        </w:rPr>
      </w:pPr>
      <w:r w:rsidRPr="00AB1469">
        <w:rPr>
          <w:rFonts w:ascii="Arial" w:hAnsi="Arial" w:cs="Arial"/>
        </w:rPr>
        <w:t>2. Утвердить исполнение:</w:t>
      </w:r>
    </w:p>
    <w:p w:rsidR="00615C1D" w:rsidRDefault="0097231B" w:rsidP="00615C1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 доходов</w:t>
      </w:r>
      <w:r w:rsidR="00615C1D" w:rsidRPr="00AB1469">
        <w:rPr>
          <w:rFonts w:ascii="Arial" w:hAnsi="Arial" w:cs="Arial"/>
        </w:rPr>
        <w:t xml:space="preserve"> бюджета</w:t>
      </w:r>
      <w:r w:rsidR="00615C1D">
        <w:rPr>
          <w:rFonts w:ascii="Arial" w:hAnsi="Arial" w:cs="Arial"/>
        </w:rPr>
        <w:t xml:space="preserve"> за 202</w:t>
      </w:r>
      <w:r w:rsidR="00637962">
        <w:rPr>
          <w:rFonts w:ascii="Arial" w:hAnsi="Arial" w:cs="Arial"/>
        </w:rPr>
        <w:t>3</w:t>
      </w:r>
      <w:r w:rsidR="00615C1D" w:rsidRPr="00AB1469">
        <w:rPr>
          <w:rFonts w:ascii="Arial" w:hAnsi="Arial" w:cs="Arial"/>
        </w:rPr>
        <w:t xml:space="preserve"> год по кодам классификации доходов бюджетов согласно приложению 1;</w:t>
      </w:r>
    </w:p>
    <w:p w:rsidR="00615C1D" w:rsidRDefault="00615C1D" w:rsidP="00615C1D">
      <w:pPr>
        <w:ind w:firstLine="709"/>
        <w:jc w:val="both"/>
        <w:rPr>
          <w:rFonts w:ascii="Arial" w:hAnsi="Arial" w:cs="Arial"/>
        </w:rPr>
      </w:pPr>
      <w:r w:rsidRPr="00AB1469">
        <w:rPr>
          <w:rFonts w:ascii="Arial" w:hAnsi="Arial" w:cs="Arial"/>
        </w:rPr>
        <w:t>2.</w:t>
      </w:r>
      <w:r>
        <w:rPr>
          <w:rFonts w:ascii="Arial" w:hAnsi="Arial" w:cs="Arial"/>
        </w:rPr>
        <w:t>2</w:t>
      </w:r>
      <w:r w:rsidRPr="00AB1469">
        <w:rPr>
          <w:rFonts w:ascii="Arial" w:hAnsi="Arial" w:cs="Arial"/>
        </w:rPr>
        <w:t>. р</w:t>
      </w:r>
      <w:r>
        <w:rPr>
          <w:rFonts w:ascii="Arial" w:hAnsi="Arial" w:cs="Arial"/>
        </w:rPr>
        <w:t>асходов бюджета за 202</w:t>
      </w:r>
      <w:r w:rsidR="00637962">
        <w:rPr>
          <w:rFonts w:ascii="Arial" w:hAnsi="Arial" w:cs="Arial"/>
        </w:rPr>
        <w:t>3</w:t>
      </w:r>
      <w:r w:rsidRPr="00AB1469">
        <w:rPr>
          <w:rFonts w:ascii="Arial" w:hAnsi="Arial" w:cs="Arial"/>
        </w:rPr>
        <w:t xml:space="preserve"> год по разделам и подразделам классификации расходо</w:t>
      </w:r>
      <w:r>
        <w:rPr>
          <w:rFonts w:ascii="Arial" w:hAnsi="Arial" w:cs="Arial"/>
        </w:rPr>
        <w:t>в бюджетов согласно приложению 2;</w:t>
      </w:r>
    </w:p>
    <w:p w:rsidR="00615C1D" w:rsidRPr="00AB1469" w:rsidRDefault="0097231B" w:rsidP="00615C1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15C1D" w:rsidRPr="00AB1469">
        <w:rPr>
          <w:rFonts w:ascii="Arial" w:hAnsi="Arial" w:cs="Arial"/>
        </w:rPr>
        <w:t>3. Утвердить источники</w:t>
      </w:r>
      <w:r w:rsidR="00615C1D">
        <w:rPr>
          <w:rFonts w:ascii="Arial" w:hAnsi="Arial" w:cs="Arial"/>
        </w:rPr>
        <w:t xml:space="preserve"> внутреннего</w:t>
      </w:r>
      <w:r w:rsidR="00615C1D" w:rsidRPr="00AB1469">
        <w:rPr>
          <w:rFonts w:ascii="Arial" w:hAnsi="Arial" w:cs="Arial"/>
        </w:rPr>
        <w:t xml:space="preserve"> финансирования д</w:t>
      </w:r>
      <w:r w:rsidR="00615C1D">
        <w:rPr>
          <w:rFonts w:ascii="Arial" w:hAnsi="Arial" w:cs="Arial"/>
        </w:rPr>
        <w:t>ефицита бюджета за 202</w:t>
      </w:r>
      <w:r w:rsidR="00637962">
        <w:rPr>
          <w:rFonts w:ascii="Arial" w:hAnsi="Arial" w:cs="Arial"/>
        </w:rPr>
        <w:t>3</w:t>
      </w:r>
      <w:r w:rsidR="00615C1D" w:rsidRPr="00AB1469">
        <w:rPr>
          <w:rFonts w:ascii="Arial" w:hAnsi="Arial" w:cs="Arial"/>
        </w:rPr>
        <w:t xml:space="preserve"> год согласно приложению</w:t>
      </w:r>
      <w:r w:rsidR="00615C1D">
        <w:rPr>
          <w:rFonts w:ascii="Arial" w:hAnsi="Arial" w:cs="Arial"/>
        </w:rPr>
        <w:t xml:space="preserve">  3</w:t>
      </w:r>
      <w:r w:rsidR="00615C1D" w:rsidRPr="00AB1469">
        <w:rPr>
          <w:rFonts w:ascii="Arial" w:hAnsi="Arial" w:cs="Arial"/>
        </w:rPr>
        <w:t>.</w:t>
      </w:r>
    </w:p>
    <w:p w:rsidR="00D14C32" w:rsidRPr="000A482C" w:rsidRDefault="00D14C32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 xml:space="preserve">              </w:t>
      </w:r>
      <w:r w:rsidR="0097231B">
        <w:rPr>
          <w:rFonts w:ascii="Arial" w:hAnsi="Arial" w:cs="Arial"/>
        </w:rPr>
        <w:t>3</w:t>
      </w:r>
      <w:r w:rsidRPr="000A482C">
        <w:rPr>
          <w:rFonts w:ascii="Arial" w:hAnsi="Arial" w:cs="Arial"/>
        </w:rPr>
        <w:t xml:space="preserve">.Администрации </w:t>
      </w:r>
      <w:r w:rsidR="00B02533" w:rsidRPr="000A482C">
        <w:rPr>
          <w:rFonts w:ascii="Arial" w:hAnsi="Arial" w:cs="Arial"/>
        </w:rPr>
        <w:t xml:space="preserve">муниципального образования Беловский </w:t>
      </w:r>
      <w:r w:rsidRPr="000A482C">
        <w:rPr>
          <w:rFonts w:ascii="Arial" w:hAnsi="Arial" w:cs="Arial"/>
        </w:rPr>
        <w:t xml:space="preserve">сельсовет обеспечить эффективный контроль за </w:t>
      </w:r>
      <w:r w:rsidR="00B02533" w:rsidRPr="000A482C">
        <w:rPr>
          <w:rFonts w:ascii="Arial" w:hAnsi="Arial" w:cs="Arial"/>
        </w:rPr>
        <w:t>расходованием бюджетных средств</w:t>
      </w:r>
      <w:r w:rsidRPr="000A482C">
        <w:rPr>
          <w:rFonts w:ascii="Arial" w:hAnsi="Arial" w:cs="Arial"/>
        </w:rPr>
        <w:t>, а также обеспечением финансирования в первую очередь расходов на оплату труда.</w:t>
      </w:r>
    </w:p>
    <w:p w:rsidR="00D14C32" w:rsidRPr="000A482C" w:rsidRDefault="00D14C32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lastRenderedPageBreak/>
        <w:t xml:space="preserve">        </w:t>
      </w:r>
      <w:r w:rsidR="0097231B">
        <w:rPr>
          <w:rFonts w:ascii="Arial" w:hAnsi="Arial" w:cs="Arial"/>
        </w:rPr>
        <w:t xml:space="preserve">      4</w:t>
      </w:r>
      <w:r w:rsidR="00B02533" w:rsidRPr="000A482C">
        <w:rPr>
          <w:rFonts w:ascii="Arial" w:hAnsi="Arial" w:cs="Arial"/>
        </w:rPr>
        <w:t>.Администрации муниципального образования Беловский сельсовет</w:t>
      </w:r>
      <w:r w:rsidRPr="000A482C">
        <w:rPr>
          <w:rFonts w:ascii="Arial" w:hAnsi="Arial" w:cs="Arial"/>
        </w:rPr>
        <w:t xml:space="preserve">  продолжить р</w:t>
      </w:r>
      <w:r w:rsidR="00B02533" w:rsidRPr="000A482C">
        <w:rPr>
          <w:rFonts w:ascii="Arial" w:hAnsi="Arial" w:cs="Arial"/>
        </w:rPr>
        <w:t xml:space="preserve">аботу по формированию реальной </w:t>
      </w:r>
      <w:r w:rsidRPr="000A482C">
        <w:rPr>
          <w:rFonts w:ascii="Arial" w:hAnsi="Arial" w:cs="Arial"/>
        </w:rPr>
        <w:t>налогооблагаемой базы по земельному налогу и налогу на имущество принадлежащего гражданам на праве собственности.</w:t>
      </w:r>
    </w:p>
    <w:p w:rsidR="00D14C32" w:rsidRPr="000A482C" w:rsidRDefault="0097231B" w:rsidP="00A87BCA">
      <w:pPr>
        <w:tabs>
          <w:tab w:val="left" w:pos="121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5</w:t>
      </w:r>
      <w:r w:rsidR="00D14C32" w:rsidRPr="000A482C">
        <w:rPr>
          <w:rFonts w:ascii="Arial" w:hAnsi="Arial" w:cs="Arial"/>
        </w:rPr>
        <w:t xml:space="preserve">. </w:t>
      </w:r>
      <w:r w:rsidR="00991FE3" w:rsidRPr="000A482C">
        <w:rPr>
          <w:rFonts w:ascii="Arial" w:hAnsi="Arial" w:cs="Arial"/>
        </w:rPr>
        <w:t>А</w:t>
      </w:r>
      <w:r w:rsidR="00D14C32" w:rsidRPr="000A482C">
        <w:rPr>
          <w:rFonts w:ascii="Arial" w:hAnsi="Arial" w:cs="Arial"/>
        </w:rPr>
        <w:t>дминистрации муниципального образования Беловский сельсовет обеспечить р</w:t>
      </w:r>
      <w:r w:rsidR="00B02533" w:rsidRPr="000A482C">
        <w:rPr>
          <w:rFonts w:ascii="Arial" w:hAnsi="Arial" w:cs="Arial"/>
        </w:rPr>
        <w:t>ежим экономии бюджетных средств</w:t>
      </w:r>
      <w:r w:rsidR="00D14C32" w:rsidRPr="000A482C">
        <w:rPr>
          <w:rFonts w:ascii="Arial" w:hAnsi="Arial" w:cs="Arial"/>
        </w:rPr>
        <w:t>, а также сохранность денежных средств и материальных ценностей.</w:t>
      </w:r>
    </w:p>
    <w:p w:rsidR="00D14C32" w:rsidRPr="000A482C" w:rsidRDefault="0097231B" w:rsidP="00D14C32">
      <w:pPr>
        <w:tabs>
          <w:tab w:val="left" w:pos="121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6</w:t>
      </w:r>
      <w:r w:rsidR="00D14C32" w:rsidRPr="000A482C">
        <w:rPr>
          <w:rFonts w:ascii="Arial" w:hAnsi="Arial" w:cs="Arial"/>
        </w:rPr>
        <w:t>.Решение вступает в силу после его обнародования.</w:t>
      </w:r>
    </w:p>
    <w:p w:rsidR="00D14C32" w:rsidRDefault="00D14C32" w:rsidP="00D14C32">
      <w:pPr>
        <w:rPr>
          <w:rFonts w:ascii="Arial" w:hAnsi="Arial" w:cs="Arial"/>
        </w:rPr>
      </w:pPr>
    </w:p>
    <w:p w:rsidR="00641DED" w:rsidRPr="000A482C" w:rsidRDefault="00641DED" w:rsidP="00D14C32">
      <w:pPr>
        <w:rPr>
          <w:rFonts w:ascii="Arial" w:hAnsi="Arial" w:cs="Arial"/>
        </w:rPr>
      </w:pPr>
    </w:p>
    <w:p w:rsidR="00F149AB" w:rsidRPr="00F8607E" w:rsidRDefault="00F149AB" w:rsidP="00F14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F8607E">
        <w:rPr>
          <w:rFonts w:ascii="Arial" w:hAnsi="Arial" w:cs="Arial"/>
        </w:rPr>
        <w:t>редседатель</w:t>
      </w:r>
    </w:p>
    <w:p w:rsidR="008E4481" w:rsidRDefault="00F149AB" w:rsidP="00F149AB">
      <w:pPr>
        <w:jc w:val="both"/>
        <w:rPr>
          <w:rFonts w:ascii="Arial" w:hAnsi="Arial" w:cs="Arial"/>
        </w:rPr>
      </w:pPr>
      <w:r w:rsidRPr="00F8607E">
        <w:rPr>
          <w:rFonts w:ascii="Arial" w:hAnsi="Arial" w:cs="Arial"/>
        </w:rPr>
        <w:t xml:space="preserve">Совета депутатов </w:t>
      </w:r>
    </w:p>
    <w:p w:rsidR="00F149AB" w:rsidRDefault="008E4481" w:rsidP="00F14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Беловского сельсовета</w:t>
      </w:r>
      <w:r w:rsidR="00F149AB" w:rsidRPr="00F8607E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          </w:t>
      </w:r>
      <w:r w:rsidR="00F149AB" w:rsidRPr="00F8607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</w:t>
      </w:r>
      <w:r w:rsidR="00F149AB">
        <w:rPr>
          <w:rFonts w:ascii="Arial" w:hAnsi="Arial" w:cs="Arial"/>
        </w:rPr>
        <w:tab/>
        <w:t>С.А.Шматков</w:t>
      </w:r>
    </w:p>
    <w:p w:rsidR="00F149AB" w:rsidRDefault="00F149AB" w:rsidP="00F149AB">
      <w:pPr>
        <w:jc w:val="both"/>
        <w:rPr>
          <w:rFonts w:ascii="Arial" w:hAnsi="Arial" w:cs="Arial"/>
        </w:rPr>
      </w:pPr>
    </w:p>
    <w:p w:rsidR="00F149AB" w:rsidRDefault="00F149AB" w:rsidP="00F149AB">
      <w:pPr>
        <w:jc w:val="both"/>
        <w:rPr>
          <w:rFonts w:ascii="Arial" w:hAnsi="Arial" w:cs="Arial"/>
        </w:rPr>
      </w:pPr>
    </w:p>
    <w:p w:rsidR="00F149AB" w:rsidRDefault="00F149AB" w:rsidP="00F14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</w:t>
      </w:r>
    </w:p>
    <w:p w:rsidR="00F149AB" w:rsidRDefault="008E4481" w:rsidP="00F14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F149AB">
        <w:rPr>
          <w:rFonts w:ascii="Arial" w:hAnsi="Arial" w:cs="Arial"/>
        </w:rPr>
        <w:t>бразования</w:t>
      </w:r>
      <w:r>
        <w:rPr>
          <w:rFonts w:ascii="Arial" w:hAnsi="Arial" w:cs="Arial"/>
        </w:rPr>
        <w:t xml:space="preserve"> Беловский сельсовет</w:t>
      </w:r>
      <w:r w:rsidR="00F149A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</w:t>
      </w:r>
      <w:r w:rsidR="00F149A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</w:t>
      </w:r>
      <w:r w:rsidR="00F149AB">
        <w:rPr>
          <w:rFonts w:ascii="Arial" w:hAnsi="Arial" w:cs="Arial"/>
        </w:rPr>
        <w:t>Т.А.Хасанов</w:t>
      </w: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</w:pPr>
    </w:p>
    <w:p w:rsidR="00637962" w:rsidRDefault="00637962" w:rsidP="00F149AB">
      <w:pPr>
        <w:jc w:val="both"/>
        <w:rPr>
          <w:rFonts w:ascii="Arial" w:hAnsi="Arial" w:cs="Arial"/>
        </w:rPr>
        <w:sectPr w:rsidR="00637962" w:rsidSect="00637962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p w:rsidR="00637962" w:rsidRDefault="00637962" w:rsidP="0063796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</w:t>
      </w:r>
    </w:p>
    <w:p w:rsidR="00637962" w:rsidRDefault="00637962" w:rsidP="0063796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к решению Совета депутатов</w:t>
      </w:r>
    </w:p>
    <w:p w:rsidR="00637962" w:rsidRDefault="00637962" w:rsidP="0063796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 от</w:t>
      </w:r>
    </w:p>
    <w:tbl>
      <w:tblPr>
        <w:tblW w:w="14140" w:type="dxa"/>
        <w:tblInd w:w="93" w:type="dxa"/>
        <w:tblLayout w:type="fixed"/>
        <w:tblLook w:val="04A0"/>
      </w:tblPr>
      <w:tblGrid>
        <w:gridCol w:w="7344"/>
        <w:gridCol w:w="707"/>
        <w:gridCol w:w="2109"/>
        <w:gridCol w:w="1324"/>
        <w:gridCol w:w="1431"/>
        <w:gridCol w:w="1225"/>
      </w:tblGrid>
      <w:tr w:rsidR="00637962" w:rsidTr="007236CC">
        <w:trPr>
          <w:trHeight w:val="308"/>
        </w:trPr>
        <w:tc>
          <w:tcPr>
            <w:tcW w:w="1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962" w:rsidRDefault="00637962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Доходы бюджета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37962" w:rsidTr="007236CC">
        <w:trPr>
          <w:trHeight w:val="792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18 833 936,04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19 408</w:t>
            </w:r>
            <w:r w:rsidR="00637962">
              <w:rPr>
                <w:rFonts w:ascii="Arial" w:hAnsi="Arial" w:cs="Arial"/>
                <w:color w:val="000000"/>
                <w:sz w:val="16"/>
                <w:szCs w:val="16"/>
              </w:rPr>
              <w:t>160,81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4 396 469,96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4 970 871,90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1 837 000,00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2 301 995,49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1 837 000,00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2 301 995,49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12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1 812 000,00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2 287 645,98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3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1 812 000,00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2 287 593,97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3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000 10102010013000110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12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-285,00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3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-285,00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14 634,51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10 365,49</w:t>
            </w:r>
          </w:p>
        </w:tc>
      </w:tr>
      <w:tr w:rsidR="00637962" w:rsidTr="007236CC">
        <w:trPr>
          <w:trHeight w:val="90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14 597,01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10 402,99</w:t>
            </w:r>
          </w:p>
        </w:tc>
      </w:tr>
      <w:tr w:rsidR="00637962" w:rsidTr="007236CC">
        <w:trPr>
          <w:trHeight w:val="90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000 10102030013000110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1 121 100,00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1 304 938,99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1 121 100,00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1 304 938,99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67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676 160,04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12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000 10302231010000110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676 160,04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90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000 10302240010000110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3 700,00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3 531,46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168,54</w:t>
            </w:r>
          </w:p>
        </w:tc>
      </w:tr>
      <w:tr w:rsidR="00637962" w:rsidTr="007236CC">
        <w:trPr>
          <w:trHeight w:val="13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000 10302241010000110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3 700,00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3 531,46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168,54</w:t>
            </w:r>
          </w:p>
        </w:tc>
      </w:tr>
      <w:tr w:rsidR="00637962" w:rsidTr="007236CC">
        <w:trPr>
          <w:trHeight w:val="67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000 10302250010000110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656 400,00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698 864,11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12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000 10302251010000110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656 400,00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698 864,11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67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000 10302260010000110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-73 616,62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12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000 10302261010000110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-73 616,62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1 087 000,00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984 079,63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102 920,37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176 769,95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12 230,05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176 769,95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12 230,05</w:t>
            </w:r>
          </w:p>
        </w:tc>
      </w:tr>
      <w:tr w:rsidR="00637962" w:rsidTr="007236CC">
        <w:trPr>
          <w:trHeight w:val="90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000 10601030101000110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176 769,95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12 230,05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898 000,00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807 309,68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90 690,32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307 585,57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307 585,57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67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000 10606033101000110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307 585,57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499 724,11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99 275,89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499 724,11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99 275,89</w:t>
            </w:r>
          </w:p>
        </w:tc>
      </w:tr>
      <w:tr w:rsidR="00637962" w:rsidTr="007236CC">
        <w:trPr>
          <w:trHeight w:val="67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000 10606043101000110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499 724,11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99 275,89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000 10800000000000000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000 10804000010000110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67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000 10804020010000110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67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000 10804020011000110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000 11300000000000000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12 804,70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000 11302000000000130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12 804,70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000 11302060000000130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12 804,70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000 11302065100000130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12 804,70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15 633,13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112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000 11607000000000140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15 633,13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67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000 11607010000000140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15 633,13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90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000 11607010100000140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15 633,13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000 11700000000000000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345 369,96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345 369,96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000 11715000000000150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345 369,96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345 369,96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000 11715030100000150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345 369,96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345 369,96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(средства, поступающие на благоустройство мест захоронения)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000 11715030100012150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102 499,96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102 499,96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(средства, поступающие на ремонт автомобильных дорог)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000 11715030100013150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242 870,00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242 870,00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14 437 466,08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14 437 288,91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177,17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14 437 466,08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14 437 288,91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177,17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7 555 216,08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7 555 216,08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000 20215001000000150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6 839 900,00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6 839 900,00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000 20215001100000150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6 839 900,00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6 839 900,00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000 20216001000000150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26 800,00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26 800,00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000 20216001100000150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26 800,00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26 800,00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688 516,08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688 516,08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000 20219999100000150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688 516,08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688 516,08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000 20220000000000150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6 672 500,00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6 672 322,83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177,17</w:t>
            </w:r>
          </w:p>
        </w:tc>
      </w:tr>
      <w:tr w:rsidR="00637962" w:rsidTr="007236CC">
        <w:trPr>
          <w:trHeight w:val="90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000 20220216000000150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90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000 20220216100000150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000 20229999000000150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5 672 500,00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5 672 322,83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177,17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000 20229999100000150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5 672 500,00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5 672 322,83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177,17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450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000 20235118100000150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81 250,00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81 250,00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000 20249999000000150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81 250,00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81 250,00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37962" w:rsidTr="007236CC">
        <w:trPr>
          <w:trHeight w:val="255"/>
        </w:trPr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7962" w:rsidRDefault="0063796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000 20249999100000150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81 250,00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81 250,00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37962" w:rsidRDefault="0063796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:rsidR="00637962" w:rsidRDefault="00637962" w:rsidP="00F149AB">
      <w:pPr>
        <w:pStyle w:val="2"/>
        <w:spacing w:after="0" w:line="240" w:lineRule="auto"/>
        <w:ind w:left="0"/>
        <w:sectPr w:rsidR="00637962" w:rsidSect="00637962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tbl>
      <w:tblPr>
        <w:tblW w:w="14820" w:type="dxa"/>
        <w:tblInd w:w="93" w:type="dxa"/>
        <w:tblLook w:val="04A0"/>
      </w:tblPr>
      <w:tblGrid>
        <w:gridCol w:w="7449"/>
        <w:gridCol w:w="707"/>
        <w:gridCol w:w="2409"/>
        <w:gridCol w:w="1419"/>
        <w:gridCol w:w="1416"/>
        <w:gridCol w:w="1420"/>
      </w:tblGrid>
      <w:tr w:rsidR="007236CC" w:rsidRPr="007236CC" w:rsidTr="007236CC">
        <w:trPr>
          <w:trHeight w:val="308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Приложение №2</w:t>
            </w:r>
          </w:p>
          <w:p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к решению Совета депутатов</w:t>
            </w:r>
          </w:p>
          <w:p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от</w:t>
            </w:r>
          </w:p>
          <w:p w:rsidR="007236CC" w:rsidRDefault="007236CC" w:rsidP="007236CC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7236CC" w:rsidRPr="007236CC" w:rsidRDefault="007236CC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Расходы бюджета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236CC" w:rsidRPr="007236CC" w:rsidTr="007236CC">
        <w:trPr>
          <w:trHeight w:val="792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19 625 997,86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19 218 469,80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407 528,06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5 123 444,91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4 964 912,19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158 532,72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"Муниципальное управление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000 0102 4240110010 000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000 0102 4240110010 100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000 0102 4240110010 120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1 261 995,17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000 0102 4240110010 121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970 202,13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970 202,13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000 0102 4240110010 129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291 793,04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291 793,04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3 658 685,92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3 530 153,20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128 532,72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3 658 685,92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3 530 153,20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128 532,72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3 658 685,92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3 530 153,20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128 532,72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"Муниципальное управление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3 658 685,92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3 530 153,20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128 532,72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3 658 685,92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3 530 153,20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128 532,72</w:t>
            </w:r>
          </w:p>
        </w:tc>
      </w:tr>
      <w:tr w:rsidR="007236CC" w:rsidRPr="007236CC" w:rsidTr="007236CC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2 762 657,17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2 702 524,87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60 132,30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2 762 657,17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2 702 524,87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60 132,30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2 119 797,87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2 082 878,76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36 919,11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642 859,30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619 646,11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23 213,19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886 049,65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817 649,23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68 400,42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886 049,65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817 649,23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68 400,42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361 916,52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337 839,93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24 076,59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331 258,21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319 701,79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11 556,42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192 874,92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160 107,51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32 767,41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9 979,10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9 979,10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000 0104 4240110020 830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000 0104 4240110020 831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8 979,10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8 979,10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000 0104 4240110020 853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8 979,10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8 979,10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000 0106 0000000000 000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000 0106 4200000000 000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000 0106 4240000000 000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"Муниципальное управление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000 0106 4240100000 000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000 0106 4240110150 000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000 0106 4240110150 500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000 0106 4240110150 540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29 900,00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000 0111 1000000000 000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Прочие непрограммные мероприятия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000 0111 1020000000 000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000 0111 1020010060 000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000 0111 1020010060 800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000 0111 1020010060 870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142 863,82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142 863,82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142 863,82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142 863,82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142 863,82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142 863,82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"Муниципальное управление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142 863,82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142 863,82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части полномочий поселений по решению вопросов местного значения в части исполнения бюджета и размещения информации на ЕПБС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000 0113 4240110160 000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34 600,00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34 600,00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000 0113 4240110160 500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34 600,00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34 600,00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000 0113 4240110160 540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34 600,00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34 600,00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общегосударственных обязательств и функций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000 0113 4240190020 000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108 263,82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108 263,82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000 0113 4240190020 200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108 263,82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108 263,82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000 0113 4240190020 240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108 263,82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108 263,82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000 0113 4240190020 247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108 263,82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108 263,82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000 0203 4240200000 000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000 0203 4240251180 000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000 0203 4240251180 100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000 0203 4240251180 120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128 500,00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000 0203 4240251180 121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99 963,11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99 963,11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000 0203 4240251180 129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28 536,89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28 536,89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000 0310 4200000000 000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000 0310 4240000000 000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Комплекс процессных мероприятий "Обеспечение безопасности жизнедеятельности населения муниципального образования Беловский сельсовет"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000 0310 4240300000 000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000 0310 4240313020 000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000 0310 4240313020 200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000 0310 4240313020 240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000 0310 4240313020 244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198 812,50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5 342 712,13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5 304 589,37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38 122,76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5 142 912,13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5 104 789,37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38 122,76</w:t>
            </w:r>
          </w:p>
        </w:tc>
      </w:tr>
      <w:tr w:rsidR="007236CC" w:rsidRPr="007236CC" w:rsidTr="007236CC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"Развитие и функционирование дорожно- транспортной сети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5 142 912,13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5 104 789,37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38 122,76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3 384 037,22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3 345 958,23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38 078,99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3 384 037,22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3 345 958,23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38 078,99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ремонту автомобильных дорог общего пользования населенных пунктов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000 0409 4040110410 000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466 337,09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466 337,09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000 0409 4040110410 200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466 337,09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466 337,09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000 0409 4040110410 240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466 337,09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466 337,09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000 0409 4040110410 244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466 337,09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466 337,09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000 0409 4040110420 000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1 442 572,45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1 442 036,06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536,39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000 0409 4040110420 200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1 442 572,45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1 442 036,06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536,39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000 0409 4040110420 240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1 442 572,45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1 442 036,06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536,39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000 0409 4040110420 244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1 442 572,45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1 442 036,06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536,39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000 0409 4040115100 000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465 025,68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427 483,08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37 542,60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000 0409 4040115100 200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465 025,68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427 483,08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37 542,60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000 0409 4040115100 240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465 025,68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427 483,08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37 542,60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000 0409 4040115100 244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62 849,20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62 849,20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000 0409 4040115100 247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402 176,48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364 633,88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37 542,60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40401S0410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40401S0410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40401S0410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40401S0410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Приоритетные проекты Оренбургской области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1 758 874,91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1 758 831,14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43,77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405П500000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1 758 874,91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1 758 831,14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43,77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Реализация инициативных проектов (ремонт автомобильной дороги)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405П5S1413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1 758 874,91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1 758 831,14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43,77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405П5S1413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1 758 874,91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1 758 831,14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43,77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405П5S1413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1 758 874,91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1 758 831,14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43,77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0409 405П5S1413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1 758 874,91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1 758 831,14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43,77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"Развитие системы градорегулирования муниципального образования Беловский сельсовет Сакмарского района"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000 0412 4240600000 000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199 800,00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000 0412 4240614020 000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32 800,00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32 800,00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000 0412 4240614020 500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32 800,00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32 800,00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000 0412 4240614020 540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32 800,00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32 800,00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общегосударственных обязательств и функций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000 0412 4240690020 000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000 0412 4240690020 200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000 0412 4240690020 240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000 0412 4240690020 244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167 000,00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6 392 416,56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6 340 310,58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52 105,98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5 157 983,74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5 133 937,76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24 045,98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5 157 983,74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5 133 937,76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24 045,98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5 157 983,74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5 133 937,76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24 045,98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"Жилищно-коммунальное хозяйство и благоустройство территорий муниципального образования Беловский сельсовет"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000 0502 4240400000 000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1 136 073,74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1 125 833,69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10 240,05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000 0502 4240415050 000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1 136 073,74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1 125 833,69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10 240,05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000 0502 4240415050 200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1 136 073,74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1 125 833,69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10 240,05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000 0502 4240415050 240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1 136 073,74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1 125 833,69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10 240,05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000 0502 4240415050 244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804 748,05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794 508,00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10 240,05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000 0502 4240415050 247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331 325,69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331 325,69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Комплекс процессных мероприятий "Модернизация объектов коммунальной инфраструктуры"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000 0502 4240700000 000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4 021 910,00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4 008 104,07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13 805,93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капитальному ремонту объектов коммунальной инфраструктуры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42407S0450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4 021 910,00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4 008 104,07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13 805,93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42407S0450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4 021 910,00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4 008 104,07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13 805,93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42407S0450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4 021 910,00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4 008 104,07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13 805,93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0502 42407S0450 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4 021 910,00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4 008 104,07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13 805,93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1 234 432,82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1 206 372,82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28 060,00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1 234 432,82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1 206 372,82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28 060,00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481 578,09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453 518,09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28 060,00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"Жилищно-коммунальное хозяйство и благоустройство территорий муниципального образования Беловский сельсовет"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481 578,09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453 518,09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28 060,00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000 0503 4240415400 000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59 356,94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59 356,94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000 0503 4240415400 200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59 356,94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59 356,94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000 0503 4240415400 240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59 356,94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59 356,94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000 0503 4240415400 244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59 356,94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59 356,94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000 0503 4240415500 000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422 221,15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394 161,15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28 060,00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000 0503 4240415500 200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422 221,15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394 161,15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28 060,00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000 0503 4240415500 240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422 221,15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394 161,15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28 060,00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000 0503 4240415500 244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422 221,15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394 161,15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28 060,00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Приоритетные проекты Оренбургской области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Приоритетный проект «Вовлечение жителей муниципальных образований Оренбургской области в процесс выбора и реализации инициативных проектов»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425П500000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Реализация инициативных проектов (благоустройство мест захоронения)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425П5S1412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425П5S1412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425П5S1412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0503 425П5S1412 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752 854,73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2 360 351,37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2 201 584,77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158 766,60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2 360 351,37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2 201 584,77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158 766,60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2 360 351,37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2 201 584,77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158 766,60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2 360 351,37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2 201 584,77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158 766,60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"Развитие сфер культуры и спорта муниципального образования Беловский сельсовет"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2 360 351,37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2 201 584,77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158 766,60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827 351,37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668 584,77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158 766,60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000 0801 4240518010 200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827 351,37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668 584,77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158 766,60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000 0801 4240518010 240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827 351,37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668 584,77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158 766,60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000 0801 4240518010 242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850,00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000 0801 4240518010 244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437 821,14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427 726,14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10 095,00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000 0801 4240518010 247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388 680,23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240 008,63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148 671,60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муниципальному району на осуществление полномочий поселений в сфере культуры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1 533 000,00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1 533 000,00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000 0801 4240518090 500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1 533 000,00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1 533 000,00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000 0801 4240518090 540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1 533 000,00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1 533 000,00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"Устойчивое развитие территории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000 1001 4200000000 000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000 1001 4240000000 000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Комплекс процессных мероприятий "Муниципальное управление муниципального образования Беловский сельсовет Сакмарского района Оренбургской области"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000 1001 4240100000 000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Доплата к пенсиям муниципальных служащих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000 1001 4240112000 000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000 1001 4240112000 300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000 1001 4240112000 310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000 1001 4240112000 312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79 760,39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RP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Pr="007236CC" w:rsidRDefault="007236CC" w:rsidP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-792 061,82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189 691,01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Pr="007236CC" w:rsidRDefault="007236CC" w:rsidP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6CC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7236CC" w:rsidRDefault="007236CC" w:rsidP="007236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№3</w:t>
      </w:r>
    </w:p>
    <w:p w:rsidR="007236CC" w:rsidRDefault="007236CC" w:rsidP="007236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к решению Совета депутатов</w:t>
      </w:r>
    </w:p>
    <w:p w:rsidR="007236CC" w:rsidRDefault="007236CC" w:rsidP="007236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 от</w:t>
      </w:r>
    </w:p>
    <w:p w:rsidR="003705E7" w:rsidRDefault="003705E7" w:rsidP="007236CC">
      <w:pPr>
        <w:pStyle w:val="2"/>
        <w:spacing w:after="0" w:line="240" w:lineRule="auto"/>
        <w:ind w:left="0"/>
        <w:jc w:val="right"/>
      </w:pPr>
    </w:p>
    <w:tbl>
      <w:tblPr>
        <w:tblW w:w="14520" w:type="dxa"/>
        <w:tblInd w:w="93" w:type="dxa"/>
        <w:tblLook w:val="04A0"/>
      </w:tblPr>
      <w:tblGrid>
        <w:gridCol w:w="7442"/>
        <w:gridCol w:w="707"/>
        <w:gridCol w:w="2116"/>
        <w:gridCol w:w="1419"/>
        <w:gridCol w:w="1416"/>
        <w:gridCol w:w="1420"/>
      </w:tblGrid>
      <w:tr w:rsidR="007236CC" w:rsidTr="007236CC">
        <w:trPr>
          <w:trHeight w:val="308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Источники финансирования дефицита бюджета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236CC" w:rsidTr="007236CC">
        <w:trPr>
          <w:trHeight w:val="1362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792 061,82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-189 691,01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981 752,83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792 061,82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-189 691,01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981 752,83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792 061,82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-189 691,01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981 752,83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-18 833 936,04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-20 055 400,24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-18 833 936,04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-20 055 400,24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-18 833 936,04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-20 055 400,24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-18 833 936,04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-20 055 400,24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19 625 997,86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19 865 709,23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19 625 997,86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19 865 709,23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19 625 997,86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19 865 709,23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7236CC" w:rsidTr="007236CC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6CC" w:rsidRDefault="007236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19 625 997,86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19 865 709,23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236CC" w:rsidRDefault="007236C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p w:rsidR="003705E7" w:rsidRDefault="003705E7" w:rsidP="00F149AB">
      <w:pPr>
        <w:pStyle w:val="2"/>
        <w:spacing w:after="0" w:line="240" w:lineRule="auto"/>
        <w:ind w:left="0"/>
      </w:pPr>
    </w:p>
    <w:sectPr w:rsidR="003705E7" w:rsidSect="00637962">
      <w:pgSz w:w="16838" w:h="11906" w:orient="landscape"/>
      <w:pgMar w:top="851" w:right="1134" w:bottom="170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4C32"/>
    <w:rsid w:val="00006A2F"/>
    <w:rsid w:val="00031842"/>
    <w:rsid w:val="0004703F"/>
    <w:rsid w:val="00053289"/>
    <w:rsid w:val="000A482C"/>
    <w:rsid w:val="000B39BC"/>
    <w:rsid w:val="001328B4"/>
    <w:rsid w:val="002259DC"/>
    <w:rsid w:val="00240284"/>
    <w:rsid w:val="0024168F"/>
    <w:rsid w:val="003369FB"/>
    <w:rsid w:val="003705E7"/>
    <w:rsid w:val="003B688A"/>
    <w:rsid w:val="003C3B22"/>
    <w:rsid w:val="003D23C6"/>
    <w:rsid w:val="004141C1"/>
    <w:rsid w:val="00430E04"/>
    <w:rsid w:val="0049669A"/>
    <w:rsid w:val="004C772A"/>
    <w:rsid w:val="004E754E"/>
    <w:rsid w:val="004E7953"/>
    <w:rsid w:val="004F23B0"/>
    <w:rsid w:val="005E4BFB"/>
    <w:rsid w:val="00615C1D"/>
    <w:rsid w:val="00620354"/>
    <w:rsid w:val="00637962"/>
    <w:rsid w:val="00641DED"/>
    <w:rsid w:val="006E4CBD"/>
    <w:rsid w:val="007110F9"/>
    <w:rsid w:val="007236CC"/>
    <w:rsid w:val="00787DE4"/>
    <w:rsid w:val="007927C1"/>
    <w:rsid w:val="007A4DA5"/>
    <w:rsid w:val="007E6E03"/>
    <w:rsid w:val="00832931"/>
    <w:rsid w:val="008772D2"/>
    <w:rsid w:val="008C1959"/>
    <w:rsid w:val="008C575B"/>
    <w:rsid w:val="008D50D1"/>
    <w:rsid w:val="008E4481"/>
    <w:rsid w:val="0097231B"/>
    <w:rsid w:val="00980A30"/>
    <w:rsid w:val="00991FE3"/>
    <w:rsid w:val="00995698"/>
    <w:rsid w:val="00A87BCA"/>
    <w:rsid w:val="00B02533"/>
    <w:rsid w:val="00B267D7"/>
    <w:rsid w:val="00B63AC4"/>
    <w:rsid w:val="00B942D6"/>
    <w:rsid w:val="00B944C5"/>
    <w:rsid w:val="00C02547"/>
    <w:rsid w:val="00C30594"/>
    <w:rsid w:val="00C324C4"/>
    <w:rsid w:val="00D14C32"/>
    <w:rsid w:val="00D843F9"/>
    <w:rsid w:val="00DA6990"/>
    <w:rsid w:val="00E076D4"/>
    <w:rsid w:val="00E20869"/>
    <w:rsid w:val="00E37E9F"/>
    <w:rsid w:val="00E66270"/>
    <w:rsid w:val="00E70CF6"/>
    <w:rsid w:val="00E71CAA"/>
    <w:rsid w:val="00E93593"/>
    <w:rsid w:val="00F149AB"/>
    <w:rsid w:val="00F664AE"/>
    <w:rsid w:val="00F76028"/>
    <w:rsid w:val="00F83EAE"/>
    <w:rsid w:val="00FB3D55"/>
    <w:rsid w:val="00FC3681"/>
    <w:rsid w:val="00FC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0A482C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A482C"/>
  </w:style>
  <w:style w:type="character" w:styleId="a3">
    <w:name w:val="Hyperlink"/>
    <w:basedOn w:val="a0"/>
    <w:uiPriority w:val="99"/>
    <w:semiHidden/>
    <w:unhideWhenUsed/>
    <w:rsid w:val="003705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05E7"/>
    <w:rPr>
      <w:color w:val="800080"/>
      <w:u w:val="single"/>
    </w:rPr>
  </w:style>
  <w:style w:type="paragraph" w:customStyle="1" w:styleId="xl65">
    <w:name w:val="xl65"/>
    <w:basedOn w:val="a"/>
    <w:rsid w:val="003705E7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370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3705E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3705E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3705E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3705E7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3705E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3705E7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3705E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3705E7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379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0A482C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A482C"/>
  </w:style>
  <w:style w:type="character" w:styleId="a3">
    <w:name w:val="Hyperlink"/>
    <w:basedOn w:val="a0"/>
    <w:uiPriority w:val="99"/>
    <w:semiHidden/>
    <w:unhideWhenUsed/>
    <w:rsid w:val="003705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05E7"/>
    <w:rPr>
      <w:color w:val="800080"/>
      <w:u w:val="single"/>
    </w:rPr>
  </w:style>
  <w:style w:type="paragraph" w:customStyle="1" w:styleId="xl65">
    <w:name w:val="xl65"/>
    <w:basedOn w:val="a"/>
    <w:rsid w:val="003705E7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370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3705E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3705E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3705E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3705E7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3705E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3705E7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3705E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3705E7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379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6345</Words>
  <Characters>36172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</cp:lastModifiedBy>
  <cp:revision>10</cp:revision>
  <cp:lastPrinted>2022-07-20T04:06:00Z</cp:lastPrinted>
  <dcterms:created xsi:type="dcterms:W3CDTF">2023-05-31T07:28:00Z</dcterms:created>
  <dcterms:modified xsi:type="dcterms:W3CDTF">2024-06-10T04:35:00Z</dcterms:modified>
</cp:coreProperties>
</file>