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24CF2" w14:textId="77777777" w:rsidR="00C44065" w:rsidRPr="00C44065" w:rsidRDefault="00C44065" w:rsidP="00C44065">
      <w:pPr>
        <w:spacing w:after="200" w:line="276" w:lineRule="auto"/>
        <w:rPr>
          <w:rFonts w:ascii="Calibri" w:eastAsia="Calibri" w:hAnsi="Calibri" w:cs="Times New Roman"/>
        </w:rPr>
      </w:pPr>
    </w:p>
    <w:p w14:paraId="734E9C01" w14:textId="77777777" w:rsidR="00C44065" w:rsidRPr="00C44065" w:rsidRDefault="00C44065" w:rsidP="00C44065">
      <w:pPr>
        <w:spacing w:after="0" w:line="276" w:lineRule="auto"/>
        <w:ind w:right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32511782"/>
      <w:r w:rsidRPr="00C4406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p w14:paraId="29C3C621" w14:textId="77777777" w:rsidR="00C44065" w:rsidRPr="00C44065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14:paraId="5694B9AD" w14:textId="77777777" w:rsidR="00C44065" w:rsidRPr="00C44065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Беловский сельсовет</w:t>
      </w:r>
    </w:p>
    <w:p w14:paraId="22A40BF3" w14:textId="77777777" w:rsidR="00C44065" w:rsidRPr="00C44065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Сакмарского района</w:t>
      </w:r>
    </w:p>
    <w:p w14:paraId="0A6B248D" w14:textId="77777777" w:rsidR="00C44065" w:rsidRPr="00C44065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Оренбургской области</w:t>
      </w:r>
    </w:p>
    <w:p w14:paraId="4B65DC56" w14:textId="77777777" w:rsidR="00C44065" w:rsidRPr="00C44065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1DC2A20A" w14:textId="0EBDD821" w:rsidR="00C44065" w:rsidRPr="00C44065" w:rsidRDefault="003338B3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15.09.2026 № 126</w:t>
      </w:r>
      <w:r w:rsidR="00C44065" w:rsidRPr="00C44065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4ECF2875" w14:textId="77777777" w:rsidR="00C44065" w:rsidRPr="00C44065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44065">
        <w:rPr>
          <w:rFonts w:ascii="Times New Roman" w:eastAsia="Times New Roman" w:hAnsi="Times New Roman" w:cs="Times New Roman"/>
          <w:sz w:val="28"/>
          <w:szCs w:val="28"/>
          <w:lang w:eastAsia="ru-RU"/>
        </w:rPr>
        <w:t>с.Беловка</w:t>
      </w:r>
      <w:proofErr w:type="spellEnd"/>
    </w:p>
    <w:p w14:paraId="7C4FEDA3" w14:textId="77777777" w:rsidR="00C44065" w:rsidRPr="00C44065" w:rsidRDefault="00C44065" w:rsidP="00C44065">
      <w:pPr>
        <w:spacing w:after="200" w:line="276" w:lineRule="auto"/>
        <w:rPr>
          <w:rFonts w:ascii="Calibri" w:eastAsia="Calibri" w:hAnsi="Calibri" w:cs="Times New Roman"/>
        </w:rPr>
      </w:pPr>
    </w:p>
    <w:p w14:paraId="215C7DF4" w14:textId="1DF2ECBD" w:rsidR="00C44065" w:rsidRPr="00C44065" w:rsidRDefault="00A37C84" w:rsidP="00C440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="0087327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присвоении </w:t>
      </w:r>
      <w:r w:rsidR="00C44065"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адреса объекта</w:t>
      </w:r>
    </w:p>
    <w:p w14:paraId="7458B74E" w14:textId="77777777" w:rsidR="00C44065" w:rsidRPr="00C44065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A7D17FC" w14:textId="77777777" w:rsidR="00C44065" w:rsidRPr="00C44065" w:rsidRDefault="00C44065" w:rsidP="00C440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п.4 ст.43 ФЗ от 06.10.2003 г. № 131-ФЗ « Об общих принципах организации местного самоуправления в Российской Федерации», в соответствии с п.1 ст.20 ФЗ от 24.07.2007г. № 221-ФЗ  «О  государственном кадастре недвижимости»,  Постановлением Правительства   РФ от 19.11.2014 г. №1221 «Об утверждении Правил присвоения, изменения и аннулирования адресов», Уставом муниципального образования Беловский сельсовет Сакмарского района  Оренбургской области, изменить следующие адреса  в ФИАС.</w:t>
      </w:r>
    </w:p>
    <w:p w14:paraId="7C0DE0B5" w14:textId="77777777" w:rsidR="00C44065" w:rsidRPr="00C44065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B726881" w14:textId="77777777" w:rsidR="00C44065" w:rsidRPr="00C44065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F1FF44E" w14:textId="7CA9BB4B" w:rsidR="00C44065" w:rsidRDefault="00C44065" w:rsidP="00C4406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Земельному участку, с кадас</w:t>
      </w:r>
      <w:r w:rsidR="003338B3">
        <w:rPr>
          <w:rFonts w:ascii="Times New Roman" w:eastAsia="Times New Roman" w:hAnsi="Times New Roman" w:cs="Times New Roman"/>
          <w:sz w:val="28"/>
          <w:szCs w:val="24"/>
          <w:lang w:eastAsia="ru-RU"/>
        </w:rPr>
        <w:t>тровым номером 56:25:0213001:944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расположенному: Российская Федерация Оренбургская область, Сакмарский муниципальный район, сельское поселение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Беловский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сельсовет, село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Беловка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bookmarkStart w:id="1" w:name="_Hlk232491477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37C84" w:rsidRPr="00A37C84">
        <w:rPr>
          <w:rFonts w:ascii="Times New Roman" w:eastAsia="Times New Roman" w:hAnsi="Times New Roman" w:cs="Times New Roman"/>
          <w:sz w:val="28"/>
          <w:szCs w:val="24"/>
          <w:lang w:eastAsia="ru-RU"/>
        </w:rPr>
        <w:t>садовое товарищество </w:t>
      </w:r>
      <w:r w:rsidR="00A37C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Родник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улица </w:t>
      </w:r>
      <w:r w:rsidR="003338B3">
        <w:rPr>
          <w:rFonts w:ascii="Times New Roman" w:eastAsia="Times New Roman" w:hAnsi="Times New Roman" w:cs="Times New Roman"/>
          <w:sz w:val="28"/>
          <w:szCs w:val="24"/>
          <w:lang w:eastAsia="ru-RU"/>
        </w:rPr>
        <w:t>Черемуховая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bookmarkEnd w:id="1"/>
      <w:r w:rsidR="00C55B14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присвоить</w:t>
      </w:r>
      <w:r w:rsidR="00A37C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адрес: Российская Федерация Оренбургская область, Сакмарский муниципальный район, сельское поселение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Беловский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сельсовет, село </w:t>
      </w:r>
      <w:bookmarkStart w:id="2" w:name="_GoBack"/>
      <w:bookmarkEnd w:id="2"/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Беловка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bookmarkStart w:id="3" w:name="_Hlk232503575"/>
      <w:bookmarkStart w:id="4" w:name="_Hlk232491657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СНТСН Виктория, улица </w:t>
      </w:r>
      <w:bookmarkEnd w:id="3"/>
      <w:r w:rsidR="003338B3">
        <w:rPr>
          <w:rFonts w:ascii="Times New Roman" w:eastAsia="Times New Roman" w:hAnsi="Times New Roman" w:cs="Times New Roman"/>
          <w:sz w:val="28"/>
          <w:szCs w:val="24"/>
          <w:lang w:eastAsia="ru-RU"/>
        </w:rPr>
        <w:t>Черемуховая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, земельный участок 9</w:t>
      </w:r>
      <w:r w:rsidR="003338B3"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58466447" w14:textId="77777777" w:rsidR="003338B3" w:rsidRPr="00C44065" w:rsidRDefault="003338B3" w:rsidP="003338B3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bookmarkEnd w:id="4"/>
    <w:p w14:paraId="77EC2D33" w14:textId="77777777" w:rsidR="00C44065" w:rsidRPr="00C44065" w:rsidRDefault="00C44065" w:rsidP="00C4406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A8EE7B4" w14:textId="77777777" w:rsidR="00C44065" w:rsidRPr="00C44065" w:rsidRDefault="00C44065" w:rsidP="00C4406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 вступает в силу со дня его подписания.</w:t>
      </w:r>
    </w:p>
    <w:p w14:paraId="175BA6B4" w14:textId="77777777" w:rsidR="00C44065" w:rsidRPr="00C44065" w:rsidRDefault="00C44065" w:rsidP="00C44065">
      <w:pPr>
        <w:spacing w:after="0" w:line="276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21717B7" w14:textId="77777777" w:rsidR="00C44065" w:rsidRPr="00C44065" w:rsidRDefault="00C44065" w:rsidP="00C44065">
      <w:pPr>
        <w:spacing w:after="0" w:line="276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AF59688" w14:textId="77777777" w:rsidR="00C44065" w:rsidRPr="00C44065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A9CAB15" w14:textId="77777777" w:rsidR="00C44065" w:rsidRPr="00C44065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 муниципального образования</w:t>
      </w:r>
    </w:p>
    <w:p w14:paraId="675C3000" w14:textId="77777777" w:rsidR="00C44065" w:rsidRPr="00C44065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Беловский сельсовет                                                                     Т.А. Хасанов</w:t>
      </w:r>
    </w:p>
    <w:p w14:paraId="56AA5514" w14:textId="77777777" w:rsidR="00C44065" w:rsidRPr="00C44065" w:rsidRDefault="00C44065" w:rsidP="00C4406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F8EBB60" w14:textId="77777777" w:rsidR="00C44065" w:rsidRPr="00C44065" w:rsidRDefault="00C44065" w:rsidP="00C4406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bookmarkEnd w:id="0"/>
    <w:p w14:paraId="225B8B26" w14:textId="77777777" w:rsidR="00685708" w:rsidRDefault="00685708"/>
    <w:sectPr w:rsidR="00685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97019"/>
    <w:multiLevelType w:val="hybridMultilevel"/>
    <w:tmpl w:val="9D52E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5AC"/>
    <w:rsid w:val="003338B3"/>
    <w:rsid w:val="00461857"/>
    <w:rsid w:val="00685708"/>
    <w:rsid w:val="00873273"/>
    <w:rsid w:val="00A37C84"/>
    <w:rsid w:val="00C44065"/>
    <w:rsid w:val="00C55B14"/>
    <w:rsid w:val="00F5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8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5</cp:revision>
  <cp:lastPrinted>2026-09-16T06:46:00Z</cp:lastPrinted>
  <dcterms:created xsi:type="dcterms:W3CDTF">2026-06-17T06:02:00Z</dcterms:created>
  <dcterms:modified xsi:type="dcterms:W3CDTF">2026-09-16T06:56:00Z</dcterms:modified>
</cp:coreProperties>
</file>