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72F" w:rsidRDefault="00B1472F" w:rsidP="00B1472F">
      <w:pPr>
        <w:spacing w:line="120" w:lineRule="atLeast"/>
        <w:ind w:right="851"/>
        <w:jc w:val="center"/>
        <w:rPr>
          <w:rFonts w:ascii="Arial" w:hAnsi="Arial" w:cs="Arial"/>
          <w:b/>
          <w:sz w:val="32"/>
          <w:szCs w:val="32"/>
        </w:rPr>
      </w:pPr>
      <w:r>
        <w:rPr>
          <w:rFonts w:ascii="Arial" w:hAnsi="Arial" w:cs="Arial"/>
          <w:b/>
          <w:sz w:val="32"/>
          <w:szCs w:val="32"/>
        </w:rPr>
        <w:t>МУНИЦИПАЛЬНОГО ОБРАЗОВАНИЯ</w:t>
      </w:r>
    </w:p>
    <w:p w:rsidR="00B1472F" w:rsidRDefault="00B1472F" w:rsidP="00B1472F">
      <w:pPr>
        <w:spacing w:line="120" w:lineRule="atLeast"/>
        <w:ind w:right="851"/>
        <w:jc w:val="center"/>
        <w:rPr>
          <w:rFonts w:ascii="Arial" w:hAnsi="Arial" w:cs="Arial"/>
          <w:b/>
          <w:sz w:val="32"/>
          <w:szCs w:val="32"/>
        </w:rPr>
      </w:pPr>
      <w:r>
        <w:rPr>
          <w:rFonts w:ascii="Arial" w:hAnsi="Arial" w:cs="Arial"/>
          <w:b/>
          <w:sz w:val="32"/>
          <w:szCs w:val="32"/>
        </w:rPr>
        <w:t>БЕЛОВСКИЙ  СЕЛЬСОВЕТ</w:t>
      </w:r>
    </w:p>
    <w:p w:rsidR="00B1472F" w:rsidRDefault="00B1472F" w:rsidP="00B1472F">
      <w:pPr>
        <w:spacing w:line="120" w:lineRule="atLeast"/>
        <w:ind w:right="851"/>
        <w:jc w:val="center"/>
        <w:rPr>
          <w:rFonts w:ascii="Arial" w:hAnsi="Arial" w:cs="Arial"/>
          <w:b/>
          <w:sz w:val="32"/>
          <w:szCs w:val="32"/>
        </w:rPr>
      </w:pPr>
      <w:r>
        <w:rPr>
          <w:rFonts w:ascii="Arial" w:hAnsi="Arial" w:cs="Arial"/>
          <w:b/>
          <w:sz w:val="32"/>
          <w:szCs w:val="32"/>
        </w:rPr>
        <w:t>САКМАРСКОГО РАЙОНА</w:t>
      </w:r>
      <w:r>
        <w:rPr>
          <w:rFonts w:ascii="Arial" w:hAnsi="Arial" w:cs="Arial"/>
          <w:b/>
          <w:sz w:val="32"/>
          <w:szCs w:val="32"/>
        </w:rPr>
        <w:br/>
        <w:t xml:space="preserve"> ОРЕНБУРГСКОЙ ОБЛАСТИ</w:t>
      </w:r>
    </w:p>
    <w:p w:rsidR="00B1472F" w:rsidRDefault="00B1472F" w:rsidP="00B1472F">
      <w:pPr>
        <w:spacing w:line="120" w:lineRule="atLeast"/>
        <w:ind w:left="1701" w:right="851"/>
        <w:jc w:val="center"/>
        <w:rPr>
          <w:rFonts w:ascii="Arial" w:hAnsi="Arial" w:cs="Arial"/>
          <w:b/>
          <w:sz w:val="32"/>
          <w:szCs w:val="32"/>
        </w:rPr>
      </w:pPr>
    </w:p>
    <w:p w:rsidR="00B1472F" w:rsidRDefault="00B1472F" w:rsidP="00B1472F">
      <w:pPr>
        <w:spacing w:line="120" w:lineRule="atLeast"/>
        <w:ind w:left="1701" w:right="851"/>
        <w:rPr>
          <w:rFonts w:ascii="Arial" w:hAnsi="Arial" w:cs="Arial"/>
          <w:b/>
          <w:sz w:val="32"/>
          <w:szCs w:val="32"/>
        </w:rPr>
      </w:pPr>
      <w:r>
        <w:rPr>
          <w:rFonts w:ascii="Arial" w:hAnsi="Arial" w:cs="Arial"/>
          <w:b/>
          <w:sz w:val="32"/>
          <w:szCs w:val="32"/>
        </w:rPr>
        <w:t xml:space="preserve">                     РЕШЕНИЕ</w:t>
      </w:r>
    </w:p>
    <w:p w:rsidR="00B1472F" w:rsidRDefault="00B1472F" w:rsidP="00B1472F">
      <w:pPr>
        <w:spacing w:line="120" w:lineRule="atLeast"/>
        <w:ind w:left="1701" w:right="851"/>
        <w:rPr>
          <w:rFonts w:ascii="Arial" w:hAnsi="Arial" w:cs="Arial"/>
          <w:b/>
          <w:sz w:val="32"/>
          <w:szCs w:val="32"/>
        </w:rPr>
      </w:pPr>
    </w:p>
    <w:p w:rsidR="00B1472F" w:rsidRDefault="00B1472F" w:rsidP="00B1472F">
      <w:pPr>
        <w:tabs>
          <w:tab w:val="left" w:pos="1140"/>
          <w:tab w:val="right" w:pos="8504"/>
        </w:tabs>
        <w:spacing w:line="120" w:lineRule="atLeast"/>
        <w:ind w:right="851"/>
        <w:rPr>
          <w:rFonts w:ascii="Arial" w:hAnsi="Arial" w:cs="Arial"/>
          <w:b/>
          <w:color w:val="000000"/>
          <w:sz w:val="32"/>
          <w:szCs w:val="32"/>
        </w:rPr>
      </w:pPr>
      <w:r>
        <w:rPr>
          <w:rFonts w:ascii="Arial" w:hAnsi="Arial" w:cs="Arial"/>
          <w:b/>
          <w:color w:val="000000"/>
          <w:sz w:val="32"/>
          <w:szCs w:val="32"/>
        </w:rPr>
        <w:t xml:space="preserve">26.12.2023 г     </w:t>
      </w:r>
      <w:r>
        <w:rPr>
          <w:rFonts w:ascii="Arial" w:hAnsi="Arial" w:cs="Arial"/>
          <w:b/>
          <w:color w:val="000000"/>
          <w:sz w:val="32"/>
          <w:szCs w:val="32"/>
        </w:rPr>
        <w:tab/>
        <w:t>№119</w:t>
      </w:r>
    </w:p>
    <w:p w:rsidR="00B1472F" w:rsidRDefault="00B1472F" w:rsidP="00B1472F">
      <w:pPr>
        <w:rPr>
          <w:rFonts w:ascii="Arial" w:eastAsiaTheme="minorEastAsia" w:hAnsi="Arial" w:cs="Arial"/>
          <w:sz w:val="28"/>
          <w:szCs w:val="28"/>
        </w:rPr>
      </w:pPr>
    </w:p>
    <w:p w:rsidR="00B1472F" w:rsidRDefault="00B1472F" w:rsidP="00B1472F">
      <w:pPr>
        <w:spacing w:line="0" w:lineRule="atLeast"/>
        <w:jc w:val="center"/>
        <w:rPr>
          <w:rFonts w:asciiTheme="minorHAnsi" w:hAnsiTheme="minorHAnsi" w:cstheme="minorBidi"/>
          <w:b/>
          <w:sz w:val="28"/>
          <w:szCs w:val="28"/>
        </w:rPr>
      </w:pPr>
      <w:r>
        <w:rPr>
          <w:b/>
          <w:sz w:val="28"/>
          <w:szCs w:val="28"/>
        </w:rPr>
        <w:t xml:space="preserve">Об утверждении стратегии </w:t>
      </w:r>
      <w:r>
        <w:rPr>
          <w:b/>
          <w:color w:val="191919"/>
          <w:sz w:val="28"/>
          <w:szCs w:val="28"/>
        </w:rPr>
        <w:t>социально-экономического развития муниципального образования Беловский сельсовет Сакмарского района Оренбургской области  на 2023 – 2029 годы</w:t>
      </w:r>
    </w:p>
    <w:p w:rsidR="00B1472F" w:rsidRDefault="00B1472F" w:rsidP="00B1472F">
      <w:pPr>
        <w:pStyle w:val="af4"/>
        <w:shd w:val="clear" w:color="auto" w:fill="FFFFFF"/>
        <w:spacing w:before="0" w:beforeAutospacing="0" w:after="0" w:afterAutospacing="0"/>
        <w:rPr>
          <w:rFonts w:ascii="Arial" w:hAnsi="Arial" w:cs="Arial"/>
          <w:color w:val="000000"/>
          <w:sz w:val="28"/>
          <w:szCs w:val="28"/>
        </w:rPr>
      </w:pPr>
    </w:p>
    <w:p w:rsidR="00B1472F" w:rsidRDefault="00B1472F" w:rsidP="00B1472F">
      <w:pPr>
        <w:spacing w:line="120" w:lineRule="atLeast"/>
        <w:jc w:val="center"/>
        <w:rPr>
          <w:rFonts w:ascii="Arial" w:hAnsi="Arial" w:cs="Arial"/>
          <w:b/>
          <w:sz w:val="32"/>
          <w:szCs w:val="32"/>
        </w:rPr>
      </w:pPr>
    </w:p>
    <w:p w:rsidR="00B1472F" w:rsidRDefault="00B1472F" w:rsidP="00B1472F">
      <w:pPr>
        <w:rPr>
          <w:rFonts w:ascii="Arial" w:hAnsi="Arial" w:cs="Arial"/>
          <w:b/>
          <w:sz w:val="32"/>
          <w:szCs w:val="32"/>
        </w:rPr>
      </w:pPr>
    </w:p>
    <w:p w:rsidR="00B1472F" w:rsidRDefault="00B1472F" w:rsidP="00B1472F">
      <w:pPr>
        <w:spacing w:line="120" w:lineRule="atLeast"/>
        <w:jc w:val="both"/>
        <w:rPr>
          <w:bCs/>
          <w:sz w:val="28"/>
          <w:szCs w:val="28"/>
        </w:rPr>
      </w:pPr>
      <w:r>
        <w:rPr>
          <w:sz w:val="28"/>
          <w:szCs w:val="28"/>
        </w:rPr>
        <w:t xml:space="preserve">        </w:t>
      </w:r>
      <w:r>
        <w:rPr>
          <w:rFonts w:ascii="Arial" w:hAnsi="Arial" w:cs="Arial"/>
          <w:bCs/>
        </w:rPr>
        <w:t xml:space="preserve"> </w:t>
      </w:r>
      <w:r>
        <w:rPr>
          <w:bCs/>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w:t>
      </w:r>
      <w:r>
        <w:rPr>
          <w:sz w:val="28"/>
          <w:szCs w:val="28"/>
        </w:rPr>
        <w:t xml:space="preserve">Уставом муниципального образования Беловский сельсовет Сакмарского района Оренбургской области, </w:t>
      </w:r>
      <w:r>
        <w:rPr>
          <w:bCs/>
          <w:sz w:val="28"/>
          <w:szCs w:val="28"/>
        </w:rPr>
        <w:t>Совет депутатов решил:</w:t>
      </w:r>
    </w:p>
    <w:p w:rsidR="00B1472F" w:rsidRDefault="00B1472F" w:rsidP="00B1472F">
      <w:pPr>
        <w:spacing w:line="120" w:lineRule="atLeast"/>
        <w:jc w:val="both"/>
        <w:rPr>
          <w:bCs/>
          <w:sz w:val="28"/>
          <w:szCs w:val="28"/>
        </w:rPr>
      </w:pPr>
    </w:p>
    <w:p w:rsidR="00B1472F" w:rsidRDefault="00B1472F" w:rsidP="00B1472F">
      <w:pPr>
        <w:spacing w:line="0" w:lineRule="atLeast"/>
        <w:jc w:val="both"/>
        <w:rPr>
          <w:sz w:val="28"/>
          <w:szCs w:val="28"/>
        </w:rPr>
      </w:pPr>
      <w:r>
        <w:rPr>
          <w:sz w:val="28"/>
          <w:szCs w:val="28"/>
        </w:rPr>
        <w:t xml:space="preserve">        1. Утвердить </w:t>
      </w:r>
      <w:r>
        <w:rPr>
          <w:color w:val="191919"/>
          <w:sz w:val="28"/>
          <w:szCs w:val="28"/>
        </w:rPr>
        <w:t>социально-экономического развития муниципального образования Беловский сельсовет Сакмарского района Оренбургской области на 2023 – 2029 годы, согласно приложению.</w:t>
      </w:r>
    </w:p>
    <w:p w:rsidR="00B1472F" w:rsidRDefault="00B1472F" w:rsidP="00B1472F">
      <w:pPr>
        <w:spacing w:line="120" w:lineRule="atLeast"/>
        <w:ind w:firstLine="708"/>
        <w:jc w:val="both"/>
        <w:rPr>
          <w:sz w:val="28"/>
          <w:szCs w:val="28"/>
        </w:rPr>
      </w:pPr>
      <w:r>
        <w:rPr>
          <w:sz w:val="28"/>
          <w:szCs w:val="28"/>
        </w:rPr>
        <w:t>2.  Контроль за исполнением настоящего решения возложить на постоянную комиссию по бюджету и экономике.</w:t>
      </w:r>
    </w:p>
    <w:p w:rsidR="00B1472F" w:rsidRDefault="00B1472F" w:rsidP="00B1472F">
      <w:pPr>
        <w:spacing w:line="120" w:lineRule="atLeast"/>
        <w:ind w:firstLine="708"/>
        <w:jc w:val="both"/>
        <w:rPr>
          <w:sz w:val="28"/>
          <w:szCs w:val="28"/>
        </w:rPr>
      </w:pPr>
      <w:r>
        <w:rPr>
          <w:sz w:val="28"/>
          <w:szCs w:val="28"/>
        </w:rPr>
        <w:t xml:space="preserve">3. Решение вступает в силу после обнародования и подлежит размещению на официальном сайте.  </w:t>
      </w:r>
    </w:p>
    <w:p w:rsidR="00B1472F" w:rsidRDefault="00B1472F" w:rsidP="00B1472F">
      <w:pPr>
        <w:spacing w:line="120" w:lineRule="atLeast"/>
        <w:jc w:val="both"/>
        <w:rPr>
          <w:sz w:val="28"/>
          <w:szCs w:val="28"/>
        </w:rPr>
      </w:pPr>
    </w:p>
    <w:p w:rsidR="00B1472F" w:rsidRDefault="00B1472F" w:rsidP="00B1472F">
      <w:pPr>
        <w:spacing w:line="120" w:lineRule="atLeast"/>
        <w:jc w:val="both"/>
        <w:rPr>
          <w:rFonts w:ascii="Arial" w:hAnsi="Arial" w:cs="Arial"/>
        </w:rPr>
      </w:pPr>
    </w:p>
    <w:p w:rsidR="00B1472F" w:rsidRDefault="00B1472F" w:rsidP="00B1472F">
      <w:pPr>
        <w:spacing w:line="120" w:lineRule="atLeast"/>
        <w:jc w:val="both"/>
        <w:rPr>
          <w:rFonts w:ascii="Arial" w:hAnsi="Arial" w:cs="Arial"/>
        </w:rPr>
      </w:pPr>
    </w:p>
    <w:p w:rsidR="00B1472F" w:rsidRDefault="00B1472F" w:rsidP="00B1472F">
      <w:pPr>
        <w:ind w:right="-55"/>
        <w:rPr>
          <w:color w:val="000000" w:themeColor="text1"/>
          <w:sz w:val="28"/>
          <w:szCs w:val="28"/>
        </w:rPr>
      </w:pPr>
      <w:r>
        <w:rPr>
          <w:color w:val="000000" w:themeColor="text1"/>
          <w:sz w:val="28"/>
          <w:szCs w:val="28"/>
        </w:rPr>
        <w:t>Председателя                                                Глава муниципального образования</w:t>
      </w:r>
    </w:p>
    <w:p w:rsidR="00B1472F" w:rsidRDefault="00B1472F" w:rsidP="00B1472F">
      <w:pPr>
        <w:ind w:right="-55"/>
        <w:rPr>
          <w:color w:val="000000" w:themeColor="text1"/>
          <w:sz w:val="28"/>
          <w:szCs w:val="28"/>
        </w:rPr>
      </w:pPr>
      <w:r>
        <w:rPr>
          <w:color w:val="000000" w:themeColor="text1"/>
          <w:sz w:val="28"/>
          <w:szCs w:val="28"/>
        </w:rPr>
        <w:t xml:space="preserve">Совета депутатов                                           Беловский сельсовет </w:t>
      </w:r>
    </w:p>
    <w:p w:rsidR="00B1472F" w:rsidRDefault="00B1472F" w:rsidP="00B1472F">
      <w:pPr>
        <w:ind w:right="-55"/>
        <w:rPr>
          <w:color w:val="000000" w:themeColor="text1"/>
          <w:sz w:val="28"/>
          <w:szCs w:val="28"/>
        </w:rPr>
      </w:pPr>
      <w:r>
        <w:rPr>
          <w:color w:val="000000" w:themeColor="text1"/>
          <w:sz w:val="28"/>
          <w:szCs w:val="28"/>
        </w:rPr>
        <w:t xml:space="preserve">муниципального образования                     </w:t>
      </w:r>
    </w:p>
    <w:p w:rsidR="00B1472F" w:rsidRDefault="00B1472F" w:rsidP="00B1472F">
      <w:pPr>
        <w:ind w:right="-55"/>
        <w:rPr>
          <w:color w:val="000000" w:themeColor="text1"/>
          <w:sz w:val="28"/>
          <w:szCs w:val="28"/>
        </w:rPr>
      </w:pPr>
      <w:r>
        <w:rPr>
          <w:color w:val="000000" w:themeColor="text1"/>
          <w:sz w:val="28"/>
          <w:szCs w:val="28"/>
        </w:rPr>
        <w:t>Беловский сельсовет</w:t>
      </w:r>
    </w:p>
    <w:p w:rsidR="00B1472F" w:rsidRDefault="00B1472F" w:rsidP="00B1472F">
      <w:pPr>
        <w:ind w:right="-55"/>
        <w:rPr>
          <w:color w:val="000000" w:themeColor="text1"/>
          <w:sz w:val="28"/>
          <w:szCs w:val="28"/>
        </w:rPr>
      </w:pPr>
    </w:p>
    <w:p w:rsidR="00B1472F" w:rsidRDefault="00B1472F" w:rsidP="00B1472F">
      <w:pPr>
        <w:ind w:right="-55"/>
        <w:rPr>
          <w:color w:val="000000" w:themeColor="text1"/>
          <w:sz w:val="28"/>
          <w:szCs w:val="28"/>
        </w:rPr>
      </w:pPr>
      <w:r>
        <w:rPr>
          <w:color w:val="000000" w:themeColor="text1"/>
          <w:sz w:val="28"/>
          <w:szCs w:val="28"/>
        </w:rPr>
        <w:t>_____________ С.А.Шматков                          ______________ Т.А.Хасанов</w:t>
      </w:r>
    </w:p>
    <w:p w:rsidR="00B1472F" w:rsidRDefault="00B1472F" w:rsidP="00B1472F">
      <w:pPr>
        <w:ind w:right="-55"/>
        <w:rPr>
          <w:color w:val="000000" w:themeColor="text1"/>
          <w:sz w:val="28"/>
          <w:szCs w:val="28"/>
        </w:rPr>
      </w:pPr>
    </w:p>
    <w:p w:rsidR="00B1472F" w:rsidRDefault="00B1472F" w:rsidP="00B1472F">
      <w:pPr>
        <w:rPr>
          <w:rFonts w:asciiTheme="minorHAnsi" w:eastAsiaTheme="minorEastAsia" w:hAnsiTheme="minorHAnsi" w:cstheme="minorBidi"/>
          <w:sz w:val="22"/>
          <w:szCs w:val="22"/>
        </w:rPr>
      </w:pPr>
    </w:p>
    <w:p w:rsidR="00CD3C52" w:rsidRDefault="00CD3C52" w:rsidP="008C038B">
      <w:pPr>
        <w:widowControl/>
        <w:autoSpaceDE/>
        <w:adjustRightInd/>
        <w:rPr>
          <w:rFonts w:ascii="Arial" w:hAnsi="Arial" w:cs="Arial"/>
          <w:color w:val="1A1A1A" w:themeColor="background1" w:themeShade="1A"/>
          <w:lang w:eastAsia="en-US"/>
        </w:rPr>
      </w:pPr>
    </w:p>
    <w:p w:rsidR="00B1472F" w:rsidRDefault="00B1472F" w:rsidP="008C038B">
      <w:pPr>
        <w:widowControl/>
        <w:autoSpaceDE/>
        <w:adjustRightInd/>
        <w:rPr>
          <w:rFonts w:ascii="Arial" w:hAnsi="Arial" w:cs="Arial"/>
          <w:color w:val="1A1A1A" w:themeColor="background1" w:themeShade="1A"/>
          <w:lang w:eastAsia="en-US"/>
        </w:rPr>
      </w:pPr>
    </w:p>
    <w:p w:rsidR="00B1472F" w:rsidRDefault="00B1472F" w:rsidP="008C038B">
      <w:pPr>
        <w:widowControl/>
        <w:autoSpaceDE/>
        <w:adjustRightInd/>
        <w:rPr>
          <w:rFonts w:ascii="Arial" w:hAnsi="Arial" w:cs="Arial"/>
          <w:color w:val="1A1A1A" w:themeColor="background1" w:themeShade="1A"/>
          <w:lang w:eastAsia="en-US"/>
        </w:rPr>
      </w:pPr>
    </w:p>
    <w:p w:rsidR="00B1472F" w:rsidRDefault="00B1472F" w:rsidP="008C038B">
      <w:pPr>
        <w:widowControl/>
        <w:autoSpaceDE/>
        <w:adjustRightInd/>
        <w:rPr>
          <w:rFonts w:ascii="Arial" w:hAnsi="Arial" w:cs="Arial"/>
          <w:color w:val="1A1A1A" w:themeColor="background1" w:themeShade="1A"/>
          <w:lang w:eastAsia="en-US"/>
        </w:rPr>
      </w:pPr>
    </w:p>
    <w:p w:rsidR="00B1472F" w:rsidRDefault="00B1472F" w:rsidP="008C038B">
      <w:pPr>
        <w:widowControl/>
        <w:autoSpaceDE/>
        <w:adjustRightInd/>
        <w:rPr>
          <w:rFonts w:ascii="Arial" w:hAnsi="Arial" w:cs="Arial"/>
          <w:color w:val="1A1A1A" w:themeColor="background1" w:themeShade="1A"/>
          <w:lang w:eastAsia="en-US"/>
        </w:rPr>
      </w:pPr>
    </w:p>
    <w:p w:rsidR="00B1472F" w:rsidRDefault="00B1472F" w:rsidP="008C038B">
      <w:pPr>
        <w:widowControl/>
        <w:autoSpaceDE/>
        <w:adjustRightInd/>
        <w:rPr>
          <w:rFonts w:ascii="Arial" w:hAnsi="Arial" w:cs="Arial"/>
          <w:color w:val="1A1A1A" w:themeColor="background1" w:themeShade="1A"/>
          <w:lang w:eastAsia="en-US"/>
        </w:rPr>
      </w:pPr>
    </w:p>
    <w:p w:rsidR="00B1472F" w:rsidRDefault="00B1472F" w:rsidP="008C038B">
      <w:pPr>
        <w:widowControl/>
        <w:autoSpaceDE/>
        <w:adjustRightInd/>
        <w:rPr>
          <w:rFonts w:ascii="Arial" w:hAnsi="Arial" w:cs="Arial"/>
          <w:color w:val="1A1A1A" w:themeColor="background1" w:themeShade="1A"/>
          <w:lang w:eastAsia="en-US"/>
        </w:rPr>
      </w:pPr>
    </w:p>
    <w:p w:rsidR="00B1472F" w:rsidRDefault="00B1472F" w:rsidP="008C038B">
      <w:pPr>
        <w:widowControl/>
        <w:autoSpaceDE/>
        <w:adjustRightInd/>
        <w:rPr>
          <w:rFonts w:ascii="Arial" w:hAnsi="Arial" w:cs="Arial"/>
          <w:color w:val="1A1A1A" w:themeColor="background1" w:themeShade="1A"/>
          <w:lang w:eastAsia="en-US"/>
        </w:rPr>
      </w:pPr>
    </w:p>
    <w:p w:rsidR="00CD3C52" w:rsidRDefault="00CD3C52" w:rsidP="008C038B">
      <w:pPr>
        <w:widowControl/>
        <w:autoSpaceDE/>
        <w:adjustRightInd/>
        <w:rPr>
          <w:rFonts w:ascii="Arial" w:hAnsi="Arial" w:cs="Arial"/>
          <w:color w:val="1A1A1A" w:themeColor="background1" w:themeShade="1A"/>
          <w:lang w:eastAsia="en-US"/>
        </w:rPr>
      </w:pPr>
    </w:p>
    <w:p w:rsidR="00CD3C52" w:rsidRDefault="00CD3C52" w:rsidP="00CD3C52">
      <w:pPr>
        <w:pStyle w:val="ConsPlusNonformat"/>
        <w:ind w:firstLine="709"/>
        <w:jc w:val="right"/>
        <w:rPr>
          <w:color w:val="191919"/>
          <w:sz w:val="18"/>
          <w:szCs w:val="18"/>
        </w:rPr>
      </w:pPr>
      <w:r>
        <w:rPr>
          <w:color w:val="191919"/>
          <w:sz w:val="18"/>
          <w:szCs w:val="18"/>
        </w:rPr>
        <w:t>Утверждена</w:t>
      </w:r>
    </w:p>
    <w:p w:rsidR="00CD3C52" w:rsidRDefault="00CD3C52" w:rsidP="00CD3C52">
      <w:pPr>
        <w:pStyle w:val="ConsPlusNonformat"/>
        <w:ind w:firstLine="709"/>
        <w:jc w:val="right"/>
        <w:rPr>
          <w:color w:val="191919"/>
          <w:sz w:val="18"/>
          <w:szCs w:val="18"/>
        </w:rPr>
      </w:pPr>
      <w:r>
        <w:rPr>
          <w:color w:val="191919"/>
          <w:sz w:val="18"/>
          <w:szCs w:val="18"/>
        </w:rPr>
        <w:t xml:space="preserve">Решением </w:t>
      </w:r>
      <w:r w:rsidR="00CE4AC2">
        <w:rPr>
          <w:color w:val="191919"/>
          <w:sz w:val="18"/>
          <w:szCs w:val="18"/>
        </w:rPr>
        <w:t>Совета Депутатов Белов</w:t>
      </w:r>
      <w:r>
        <w:rPr>
          <w:color w:val="191919"/>
          <w:sz w:val="18"/>
          <w:szCs w:val="18"/>
        </w:rPr>
        <w:t>ского</w:t>
      </w:r>
    </w:p>
    <w:p w:rsidR="00CD3C52" w:rsidRDefault="00CE4AC2" w:rsidP="00CD3C52">
      <w:pPr>
        <w:pStyle w:val="ConsPlusNonformat"/>
        <w:ind w:firstLine="709"/>
        <w:jc w:val="right"/>
        <w:rPr>
          <w:color w:val="191919"/>
          <w:sz w:val="18"/>
          <w:szCs w:val="18"/>
        </w:rPr>
      </w:pPr>
      <w:r>
        <w:rPr>
          <w:color w:val="191919"/>
          <w:sz w:val="18"/>
          <w:szCs w:val="18"/>
        </w:rPr>
        <w:t>сельского совета</w:t>
      </w:r>
    </w:p>
    <w:p w:rsidR="00CD3C52" w:rsidRDefault="00CD3C52" w:rsidP="00CD3C52">
      <w:pPr>
        <w:pStyle w:val="ConsPlusNonformat"/>
        <w:ind w:firstLine="709"/>
        <w:jc w:val="right"/>
        <w:rPr>
          <w:color w:val="191919"/>
          <w:sz w:val="18"/>
          <w:szCs w:val="18"/>
        </w:rPr>
      </w:pPr>
      <w:r>
        <w:rPr>
          <w:color w:val="191919"/>
          <w:sz w:val="18"/>
          <w:szCs w:val="18"/>
        </w:rPr>
        <w:t>от</w:t>
      </w:r>
      <w:r w:rsidR="00DF5048">
        <w:rPr>
          <w:color w:val="191919"/>
          <w:sz w:val="18"/>
          <w:szCs w:val="18"/>
        </w:rPr>
        <w:t xml:space="preserve"> 26.12.2023 №119</w:t>
      </w:r>
      <w:r>
        <w:rPr>
          <w:color w:val="191919"/>
          <w:sz w:val="18"/>
          <w:szCs w:val="18"/>
        </w:rPr>
        <w:t xml:space="preserve"> </w:t>
      </w:r>
    </w:p>
    <w:p w:rsidR="00CD3C52" w:rsidRDefault="00CD3C52" w:rsidP="00CD3C52">
      <w:pPr>
        <w:pStyle w:val="ConsPlusNonformat"/>
        <w:ind w:firstLine="709"/>
        <w:jc w:val="both"/>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Pr="004E2F2B" w:rsidRDefault="00CD3C52" w:rsidP="00CD3C52">
      <w:pPr>
        <w:pStyle w:val="ConsPlusNonformat"/>
        <w:ind w:firstLine="709"/>
        <w:jc w:val="center"/>
        <w:rPr>
          <w:rFonts w:ascii="Arial" w:hAnsi="Arial" w:cs="Arial"/>
          <w:b/>
          <w:color w:val="191919"/>
          <w:sz w:val="36"/>
          <w:szCs w:val="36"/>
        </w:rPr>
      </w:pPr>
    </w:p>
    <w:p w:rsidR="00CD3C52" w:rsidRPr="004E2F2B" w:rsidRDefault="00CD3C52" w:rsidP="00CD3C52">
      <w:pPr>
        <w:pStyle w:val="ConsPlusNonformat"/>
        <w:ind w:firstLine="709"/>
        <w:jc w:val="center"/>
        <w:rPr>
          <w:rFonts w:ascii="Arial" w:hAnsi="Arial" w:cs="Arial"/>
          <w:b/>
          <w:color w:val="191919"/>
          <w:sz w:val="36"/>
          <w:szCs w:val="36"/>
        </w:rPr>
      </w:pPr>
      <w:r w:rsidRPr="004E2F2B">
        <w:rPr>
          <w:rFonts w:ascii="Arial" w:hAnsi="Arial" w:cs="Arial"/>
          <w:b/>
          <w:color w:val="191919"/>
          <w:sz w:val="36"/>
          <w:szCs w:val="36"/>
        </w:rPr>
        <w:t>СТРАТЕГИЯ</w:t>
      </w:r>
    </w:p>
    <w:p w:rsidR="00CD3C52" w:rsidRPr="004E2F2B" w:rsidRDefault="00CD3C52" w:rsidP="00CD3C52">
      <w:pPr>
        <w:pStyle w:val="ConsPlusNormal"/>
        <w:ind w:firstLine="709"/>
        <w:jc w:val="center"/>
        <w:rPr>
          <w:rFonts w:ascii="Arial" w:hAnsi="Arial" w:cs="Arial"/>
          <w:b/>
          <w:color w:val="191919"/>
          <w:sz w:val="36"/>
          <w:szCs w:val="36"/>
        </w:rPr>
      </w:pPr>
      <w:r w:rsidRPr="004E2F2B">
        <w:rPr>
          <w:rFonts w:ascii="Arial" w:hAnsi="Arial" w:cs="Arial"/>
          <w:b/>
          <w:color w:val="191919"/>
          <w:sz w:val="36"/>
          <w:szCs w:val="36"/>
        </w:rPr>
        <w:t xml:space="preserve">СОЦИАЛЬНО-ЭКОНОМИЧЕСКОГО РАЗВИТИЯ </w:t>
      </w:r>
    </w:p>
    <w:p w:rsidR="004E2F2B" w:rsidRDefault="004E2F2B" w:rsidP="00CD3C52">
      <w:pPr>
        <w:pStyle w:val="ConsPlusNormal"/>
        <w:ind w:firstLine="709"/>
        <w:jc w:val="center"/>
        <w:rPr>
          <w:rFonts w:ascii="Arial" w:hAnsi="Arial" w:cs="Arial"/>
          <w:b/>
          <w:color w:val="191919"/>
          <w:sz w:val="36"/>
          <w:szCs w:val="36"/>
        </w:rPr>
      </w:pPr>
      <w:r w:rsidRPr="004E2F2B">
        <w:rPr>
          <w:rFonts w:ascii="Arial" w:hAnsi="Arial" w:cs="Arial"/>
          <w:b/>
          <w:color w:val="191919"/>
          <w:sz w:val="36"/>
          <w:szCs w:val="36"/>
        </w:rPr>
        <w:t xml:space="preserve">МУНИЦИПАЛЬНОГО ОБРАЗОВАНИЯ  </w:t>
      </w:r>
    </w:p>
    <w:p w:rsidR="00CD3C52" w:rsidRPr="004E2F2B" w:rsidRDefault="004E2F2B" w:rsidP="00CD3C52">
      <w:pPr>
        <w:pStyle w:val="ConsPlusNormal"/>
        <w:ind w:firstLine="709"/>
        <w:jc w:val="center"/>
        <w:rPr>
          <w:rFonts w:ascii="Arial" w:hAnsi="Arial" w:cs="Arial"/>
          <w:b/>
          <w:color w:val="191919"/>
          <w:sz w:val="36"/>
          <w:szCs w:val="36"/>
        </w:rPr>
      </w:pPr>
      <w:r>
        <w:rPr>
          <w:rFonts w:ascii="Arial" w:hAnsi="Arial" w:cs="Arial"/>
          <w:b/>
          <w:color w:val="191919"/>
          <w:sz w:val="36"/>
          <w:szCs w:val="36"/>
        </w:rPr>
        <w:t>БЕЛОВСКИЙ СЕЛЬСОВЕТ</w:t>
      </w:r>
    </w:p>
    <w:p w:rsidR="00CD3C52" w:rsidRPr="004E2F2B" w:rsidRDefault="00CD3C52" w:rsidP="00CD3C52">
      <w:pPr>
        <w:pStyle w:val="ConsPlusNonformat"/>
        <w:ind w:firstLine="709"/>
        <w:jc w:val="center"/>
        <w:rPr>
          <w:rFonts w:ascii="Arial" w:hAnsi="Arial" w:cs="Arial"/>
          <w:b/>
          <w:color w:val="191919"/>
          <w:sz w:val="36"/>
          <w:szCs w:val="36"/>
        </w:rPr>
      </w:pPr>
      <w:r w:rsidRPr="004E2F2B">
        <w:rPr>
          <w:rFonts w:ascii="Arial" w:hAnsi="Arial" w:cs="Arial"/>
          <w:b/>
          <w:color w:val="191919"/>
          <w:sz w:val="36"/>
          <w:szCs w:val="36"/>
        </w:rPr>
        <w:t>НА 20</w:t>
      </w:r>
      <w:r w:rsidR="001743AF" w:rsidRPr="004E2F2B">
        <w:rPr>
          <w:rFonts w:ascii="Arial" w:hAnsi="Arial" w:cs="Arial"/>
          <w:b/>
          <w:color w:val="191919"/>
          <w:sz w:val="36"/>
          <w:szCs w:val="36"/>
        </w:rPr>
        <w:t>23</w:t>
      </w:r>
      <w:r w:rsidR="00E55C38">
        <w:rPr>
          <w:rFonts w:ascii="Arial" w:hAnsi="Arial" w:cs="Arial"/>
          <w:b/>
          <w:color w:val="191919"/>
          <w:sz w:val="36"/>
          <w:szCs w:val="36"/>
        </w:rPr>
        <w:t>-2029</w:t>
      </w:r>
      <w:r w:rsidRPr="004E2F2B">
        <w:rPr>
          <w:rFonts w:ascii="Arial" w:hAnsi="Arial" w:cs="Arial"/>
          <w:b/>
          <w:color w:val="191919"/>
          <w:sz w:val="36"/>
          <w:szCs w:val="36"/>
        </w:rPr>
        <w:t xml:space="preserve"> ГОДЫ</w:t>
      </w:r>
    </w:p>
    <w:p w:rsidR="00CD3C52" w:rsidRPr="004E2F2B" w:rsidRDefault="00CD3C52" w:rsidP="00CD3C52">
      <w:pPr>
        <w:pStyle w:val="ConsPlusNonformat"/>
        <w:ind w:firstLine="709"/>
        <w:jc w:val="center"/>
        <w:rPr>
          <w:rFonts w:ascii="Arial" w:hAnsi="Arial" w:cs="Arial"/>
          <w:b/>
          <w:color w:val="191919"/>
          <w:sz w:val="24"/>
          <w:szCs w:val="24"/>
        </w:rPr>
      </w:pPr>
    </w:p>
    <w:p w:rsidR="00CD3C52" w:rsidRPr="004E2F2B" w:rsidRDefault="00CD3C52" w:rsidP="00CD3C52">
      <w:pPr>
        <w:pStyle w:val="ConsPlusNonformat"/>
        <w:ind w:firstLine="709"/>
        <w:jc w:val="center"/>
        <w:rPr>
          <w:rFonts w:ascii="Arial" w:hAnsi="Arial" w:cs="Arial"/>
          <w:b/>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ind w:firstLine="709"/>
        <w:jc w:val="center"/>
        <w:rPr>
          <w:rFonts w:ascii="Arial" w:hAnsi="Arial" w:cs="Arial"/>
          <w:color w:val="191919"/>
          <w:sz w:val="24"/>
          <w:szCs w:val="24"/>
        </w:rPr>
      </w:pPr>
    </w:p>
    <w:p w:rsidR="00CD3C52" w:rsidRDefault="00CD3C52" w:rsidP="00CD3C52">
      <w:pPr>
        <w:pStyle w:val="ConsPlusNonformat"/>
        <w:rPr>
          <w:rFonts w:ascii="Arial" w:hAnsi="Arial" w:cs="Arial"/>
          <w:color w:val="191919"/>
          <w:sz w:val="24"/>
          <w:szCs w:val="24"/>
        </w:rPr>
      </w:pPr>
    </w:p>
    <w:p w:rsidR="00CD3C52" w:rsidRDefault="00CD3C52" w:rsidP="00CD3C52">
      <w:pPr>
        <w:pStyle w:val="ConsPlusNonformat"/>
        <w:ind w:firstLine="709"/>
        <w:rPr>
          <w:rFonts w:ascii="Arial" w:hAnsi="Arial" w:cs="Arial"/>
          <w:color w:val="191919"/>
          <w:sz w:val="24"/>
          <w:szCs w:val="24"/>
        </w:rPr>
      </w:pPr>
    </w:p>
    <w:p w:rsidR="00CD3C52" w:rsidRDefault="00CD3C52" w:rsidP="00CD3C52">
      <w:pPr>
        <w:pStyle w:val="ConsPlusNonformat"/>
        <w:ind w:firstLine="709"/>
        <w:rPr>
          <w:rFonts w:ascii="Arial" w:hAnsi="Arial" w:cs="Arial"/>
          <w:color w:val="191919"/>
          <w:sz w:val="24"/>
          <w:szCs w:val="24"/>
        </w:rPr>
      </w:pPr>
    </w:p>
    <w:p w:rsidR="00CD3C52" w:rsidRDefault="00CD3C52" w:rsidP="00CD3C52">
      <w:pPr>
        <w:pStyle w:val="ConsPlusNonformat"/>
        <w:ind w:firstLine="709"/>
        <w:rPr>
          <w:rFonts w:ascii="Arial" w:hAnsi="Arial" w:cs="Arial"/>
          <w:color w:val="191919"/>
          <w:sz w:val="24"/>
          <w:szCs w:val="24"/>
        </w:rPr>
      </w:pPr>
    </w:p>
    <w:p w:rsidR="00CD3C52" w:rsidRDefault="00CD3C52" w:rsidP="00CD3C52">
      <w:pPr>
        <w:pStyle w:val="ConsPlusNonformat"/>
        <w:ind w:firstLine="709"/>
        <w:rPr>
          <w:rFonts w:ascii="Arial" w:hAnsi="Arial" w:cs="Arial"/>
          <w:color w:val="191919"/>
          <w:sz w:val="24"/>
          <w:szCs w:val="24"/>
        </w:rPr>
      </w:pPr>
    </w:p>
    <w:p w:rsidR="00CD3C52" w:rsidRDefault="00CD3C52" w:rsidP="00CD3C52">
      <w:pPr>
        <w:pStyle w:val="ConsPlusNonformat"/>
        <w:ind w:firstLine="709"/>
        <w:rPr>
          <w:rFonts w:ascii="Arial" w:hAnsi="Arial" w:cs="Arial"/>
          <w:color w:val="191919"/>
          <w:sz w:val="24"/>
          <w:szCs w:val="24"/>
        </w:rPr>
      </w:pPr>
    </w:p>
    <w:p w:rsidR="00CD3C52" w:rsidRDefault="00CD3C52" w:rsidP="00CD3C52">
      <w:pPr>
        <w:pStyle w:val="ConsPlusNonformat"/>
        <w:ind w:firstLine="709"/>
        <w:rPr>
          <w:rFonts w:ascii="Arial" w:hAnsi="Arial" w:cs="Arial"/>
          <w:color w:val="191919"/>
          <w:sz w:val="24"/>
          <w:szCs w:val="24"/>
        </w:rPr>
      </w:pPr>
    </w:p>
    <w:p w:rsidR="00CD3C52" w:rsidRDefault="00CD3C52" w:rsidP="00CD3C52">
      <w:pPr>
        <w:pStyle w:val="ConsPlusNonformat"/>
        <w:ind w:firstLine="709"/>
        <w:rPr>
          <w:rFonts w:ascii="Arial" w:hAnsi="Arial" w:cs="Arial"/>
          <w:color w:val="191919"/>
          <w:sz w:val="24"/>
          <w:szCs w:val="24"/>
        </w:rPr>
      </w:pPr>
    </w:p>
    <w:p w:rsidR="00CD3C52" w:rsidRDefault="00CD3C52" w:rsidP="00F230A8">
      <w:pPr>
        <w:pStyle w:val="ConsPlusNonformat"/>
        <w:rPr>
          <w:rFonts w:ascii="Arial" w:hAnsi="Arial" w:cs="Arial"/>
          <w:color w:val="191919"/>
          <w:sz w:val="24"/>
          <w:szCs w:val="24"/>
        </w:rPr>
      </w:pPr>
    </w:p>
    <w:p w:rsidR="00CD3C52" w:rsidRDefault="00CD3C52" w:rsidP="00CD3C52">
      <w:pPr>
        <w:pStyle w:val="ConsPlusNonformat"/>
        <w:jc w:val="center"/>
        <w:rPr>
          <w:rFonts w:ascii="Arial" w:hAnsi="Arial" w:cs="Arial"/>
          <w:color w:val="191919"/>
          <w:sz w:val="24"/>
          <w:szCs w:val="24"/>
        </w:rPr>
      </w:pPr>
      <w:r>
        <w:rPr>
          <w:rFonts w:ascii="Arial" w:hAnsi="Arial" w:cs="Arial"/>
          <w:color w:val="191919"/>
          <w:sz w:val="24"/>
          <w:szCs w:val="24"/>
        </w:rPr>
        <w:t>20</w:t>
      </w:r>
      <w:r w:rsidR="001743AF">
        <w:rPr>
          <w:rFonts w:ascii="Arial" w:hAnsi="Arial" w:cs="Arial"/>
          <w:color w:val="191919"/>
          <w:sz w:val="24"/>
          <w:szCs w:val="24"/>
        </w:rPr>
        <w:t>23</w:t>
      </w:r>
    </w:p>
    <w:p w:rsidR="00CD3C52" w:rsidRDefault="00CD3C52" w:rsidP="00CD3C52">
      <w:pPr>
        <w:pStyle w:val="ConsPlusNonformat"/>
        <w:ind w:firstLine="709"/>
        <w:rPr>
          <w:rFonts w:ascii="Arial" w:hAnsi="Arial" w:cs="Arial"/>
          <w:color w:val="191919"/>
          <w:sz w:val="24"/>
          <w:szCs w:val="24"/>
        </w:rPr>
      </w:pPr>
    </w:p>
    <w:p w:rsidR="00CD3C52" w:rsidRDefault="00CD3C52" w:rsidP="00CD3C52">
      <w:pPr>
        <w:pStyle w:val="ConsPlusNonformat"/>
        <w:jc w:val="center"/>
        <w:rPr>
          <w:rFonts w:ascii="Arial" w:hAnsi="Arial" w:cs="Arial"/>
          <w:color w:val="191919"/>
          <w:sz w:val="24"/>
          <w:szCs w:val="24"/>
        </w:rPr>
      </w:pPr>
    </w:p>
    <w:p w:rsidR="00CD3C52" w:rsidRPr="00F230A8" w:rsidRDefault="00CD3C52" w:rsidP="00CD3C52">
      <w:pPr>
        <w:jc w:val="center"/>
        <w:rPr>
          <w:rFonts w:ascii="Arial" w:hAnsi="Arial" w:cs="Arial"/>
          <w:b/>
          <w:color w:val="191919"/>
        </w:rPr>
      </w:pPr>
      <w:r w:rsidRPr="00F230A8">
        <w:rPr>
          <w:rFonts w:ascii="Arial" w:hAnsi="Arial" w:cs="Arial"/>
          <w:b/>
          <w:color w:val="191919"/>
        </w:rPr>
        <w:t>Общее положение</w:t>
      </w:r>
    </w:p>
    <w:p w:rsidR="00F230A8" w:rsidRPr="00F230A8" w:rsidRDefault="00F230A8" w:rsidP="00CD3C52">
      <w:pPr>
        <w:jc w:val="center"/>
        <w:rPr>
          <w:rFonts w:ascii="Arial" w:hAnsi="Arial" w:cs="Arial"/>
          <w:b/>
          <w:color w:val="191919"/>
        </w:rPr>
      </w:pPr>
    </w:p>
    <w:p w:rsidR="003900D5" w:rsidRDefault="00CD3C52" w:rsidP="00CD3C52">
      <w:pPr>
        <w:ind w:firstLine="720"/>
        <w:jc w:val="both"/>
        <w:rPr>
          <w:rFonts w:ascii="Arial" w:hAnsi="Arial" w:cs="Arial"/>
          <w:color w:val="020C22"/>
          <w:sz w:val="26"/>
          <w:szCs w:val="26"/>
          <w:shd w:val="clear" w:color="auto" w:fill="FEFEFE"/>
        </w:rPr>
      </w:pPr>
      <w:r w:rsidRPr="00F230A8">
        <w:rPr>
          <w:rFonts w:ascii="Arial" w:hAnsi="Arial" w:cs="Arial"/>
          <w:color w:val="191919"/>
        </w:rPr>
        <w:t>Стратегия социал</w:t>
      </w:r>
      <w:r w:rsidR="00CE4AC2">
        <w:rPr>
          <w:rFonts w:ascii="Arial" w:hAnsi="Arial" w:cs="Arial"/>
          <w:color w:val="191919"/>
        </w:rPr>
        <w:t xml:space="preserve">ьно-экономического развития </w:t>
      </w:r>
      <w:r w:rsidRPr="00F230A8">
        <w:rPr>
          <w:rFonts w:ascii="Arial" w:hAnsi="Arial" w:cs="Arial"/>
          <w:color w:val="191919"/>
        </w:rPr>
        <w:t xml:space="preserve">муниципального образования </w:t>
      </w:r>
      <w:r w:rsidR="00C45C1F">
        <w:rPr>
          <w:rFonts w:ascii="Arial" w:hAnsi="Arial" w:cs="Arial"/>
          <w:color w:val="191919"/>
        </w:rPr>
        <w:t>Беловский сельсовет</w:t>
      </w:r>
      <w:r w:rsidR="00C45C1F" w:rsidRPr="00F230A8">
        <w:rPr>
          <w:rFonts w:ascii="Arial" w:hAnsi="Arial" w:cs="Arial"/>
          <w:color w:val="191919"/>
        </w:rPr>
        <w:t xml:space="preserve"> </w:t>
      </w:r>
      <w:r w:rsidR="00C81615">
        <w:rPr>
          <w:rFonts w:ascii="Arial" w:hAnsi="Arial" w:cs="Arial"/>
          <w:color w:val="191919"/>
        </w:rPr>
        <w:t>на 2023 –</w:t>
      </w:r>
      <w:r w:rsidR="00C45C1F">
        <w:rPr>
          <w:rFonts w:ascii="Arial" w:hAnsi="Arial" w:cs="Arial"/>
          <w:color w:val="191919"/>
        </w:rPr>
        <w:t xml:space="preserve"> 20</w:t>
      </w:r>
      <w:r w:rsidR="00E55C38">
        <w:rPr>
          <w:rFonts w:ascii="Arial" w:hAnsi="Arial" w:cs="Arial"/>
          <w:color w:val="191919"/>
        </w:rPr>
        <w:t>29</w:t>
      </w:r>
      <w:r w:rsidR="00836F1D">
        <w:rPr>
          <w:rFonts w:ascii="Arial" w:hAnsi="Arial" w:cs="Arial"/>
          <w:color w:val="191919"/>
        </w:rPr>
        <w:t xml:space="preserve"> </w:t>
      </w:r>
      <w:r w:rsidR="00C81615">
        <w:rPr>
          <w:rFonts w:ascii="Arial" w:hAnsi="Arial" w:cs="Arial"/>
          <w:color w:val="191919"/>
        </w:rPr>
        <w:t>годы</w:t>
      </w:r>
      <w:r w:rsidRPr="00F230A8">
        <w:rPr>
          <w:rFonts w:ascii="Arial" w:hAnsi="Arial" w:cs="Arial"/>
          <w:color w:val="191919"/>
        </w:rPr>
        <w:t xml:space="preserve"> (далее – Стратегия) разработана в соответствии с Федеральным законом от 28.06.2014 № 172-ФЗ «О стратегическом планировании в Росси</w:t>
      </w:r>
      <w:r w:rsidR="00C45C1F">
        <w:rPr>
          <w:rFonts w:ascii="Arial" w:hAnsi="Arial" w:cs="Arial"/>
          <w:color w:val="191919"/>
        </w:rPr>
        <w:t>йской Федерации</w:t>
      </w:r>
      <w:r w:rsidR="003900D5">
        <w:rPr>
          <w:rFonts w:ascii="Arial" w:hAnsi="Arial" w:cs="Arial"/>
          <w:color w:val="191919"/>
        </w:rPr>
        <w:t xml:space="preserve"> и </w:t>
      </w:r>
      <w:r w:rsidR="003900D5">
        <w:rPr>
          <w:rFonts w:ascii="Arial" w:hAnsi="Arial" w:cs="Arial"/>
          <w:color w:val="020C22"/>
          <w:sz w:val="26"/>
          <w:szCs w:val="26"/>
          <w:shd w:val="clear" w:color="auto" w:fill="FEFEFE"/>
        </w:rPr>
        <w:t xml:space="preserve">Бюджетным кодексом Российской Федерации. </w:t>
      </w:r>
    </w:p>
    <w:p w:rsidR="00CD3C52" w:rsidRPr="00F230A8" w:rsidRDefault="00CD3C52" w:rsidP="00CD3C52">
      <w:pPr>
        <w:ind w:firstLine="720"/>
        <w:jc w:val="both"/>
        <w:rPr>
          <w:rFonts w:ascii="Arial" w:hAnsi="Arial" w:cs="Arial"/>
          <w:color w:val="191919"/>
        </w:rPr>
      </w:pPr>
      <w:r w:rsidRPr="00F230A8">
        <w:rPr>
          <w:rFonts w:ascii="Arial" w:hAnsi="Arial" w:cs="Arial"/>
          <w:color w:val="191919"/>
        </w:rPr>
        <w:t xml:space="preserve">Стратегия </w:t>
      </w:r>
      <w:r w:rsidRPr="00F230A8">
        <w:rPr>
          <w:rFonts w:ascii="Arial" w:eastAsia="Calibri" w:hAnsi="Arial" w:cs="Arial"/>
          <w:color w:val="191919"/>
        </w:rPr>
        <w:t>- документ стратегического планирования, определяющий цели и задачи муниципального управления и социально-экономического развития муниципального образования на долгосрочный период.</w:t>
      </w:r>
    </w:p>
    <w:p w:rsidR="00CD3C52" w:rsidRPr="00F230A8" w:rsidRDefault="00CD3C52" w:rsidP="00CD3C52">
      <w:pPr>
        <w:ind w:firstLine="720"/>
        <w:jc w:val="both"/>
        <w:rPr>
          <w:rFonts w:ascii="Arial" w:hAnsi="Arial" w:cs="Arial"/>
          <w:color w:val="191919"/>
        </w:rPr>
      </w:pPr>
      <w:r w:rsidRPr="00F230A8">
        <w:rPr>
          <w:rFonts w:ascii="Arial" w:hAnsi="Arial" w:cs="Arial"/>
          <w:color w:val="191919"/>
        </w:rPr>
        <w:t>Разработчиком стратегии является администрация муниципального образования</w:t>
      </w:r>
      <w:r w:rsidR="003900D5">
        <w:rPr>
          <w:rFonts w:ascii="Arial" w:hAnsi="Arial" w:cs="Arial"/>
          <w:color w:val="191919"/>
        </w:rPr>
        <w:t xml:space="preserve"> Беловский сельсовет</w:t>
      </w:r>
      <w:r w:rsidRPr="00F230A8">
        <w:rPr>
          <w:rFonts w:ascii="Arial" w:hAnsi="Arial" w:cs="Arial"/>
          <w:color w:val="191919"/>
        </w:rPr>
        <w:t>.</w:t>
      </w:r>
    </w:p>
    <w:p w:rsidR="00CD3C52" w:rsidRPr="00F230A8" w:rsidRDefault="00CD3C52" w:rsidP="00CD3C52">
      <w:pPr>
        <w:ind w:firstLine="720"/>
        <w:jc w:val="both"/>
        <w:rPr>
          <w:rFonts w:ascii="Arial" w:hAnsi="Arial" w:cs="Arial"/>
          <w:color w:val="191919"/>
        </w:rPr>
      </w:pPr>
    </w:p>
    <w:p w:rsidR="00CD3C52" w:rsidRPr="00F230A8" w:rsidRDefault="00CD3C52" w:rsidP="00CD3C52">
      <w:pPr>
        <w:pStyle w:val="ConsPlusNonformat"/>
        <w:ind w:firstLine="709"/>
        <w:jc w:val="center"/>
        <w:rPr>
          <w:rFonts w:ascii="Arial" w:hAnsi="Arial" w:cs="Arial"/>
          <w:b/>
          <w:color w:val="191919"/>
          <w:sz w:val="24"/>
          <w:szCs w:val="24"/>
        </w:rPr>
      </w:pPr>
      <w:r w:rsidRPr="00F230A8">
        <w:rPr>
          <w:rFonts w:ascii="Arial" w:hAnsi="Arial" w:cs="Arial"/>
          <w:b/>
          <w:color w:val="191919"/>
          <w:sz w:val="24"/>
          <w:szCs w:val="24"/>
        </w:rPr>
        <w:t xml:space="preserve">Глава </w:t>
      </w:r>
      <w:r w:rsidRPr="00F230A8">
        <w:rPr>
          <w:rFonts w:ascii="Arial" w:hAnsi="Arial" w:cs="Arial"/>
          <w:b/>
          <w:color w:val="191919"/>
          <w:sz w:val="24"/>
          <w:szCs w:val="24"/>
          <w:lang w:val="en-US"/>
        </w:rPr>
        <w:t>I</w:t>
      </w:r>
      <w:r w:rsidRPr="00F230A8">
        <w:rPr>
          <w:rFonts w:ascii="Arial" w:hAnsi="Arial" w:cs="Arial"/>
          <w:b/>
          <w:color w:val="191919"/>
          <w:sz w:val="24"/>
          <w:szCs w:val="24"/>
        </w:rPr>
        <w:t>. Общая информация о муниципальном образовании</w:t>
      </w:r>
      <w:r w:rsidR="00CE4AC2">
        <w:rPr>
          <w:rFonts w:ascii="Arial" w:hAnsi="Arial" w:cs="Arial"/>
          <w:b/>
          <w:color w:val="191919"/>
          <w:sz w:val="24"/>
          <w:szCs w:val="24"/>
        </w:rPr>
        <w:t xml:space="preserve"> Беловский сельсовет</w:t>
      </w:r>
    </w:p>
    <w:p w:rsidR="00CD3C52" w:rsidRPr="00F230A8" w:rsidRDefault="00CD3C52" w:rsidP="00CD3C52">
      <w:pPr>
        <w:ind w:firstLine="720"/>
        <w:jc w:val="center"/>
        <w:rPr>
          <w:rFonts w:ascii="Arial" w:hAnsi="Arial" w:cs="Arial"/>
          <w:b/>
          <w:color w:val="191919"/>
        </w:rPr>
      </w:pPr>
    </w:p>
    <w:p w:rsidR="00562EA3" w:rsidRPr="00676936" w:rsidRDefault="00562EA3" w:rsidP="00562EA3">
      <w:pPr>
        <w:ind w:firstLine="851"/>
        <w:jc w:val="both"/>
        <w:rPr>
          <w:sz w:val="28"/>
          <w:szCs w:val="28"/>
        </w:rPr>
      </w:pPr>
      <w:r w:rsidRPr="00676936">
        <w:rPr>
          <w:sz w:val="28"/>
          <w:szCs w:val="28"/>
        </w:rPr>
        <w:t>Муниципальное о</w:t>
      </w:r>
      <w:r>
        <w:rPr>
          <w:sz w:val="28"/>
          <w:szCs w:val="28"/>
        </w:rPr>
        <w:t>бразование Беловский сельсовет находится в центральной части Сакмарского</w:t>
      </w:r>
      <w:r w:rsidRPr="00676936">
        <w:rPr>
          <w:sz w:val="28"/>
          <w:szCs w:val="28"/>
        </w:rPr>
        <w:t xml:space="preserve"> района Оренбургской области, Приволжского федерального округа Ро</w:t>
      </w:r>
      <w:r>
        <w:rPr>
          <w:sz w:val="28"/>
          <w:szCs w:val="28"/>
        </w:rPr>
        <w:t>ссийской Федерации. Сакмарский</w:t>
      </w:r>
      <w:r w:rsidRPr="00676936">
        <w:rPr>
          <w:sz w:val="28"/>
          <w:szCs w:val="28"/>
        </w:rPr>
        <w:t xml:space="preserve"> район расположен в центральной части Оренбургской области.</w:t>
      </w:r>
    </w:p>
    <w:p w:rsidR="00562EA3" w:rsidRPr="00676936" w:rsidRDefault="00562EA3" w:rsidP="00562EA3">
      <w:pPr>
        <w:ind w:firstLine="851"/>
        <w:jc w:val="both"/>
        <w:rPr>
          <w:sz w:val="28"/>
          <w:szCs w:val="28"/>
        </w:rPr>
      </w:pPr>
      <w:r w:rsidRPr="00676936">
        <w:rPr>
          <w:sz w:val="28"/>
          <w:szCs w:val="28"/>
        </w:rPr>
        <w:t>В состав муниципального о</w:t>
      </w:r>
      <w:r>
        <w:rPr>
          <w:sz w:val="28"/>
          <w:szCs w:val="28"/>
        </w:rPr>
        <w:t>бразования Беловский</w:t>
      </w:r>
      <w:r w:rsidRPr="00676936">
        <w:rPr>
          <w:sz w:val="28"/>
          <w:szCs w:val="28"/>
        </w:rPr>
        <w:t xml:space="preserve"> сельсовет, согласно Закона Оренбургской области от </w:t>
      </w:r>
      <w:r w:rsidRPr="00676936">
        <w:rPr>
          <w:color w:val="000000"/>
          <w:sz w:val="28"/>
          <w:szCs w:val="28"/>
        </w:rPr>
        <w:t xml:space="preserve">15 сентября </w:t>
      </w:r>
      <w:smartTag w:uri="urn:schemas-microsoft-com:office:smarttags" w:element="metricconverter">
        <w:smartTagPr>
          <w:attr w:name="ProductID" w:val="2008 г"/>
        </w:smartTagPr>
        <w:r w:rsidRPr="00676936">
          <w:rPr>
            <w:color w:val="000000"/>
            <w:sz w:val="28"/>
            <w:szCs w:val="28"/>
          </w:rPr>
          <w:t>2008 г</w:t>
        </w:r>
      </w:smartTag>
      <w:r w:rsidRPr="00676936">
        <w:rPr>
          <w:color w:val="000000"/>
          <w:sz w:val="28"/>
          <w:szCs w:val="28"/>
        </w:rPr>
        <w:t>. N 2367/495-IV-ОЗ</w:t>
      </w:r>
      <w:r w:rsidRPr="00676936">
        <w:rPr>
          <w:sz w:val="28"/>
          <w:szCs w:val="28"/>
        </w:rPr>
        <w:t xml:space="preserve"> «</w:t>
      </w:r>
      <w:r w:rsidRPr="00676936">
        <w:rPr>
          <w:color w:val="000000"/>
          <w:sz w:val="28"/>
          <w:szCs w:val="28"/>
        </w:rPr>
        <w:t xml:space="preserve">Об утверждении перечня муниципальных образований Оренбургской области и населенных пунктов, входящих в их состав», </w:t>
      </w:r>
      <w:r>
        <w:rPr>
          <w:sz w:val="28"/>
          <w:szCs w:val="28"/>
        </w:rPr>
        <w:t>входит  четыре населённых</w:t>
      </w:r>
      <w:r w:rsidRPr="00676936">
        <w:rPr>
          <w:sz w:val="28"/>
          <w:szCs w:val="28"/>
        </w:rPr>
        <w:t xml:space="preserve"> пункт</w:t>
      </w:r>
      <w:r>
        <w:rPr>
          <w:sz w:val="28"/>
          <w:szCs w:val="28"/>
        </w:rPr>
        <w:t>а</w:t>
      </w:r>
      <w:r w:rsidRPr="00676936">
        <w:rPr>
          <w:sz w:val="28"/>
          <w:szCs w:val="28"/>
        </w:rPr>
        <w:t>:</w:t>
      </w:r>
      <w:r>
        <w:rPr>
          <w:sz w:val="28"/>
          <w:szCs w:val="28"/>
        </w:rPr>
        <w:t xml:space="preserve"> </w:t>
      </w:r>
      <w:r w:rsidRPr="00676936">
        <w:rPr>
          <w:color w:val="000000"/>
          <w:sz w:val="28"/>
          <w:szCs w:val="28"/>
        </w:rPr>
        <w:t xml:space="preserve">с. </w:t>
      </w:r>
      <w:r>
        <w:rPr>
          <w:color w:val="000000"/>
          <w:sz w:val="28"/>
          <w:szCs w:val="28"/>
        </w:rPr>
        <w:t>Беловка, с. Ереминка, с.</w:t>
      </w:r>
      <w:r w:rsidR="00B15B91">
        <w:rPr>
          <w:color w:val="000000"/>
          <w:sz w:val="28"/>
          <w:szCs w:val="28"/>
        </w:rPr>
        <w:t xml:space="preserve"> </w:t>
      </w:r>
      <w:r>
        <w:rPr>
          <w:color w:val="000000"/>
          <w:sz w:val="28"/>
          <w:szCs w:val="28"/>
        </w:rPr>
        <w:t>Дворики, с. Гребени.</w:t>
      </w:r>
      <w:r w:rsidRPr="00676936">
        <w:rPr>
          <w:sz w:val="28"/>
          <w:szCs w:val="28"/>
        </w:rPr>
        <w:t xml:space="preserve"> </w:t>
      </w:r>
    </w:p>
    <w:p w:rsidR="00562EA3" w:rsidRPr="00676936" w:rsidRDefault="00562EA3" w:rsidP="00562EA3">
      <w:pPr>
        <w:jc w:val="both"/>
        <w:rPr>
          <w:sz w:val="28"/>
          <w:szCs w:val="28"/>
        </w:rPr>
      </w:pPr>
      <w:r>
        <w:rPr>
          <w:sz w:val="28"/>
          <w:szCs w:val="28"/>
        </w:rPr>
        <w:t xml:space="preserve">  </w:t>
      </w:r>
      <w:r w:rsidRPr="00676936">
        <w:rPr>
          <w:sz w:val="28"/>
          <w:szCs w:val="28"/>
        </w:rPr>
        <w:t>В настоящее время численность населен</w:t>
      </w:r>
      <w:r>
        <w:rPr>
          <w:sz w:val="28"/>
          <w:szCs w:val="28"/>
        </w:rPr>
        <w:t>ия сельсовета составляет1880</w:t>
      </w:r>
      <w:r w:rsidRPr="00676936">
        <w:rPr>
          <w:sz w:val="28"/>
          <w:szCs w:val="28"/>
        </w:rPr>
        <w:t xml:space="preserve"> человек. </w:t>
      </w:r>
      <w:r>
        <w:rPr>
          <w:sz w:val="28"/>
          <w:szCs w:val="28"/>
        </w:rPr>
        <w:t>Площадь поселений МО Беловский  сельсовет составляет 1,2 тыс.</w:t>
      </w:r>
      <w:r w:rsidRPr="00676936">
        <w:rPr>
          <w:sz w:val="28"/>
          <w:szCs w:val="28"/>
        </w:rPr>
        <w:t xml:space="preserve"> га.</w:t>
      </w:r>
    </w:p>
    <w:p w:rsidR="00562EA3" w:rsidRPr="00676936" w:rsidRDefault="00562EA3" w:rsidP="00562EA3">
      <w:pPr>
        <w:pStyle w:val="af4"/>
        <w:widowControl w:val="0"/>
        <w:spacing w:before="0" w:beforeAutospacing="0" w:after="0" w:afterAutospacing="0" w:line="276" w:lineRule="auto"/>
        <w:ind w:firstLine="851"/>
        <w:jc w:val="both"/>
        <w:rPr>
          <w:color w:val="000000"/>
          <w:sz w:val="28"/>
          <w:szCs w:val="28"/>
        </w:rPr>
      </w:pPr>
      <w:r w:rsidRPr="00676936">
        <w:rPr>
          <w:color w:val="000000"/>
          <w:sz w:val="28"/>
          <w:szCs w:val="28"/>
        </w:rPr>
        <w:t>Террит</w:t>
      </w:r>
      <w:r>
        <w:rPr>
          <w:color w:val="000000"/>
          <w:sz w:val="28"/>
          <w:szCs w:val="28"/>
        </w:rPr>
        <w:t>ория района относится к южно</w:t>
      </w:r>
      <w:r w:rsidRPr="00676936">
        <w:rPr>
          <w:color w:val="000000"/>
          <w:sz w:val="28"/>
          <w:szCs w:val="28"/>
        </w:rPr>
        <w:t>европейскому району континентальной климатической области. Климат района резко-континентальный.</w:t>
      </w:r>
    </w:p>
    <w:p w:rsidR="00562EA3" w:rsidRPr="00676936" w:rsidRDefault="00562EA3" w:rsidP="00562EA3">
      <w:pPr>
        <w:pStyle w:val="af4"/>
        <w:widowControl w:val="0"/>
        <w:spacing w:before="0" w:beforeAutospacing="0" w:after="0" w:afterAutospacing="0" w:line="276" w:lineRule="auto"/>
        <w:ind w:firstLine="851"/>
        <w:jc w:val="both"/>
        <w:rPr>
          <w:color w:val="000000"/>
          <w:sz w:val="28"/>
          <w:szCs w:val="28"/>
        </w:rPr>
      </w:pPr>
      <w:r w:rsidRPr="00676936">
        <w:rPr>
          <w:color w:val="000000"/>
          <w:sz w:val="28"/>
          <w:szCs w:val="28"/>
        </w:rPr>
        <w:t xml:space="preserve"> Средняя многолетняя темпе</w:t>
      </w:r>
      <w:r w:rsidR="00B15B91">
        <w:rPr>
          <w:color w:val="000000"/>
          <w:sz w:val="28"/>
          <w:szCs w:val="28"/>
        </w:rPr>
        <w:t>ратура зимой составляет – 13,7°С, летом + 19,9°</w:t>
      </w:r>
      <w:r w:rsidRPr="00676936">
        <w:rPr>
          <w:color w:val="000000"/>
          <w:sz w:val="28"/>
          <w:szCs w:val="28"/>
        </w:rPr>
        <w:t>С. Холодная зима (температура до -42° С) сопровождается частыми метелями, буранами. Жаркое сухое лето (температура до +43° С) с недостаточным атмосферным увлажнением, интенсивным испарением, обилием солнечного освещения. Среднегодовая норма осадков 400-</w:t>
      </w:r>
      <w:smartTag w:uri="urn:schemas-microsoft-com:office:smarttags" w:element="metricconverter">
        <w:smartTagPr>
          <w:attr w:name="ProductID" w:val="500 мм"/>
        </w:smartTagPr>
        <w:r w:rsidRPr="00676936">
          <w:rPr>
            <w:color w:val="000000"/>
            <w:sz w:val="28"/>
            <w:szCs w:val="28"/>
          </w:rPr>
          <w:t>500 мм</w:t>
        </w:r>
      </w:smartTag>
      <w:r w:rsidRPr="00676936">
        <w:rPr>
          <w:color w:val="000000"/>
          <w:sz w:val="28"/>
          <w:szCs w:val="28"/>
        </w:rPr>
        <w:t xml:space="preserve">, продолжительность снежного покрова в среднем составляет 150 дней. Преобладающее направление ветра - восточное, </w:t>
      </w:r>
    </w:p>
    <w:p w:rsidR="00562EA3" w:rsidRPr="00676936" w:rsidRDefault="00562EA3" w:rsidP="00562EA3">
      <w:pPr>
        <w:pStyle w:val="af4"/>
        <w:widowControl w:val="0"/>
        <w:shd w:val="clear" w:color="auto" w:fill="FFFFFF"/>
        <w:spacing w:before="0" w:beforeAutospacing="0" w:after="0" w:afterAutospacing="0" w:line="276" w:lineRule="auto"/>
        <w:ind w:firstLine="851"/>
        <w:jc w:val="both"/>
        <w:rPr>
          <w:color w:val="000000"/>
          <w:sz w:val="28"/>
          <w:szCs w:val="28"/>
        </w:rPr>
      </w:pPr>
      <w:r w:rsidRPr="00676936">
        <w:rPr>
          <w:color w:val="000000"/>
          <w:sz w:val="28"/>
          <w:szCs w:val="28"/>
        </w:rPr>
        <w:t>Преобладающее направление ветра – восточное и юго-восточное в теплый период и западного и юго-западного направления – в зимний период, среднегодовая скорость ветра 2,5 м/сек.</w:t>
      </w:r>
    </w:p>
    <w:p w:rsidR="00562EA3" w:rsidRDefault="00562EA3" w:rsidP="00B15B91">
      <w:pPr>
        <w:pStyle w:val="af4"/>
        <w:widowControl w:val="0"/>
        <w:shd w:val="clear" w:color="auto" w:fill="FFFFFF"/>
        <w:spacing w:before="0" w:beforeAutospacing="0" w:after="0" w:afterAutospacing="0" w:line="276" w:lineRule="auto"/>
        <w:ind w:firstLine="851"/>
        <w:jc w:val="both"/>
      </w:pPr>
      <w:r w:rsidRPr="00676936">
        <w:rPr>
          <w:color w:val="000000"/>
          <w:sz w:val="28"/>
          <w:szCs w:val="28"/>
        </w:rPr>
        <w:t>Среднегодовая относительная влажность составляет 65 %.</w:t>
      </w:r>
    </w:p>
    <w:p w:rsidR="00562EA3" w:rsidRPr="00C42AD9" w:rsidRDefault="00CD3C52" w:rsidP="00CD3C52">
      <w:pPr>
        <w:ind w:right="-1" w:firstLine="426"/>
        <w:jc w:val="both"/>
        <w:rPr>
          <w:color w:val="191919"/>
          <w:sz w:val="28"/>
          <w:szCs w:val="28"/>
        </w:rPr>
      </w:pPr>
      <w:r w:rsidRPr="00C42AD9">
        <w:rPr>
          <w:color w:val="191919"/>
          <w:sz w:val="28"/>
          <w:szCs w:val="28"/>
        </w:rPr>
        <w:t xml:space="preserve">Гидрографическая сеть территории </w:t>
      </w:r>
      <w:r w:rsidR="00CE4AC2" w:rsidRPr="00C42AD9">
        <w:rPr>
          <w:color w:val="191919"/>
          <w:sz w:val="28"/>
          <w:szCs w:val="28"/>
        </w:rPr>
        <w:t xml:space="preserve">Беловского сельского совета </w:t>
      </w:r>
      <w:r w:rsidR="00CE4AC2" w:rsidRPr="00C42AD9">
        <w:rPr>
          <w:color w:val="191919"/>
          <w:sz w:val="28"/>
          <w:szCs w:val="28"/>
        </w:rPr>
        <w:lastRenderedPageBreak/>
        <w:t>представлена рекой Сакмарой</w:t>
      </w:r>
      <w:r w:rsidRPr="00C42AD9">
        <w:rPr>
          <w:color w:val="191919"/>
          <w:sz w:val="28"/>
          <w:szCs w:val="28"/>
        </w:rPr>
        <w:t>. Питание рек</w:t>
      </w:r>
      <w:r w:rsidR="00CE4AC2" w:rsidRPr="00C42AD9">
        <w:rPr>
          <w:color w:val="191919"/>
          <w:sz w:val="28"/>
          <w:szCs w:val="28"/>
        </w:rPr>
        <w:t>и</w:t>
      </w:r>
      <w:r w:rsidRPr="00C42AD9">
        <w:rPr>
          <w:color w:val="191919"/>
          <w:sz w:val="28"/>
          <w:szCs w:val="28"/>
        </w:rPr>
        <w:t xml:space="preserve"> на территории поселения смешанное: дождевое, снеговое, смешанное. Основным источником питания являются осадки (до 55% годового объема). Талые воды составляют до 30%. </w:t>
      </w:r>
    </w:p>
    <w:p w:rsidR="00CD3C52" w:rsidRPr="00C42AD9" w:rsidRDefault="00CD3C52" w:rsidP="00CD3C52">
      <w:pPr>
        <w:ind w:right="-1" w:firstLine="426"/>
        <w:jc w:val="both"/>
        <w:rPr>
          <w:color w:val="191919"/>
          <w:sz w:val="28"/>
          <w:szCs w:val="28"/>
        </w:rPr>
      </w:pPr>
      <w:r w:rsidRPr="00C42AD9">
        <w:rPr>
          <w:color w:val="191919"/>
          <w:sz w:val="28"/>
          <w:szCs w:val="28"/>
        </w:rPr>
        <w:t xml:space="preserve">Основной вид деятельности населения </w:t>
      </w:r>
      <w:r w:rsidR="00CE4AC2" w:rsidRPr="00C42AD9">
        <w:rPr>
          <w:color w:val="191919"/>
          <w:sz w:val="28"/>
          <w:szCs w:val="28"/>
        </w:rPr>
        <w:t>Беловского</w:t>
      </w:r>
      <w:r w:rsidRPr="00C42AD9">
        <w:rPr>
          <w:color w:val="191919"/>
          <w:sz w:val="28"/>
          <w:szCs w:val="28"/>
        </w:rPr>
        <w:t xml:space="preserve"> </w:t>
      </w:r>
      <w:r w:rsidR="005F4E50" w:rsidRPr="00C42AD9">
        <w:rPr>
          <w:color w:val="191919"/>
          <w:sz w:val="28"/>
          <w:szCs w:val="28"/>
        </w:rPr>
        <w:t>сельсовета</w:t>
      </w:r>
      <w:r w:rsidRPr="00C42AD9">
        <w:rPr>
          <w:color w:val="191919"/>
          <w:sz w:val="28"/>
          <w:szCs w:val="28"/>
        </w:rPr>
        <w:t xml:space="preserve"> ведение сельского хозяйства: растениеводство и животноводство.</w:t>
      </w:r>
    </w:p>
    <w:p w:rsidR="00F230A8" w:rsidRPr="00C42AD9" w:rsidRDefault="00CD3C52" w:rsidP="00CD3C52">
      <w:pPr>
        <w:ind w:right="-1" w:firstLine="708"/>
        <w:jc w:val="both"/>
        <w:rPr>
          <w:color w:val="191919"/>
          <w:sz w:val="28"/>
          <w:szCs w:val="28"/>
        </w:rPr>
      </w:pPr>
      <w:r w:rsidRPr="00C42AD9">
        <w:rPr>
          <w:color w:val="191919"/>
          <w:sz w:val="28"/>
          <w:szCs w:val="28"/>
        </w:rPr>
        <w:t xml:space="preserve">Через территорию поселения проходит региональная автодорога </w:t>
      </w:r>
      <w:r w:rsidR="005F4E50" w:rsidRPr="00C42AD9">
        <w:rPr>
          <w:color w:val="191919"/>
          <w:sz w:val="28"/>
          <w:szCs w:val="28"/>
        </w:rPr>
        <w:t>Сакмара – Верхние Чебеньки и Сакмара - Гребени</w:t>
      </w:r>
      <w:r w:rsidRPr="00C42AD9">
        <w:rPr>
          <w:color w:val="191919"/>
          <w:sz w:val="28"/>
          <w:szCs w:val="28"/>
        </w:rPr>
        <w:t xml:space="preserve">, которая является единственной транспортной схемой с районами. </w:t>
      </w:r>
      <w:r w:rsidR="00562EA3" w:rsidRPr="00C42AD9">
        <w:rPr>
          <w:color w:val="000000" w:themeColor="text1"/>
          <w:sz w:val="28"/>
          <w:szCs w:val="28"/>
        </w:rPr>
        <w:t>Расстояние до г. Оренбурга – 55 км, до с. Сакмара – 10 км (ближайший ж/д узел), до ст. Сакмарская – 7</w:t>
      </w:r>
      <w:r w:rsidRPr="00C42AD9">
        <w:rPr>
          <w:color w:val="000000" w:themeColor="text1"/>
          <w:sz w:val="28"/>
          <w:szCs w:val="28"/>
        </w:rPr>
        <w:t xml:space="preserve"> км</w:t>
      </w:r>
      <w:r w:rsidRPr="00C42AD9">
        <w:rPr>
          <w:color w:val="FF0000"/>
          <w:sz w:val="28"/>
          <w:szCs w:val="28"/>
        </w:rPr>
        <w:t>.</w:t>
      </w:r>
      <w:r w:rsidRPr="00C42AD9">
        <w:rPr>
          <w:color w:val="191919"/>
          <w:sz w:val="28"/>
          <w:szCs w:val="28"/>
        </w:rPr>
        <w:t xml:space="preserve"> </w:t>
      </w:r>
    </w:p>
    <w:p w:rsidR="00562EA3" w:rsidRPr="00F230A8" w:rsidRDefault="00562EA3" w:rsidP="00CD3C52">
      <w:pPr>
        <w:ind w:right="-1" w:firstLine="708"/>
        <w:jc w:val="both"/>
        <w:rPr>
          <w:rFonts w:ascii="Arial" w:hAnsi="Arial" w:cs="Arial"/>
          <w:color w:val="191919"/>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2126"/>
        <w:gridCol w:w="1972"/>
        <w:gridCol w:w="1780"/>
        <w:gridCol w:w="1777"/>
      </w:tblGrid>
      <w:tr w:rsidR="00CD3C52" w:rsidRPr="00F230A8" w:rsidTr="005004E6">
        <w:tc>
          <w:tcPr>
            <w:tcW w:w="2518" w:type="dxa"/>
            <w:tcBorders>
              <w:top w:val="single" w:sz="4" w:space="0" w:color="auto"/>
              <w:left w:val="single" w:sz="4" w:space="0" w:color="auto"/>
              <w:bottom w:val="single" w:sz="4" w:space="0" w:color="auto"/>
              <w:right w:val="single" w:sz="4" w:space="0" w:color="auto"/>
            </w:tcBorders>
            <w:hideMark/>
          </w:tcPr>
          <w:p w:rsidR="00CD3C52" w:rsidRPr="00E928CE" w:rsidRDefault="0062428C" w:rsidP="005004E6">
            <w:pPr>
              <w:ind w:right="-108"/>
              <w:jc w:val="center"/>
              <w:rPr>
                <w:rFonts w:ascii="Courier New" w:hAnsi="Courier New" w:cs="Courier New"/>
                <w:color w:val="00B050"/>
              </w:rPr>
            </w:pPr>
            <w:r>
              <w:rPr>
                <w:rFonts w:ascii="Courier New" w:hAnsi="Courier New" w:cs="Courier New"/>
                <w:color w:val="00B050"/>
                <w:sz w:val="22"/>
                <w:szCs w:val="22"/>
              </w:rPr>
              <w:t>На 01.01.2023</w:t>
            </w:r>
            <w:r w:rsidR="00CD3C52" w:rsidRPr="00E928CE">
              <w:rPr>
                <w:rFonts w:ascii="Courier New" w:hAnsi="Courier New" w:cs="Courier New"/>
                <w:color w:val="00B050"/>
                <w:sz w:val="22"/>
                <w:szCs w:val="22"/>
              </w:rPr>
              <w:t xml:space="preserve"> года</w:t>
            </w:r>
          </w:p>
        </w:tc>
        <w:tc>
          <w:tcPr>
            <w:tcW w:w="2126" w:type="dxa"/>
            <w:tcBorders>
              <w:top w:val="single" w:sz="4" w:space="0" w:color="auto"/>
              <w:left w:val="single" w:sz="4" w:space="0" w:color="auto"/>
              <w:bottom w:val="single" w:sz="4" w:space="0" w:color="auto"/>
              <w:right w:val="single" w:sz="4" w:space="0" w:color="auto"/>
            </w:tcBorders>
            <w:hideMark/>
          </w:tcPr>
          <w:p w:rsidR="00CD3C52" w:rsidRPr="00E928CE" w:rsidRDefault="00CD3C52" w:rsidP="00CE4AC2">
            <w:pPr>
              <w:tabs>
                <w:tab w:val="left" w:pos="1451"/>
              </w:tabs>
              <w:ind w:right="183"/>
              <w:jc w:val="both"/>
              <w:rPr>
                <w:rFonts w:ascii="Courier New" w:hAnsi="Courier New" w:cs="Courier New"/>
                <w:color w:val="00B050"/>
              </w:rPr>
            </w:pPr>
            <w:r w:rsidRPr="00E928CE">
              <w:rPr>
                <w:rFonts w:ascii="Courier New" w:hAnsi="Courier New" w:cs="Courier New"/>
                <w:color w:val="00B050"/>
                <w:sz w:val="22"/>
                <w:szCs w:val="22"/>
              </w:rPr>
              <w:t>с.</w:t>
            </w:r>
            <w:r w:rsidR="00CE4AC2" w:rsidRPr="00E928CE">
              <w:rPr>
                <w:rFonts w:ascii="Courier New" w:hAnsi="Courier New" w:cs="Courier New"/>
                <w:color w:val="00B050"/>
                <w:sz w:val="22"/>
                <w:szCs w:val="22"/>
              </w:rPr>
              <w:t xml:space="preserve"> Беловка</w:t>
            </w:r>
          </w:p>
        </w:tc>
        <w:tc>
          <w:tcPr>
            <w:tcW w:w="1972" w:type="dxa"/>
            <w:tcBorders>
              <w:top w:val="single" w:sz="4" w:space="0" w:color="auto"/>
              <w:left w:val="single" w:sz="4" w:space="0" w:color="auto"/>
              <w:bottom w:val="single" w:sz="4" w:space="0" w:color="auto"/>
              <w:right w:val="single" w:sz="4" w:space="0" w:color="auto"/>
            </w:tcBorders>
            <w:hideMark/>
          </w:tcPr>
          <w:p w:rsidR="00CD3C52" w:rsidRPr="00E928CE" w:rsidRDefault="00CE4AC2" w:rsidP="00CE4AC2">
            <w:pPr>
              <w:ind w:right="-121"/>
              <w:jc w:val="both"/>
              <w:rPr>
                <w:rFonts w:ascii="Courier New" w:hAnsi="Courier New" w:cs="Courier New"/>
                <w:color w:val="00B050"/>
              </w:rPr>
            </w:pPr>
            <w:r w:rsidRPr="00E928CE">
              <w:rPr>
                <w:rFonts w:ascii="Courier New" w:hAnsi="Courier New" w:cs="Courier New"/>
                <w:color w:val="00B050"/>
              </w:rPr>
              <w:t xml:space="preserve">с. Ереминка </w:t>
            </w:r>
          </w:p>
        </w:tc>
        <w:tc>
          <w:tcPr>
            <w:tcW w:w="1780" w:type="dxa"/>
            <w:tcBorders>
              <w:top w:val="single" w:sz="4" w:space="0" w:color="auto"/>
              <w:left w:val="single" w:sz="4" w:space="0" w:color="auto"/>
              <w:bottom w:val="single" w:sz="4" w:space="0" w:color="auto"/>
              <w:right w:val="single" w:sz="4" w:space="0" w:color="auto"/>
            </w:tcBorders>
            <w:hideMark/>
          </w:tcPr>
          <w:p w:rsidR="00CD3C52" w:rsidRPr="00E928CE" w:rsidRDefault="00CE4AC2" w:rsidP="00CE4AC2">
            <w:pPr>
              <w:jc w:val="center"/>
              <w:rPr>
                <w:rFonts w:ascii="Courier New" w:hAnsi="Courier New" w:cs="Courier New"/>
                <w:color w:val="00B050"/>
              </w:rPr>
            </w:pPr>
            <w:r w:rsidRPr="00E928CE">
              <w:rPr>
                <w:rFonts w:ascii="Courier New" w:hAnsi="Courier New" w:cs="Courier New"/>
                <w:color w:val="00B050"/>
                <w:sz w:val="22"/>
                <w:szCs w:val="22"/>
              </w:rPr>
              <w:t>С. Дворики</w:t>
            </w:r>
          </w:p>
        </w:tc>
        <w:tc>
          <w:tcPr>
            <w:tcW w:w="1777" w:type="dxa"/>
            <w:tcBorders>
              <w:top w:val="single" w:sz="4" w:space="0" w:color="auto"/>
              <w:left w:val="single" w:sz="4" w:space="0" w:color="auto"/>
              <w:bottom w:val="single" w:sz="4" w:space="0" w:color="auto"/>
              <w:right w:val="single" w:sz="4" w:space="0" w:color="auto"/>
            </w:tcBorders>
            <w:hideMark/>
          </w:tcPr>
          <w:p w:rsidR="00CD3C52" w:rsidRPr="00E928CE" w:rsidRDefault="005004E6" w:rsidP="005004E6">
            <w:pPr>
              <w:ind w:right="175"/>
              <w:jc w:val="both"/>
              <w:rPr>
                <w:rFonts w:ascii="Courier New" w:hAnsi="Courier New" w:cs="Courier New"/>
                <w:color w:val="00B050"/>
              </w:rPr>
            </w:pPr>
            <w:r w:rsidRPr="00E928CE">
              <w:rPr>
                <w:rFonts w:ascii="Courier New" w:hAnsi="Courier New" w:cs="Courier New"/>
                <w:color w:val="00B050"/>
                <w:sz w:val="22"/>
                <w:szCs w:val="22"/>
              </w:rPr>
              <w:t>с</w:t>
            </w:r>
            <w:r w:rsidR="00CE4AC2" w:rsidRPr="00E928CE">
              <w:rPr>
                <w:rFonts w:ascii="Courier New" w:hAnsi="Courier New" w:cs="Courier New"/>
                <w:color w:val="00B050"/>
                <w:sz w:val="22"/>
                <w:szCs w:val="22"/>
              </w:rPr>
              <w:t>.</w:t>
            </w:r>
            <w:r w:rsidRPr="00E928CE">
              <w:rPr>
                <w:rFonts w:ascii="Courier New" w:hAnsi="Courier New" w:cs="Courier New"/>
                <w:color w:val="00B050"/>
                <w:sz w:val="22"/>
                <w:szCs w:val="22"/>
              </w:rPr>
              <w:t xml:space="preserve"> Г</w:t>
            </w:r>
            <w:r w:rsidR="00CE4AC2" w:rsidRPr="00E928CE">
              <w:rPr>
                <w:rFonts w:ascii="Courier New" w:hAnsi="Courier New" w:cs="Courier New"/>
                <w:color w:val="00B050"/>
                <w:sz w:val="22"/>
                <w:szCs w:val="22"/>
              </w:rPr>
              <w:t>ребени</w:t>
            </w:r>
          </w:p>
        </w:tc>
      </w:tr>
      <w:tr w:rsidR="00CD3C52" w:rsidRPr="00F230A8" w:rsidTr="005004E6">
        <w:tc>
          <w:tcPr>
            <w:tcW w:w="2518" w:type="dxa"/>
            <w:tcBorders>
              <w:top w:val="single" w:sz="4" w:space="0" w:color="auto"/>
              <w:left w:val="single" w:sz="4" w:space="0" w:color="auto"/>
              <w:bottom w:val="single" w:sz="4" w:space="0" w:color="auto"/>
              <w:right w:val="single" w:sz="4" w:space="0" w:color="auto"/>
            </w:tcBorders>
            <w:hideMark/>
          </w:tcPr>
          <w:p w:rsidR="00CD3C52" w:rsidRPr="00E928CE" w:rsidRDefault="00CD3C52">
            <w:pPr>
              <w:ind w:right="567"/>
              <w:jc w:val="both"/>
              <w:rPr>
                <w:rFonts w:ascii="Courier New" w:hAnsi="Courier New" w:cs="Courier New"/>
                <w:color w:val="00B050"/>
              </w:rPr>
            </w:pPr>
            <w:r w:rsidRPr="00E928CE">
              <w:rPr>
                <w:rFonts w:ascii="Courier New" w:hAnsi="Courier New" w:cs="Courier New"/>
                <w:color w:val="00B050"/>
                <w:sz w:val="22"/>
                <w:szCs w:val="22"/>
              </w:rPr>
              <w:t>Пенсионеры</w:t>
            </w:r>
          </w:p>
        </w:tc>
        <w:tc>
          <w:tcPr>
            <w:tcW w:w="2126"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303</w:t>
            </w:r>
          </w:p>
        </w:tc>
        <w:tc>
          <w:tcPr>
            <w:tcW w:w="1972"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35</w:t>
            </w:r>
          </w:p>
        </w:tc>
        <w:tc>
          <w:tcPr>
            <w:tcW w:w="1780"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38</w:t>
            </w:r>
          </w:p>
        </w:tc>
        <w:tc>
          <w:tcPr>
            <w:tcW w:w="1777"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68</w:t>
            </w:r>
          </w:p>
        </w:tc>
      </w:tr>
      <w:tr w:rsidR="00CD3C52" w:rsidRPr="00F230A8" w:rsidTr="005004E6">
        <w:tc>
          <w:tcPr>
            <w:tcW w:w="2518" w:type="dxa"/>
            <w:tcBorders>
              <w:top w:val="single" w:sz="4" w:space="0" w:color="auto"/>
              <w:left w:val="single" w:sz="4" w:space="0" w:color="auto"/>
              <w:bottom w:val="single" w:sz="4" w:space="0" w:color="auto"/>
              <w:right w:val="single" w:sz="4" w:space="0" w:color="auto"/>
            </w:tcBorders>
            <w:hideMark/>
          </w:tcPr>
          <w:p w:rsidR="00CD3C52" w:rsidRPr="00E928CE" w:rsidRDefault="00CD3C52">
            <w:pPr>
              <w:ind w:right="567"/>
              <w:jc w:val="both"/>
              <w:rPr>
                <w:rFonts w:ascii="Courier New" w:hAnsi="Courier New" w:cs="Courier New"/>
                <w:color w:val="00B050"/>
              </w:rPr>
            </w:pPr>
            <w:r w:rsidRPr="00E928CE">
              <w:rPr>
                <w:rFonts w:ascii="Courier New" w:hAnsi="Courier New" w:cs="Courier New"/>
                <w:color w:val="00B050"/>
                <w:sz w:val="22"/>
                <w:szCs w:val="22"/>
              </w:rPr>
              <w:t>Дети</w:t>
            </w:r>
          </w:p>
        </w:tc>
        <w:tc>
          <w:tcPr>
            <w:tcW w:w="2126"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291</w:t>
            </w:r>
          </w:p>
        </w:tc>
        <w:tc>
          <w:tcPr>
            <w:tcW w:w="1972"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41</w:t>
            </w:r>
          </w:p>
        </w:tc>
        <w:tc>
          <w:tcPr>
            <w:tcW w:w="1780"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2</w:t>
            </w:r>
          </w:p>
        </w:tc>
        <w:tc>
          <w:tcPr>
            <w:tcW w:w="1777"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52</w:t>
            </w:r>
          </w:p>
        </w:tc>
      </w:tr>
      <w:tr w:rsidR="00CD3C52" w:rsidRPr="00F230A8" w:rsidTr="005004E6">
        <w:tc>
          <w:tcPr>
            <w:tcW w:w="2518" w:type="dxa"/>
            <w:tcBorders>
              <w:top w:val="single" w:sz="4" w:space="0" w:color="auto"/>
              <w:left w:val="single" w:sz="4" w:space="0" w:color="auto"/>
              <w:bottom w:val="single" w:sz="4" w:space="0" w:color="auto"/>
              <w:right w:val="single" w:sz="4" w:space="0" w:color="auto"/>
            </w:tcBorders>
            <w:hideMark/>
          </w:tcPr>
          <w:p w:rsidR="00CD3C52" w:rsidRPr="00E928CE" w:rsidRDefault="00CD3C52">
            <w:pPr>
              <w:ind w:right="567"/>
              <w:jc w:val="both"/>
              <w:rPr>
                <w:rFonts w:ascii="Courier New" w:hAnsi="Courier New" w:cs="Courier New"/>
                <w:color w:val="00B050"/>
              </w:rPr>
            </w:pPr>
            <w:r w:rsidRPr="00E928CE">
              <w:rPr>
                <w:rFonts w:ascii="Courier New" w:hAnsi="Courier New" w:cs="Courier New"/>
                <w:color w:val="00B050"/>
                <w:sz w:val="22"/>
                <w:szCs w:val="22"/>
              </w:rPr>
              <w:t>Работоспособное население</w:t>
            </w:r>
          </w:p>
        </w:tc>
        <w:tc>
          <w:tcPr>
            <w:tcW w:w="2126"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624</w:t>
            </w:r>
          </w:p>
        </w:tc>
        <w:tc>
          <w:tcPr>
            <w:tcW w:w="1972"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79</w:t>
            </w:r>
          </w:p>
        </w:tc>
        <w:tc>
          <w:tcPr>
            <w:tcW w:w="1780"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82</w:t>
            </w:r>
          </w:p>
        </w:tc>
        <w:tc>
          <w:tcPr>
            <w:tcW w:w="1777"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110</w:t>
            </w:r>
          </w:p>
        </w:tc>
      </w:tr>
      <w:tr w:rsidR="00CD3C52" w:rsidRPr="00F230A8" w:rsidTr="005004E6">
        <w:tc>
          <w:tcPr>
            <w:tcW w:w="2518" w:type="dxa"/>
            <w:tcBorders>
              <w:top w:val="single" w:sz="4" w:space="0" w:color="auto"/>
              <w:left w:val="single" w:sz="4" w:space="0" w:color="auto"/>
              <w:bottom w:val="single" w:sz="4" w:space="0" w:color="auto"/>
              <w:right w:val="single" w:sz="4" w:space="0" w:color="auto"/>
            </w:tcBorders>
            <w:hideMark/>
          </w:tcPr>
          <w:p w:rsidR="00CD3C52" w:rsidRPr="00E928CE" w:rsidRDefault="00CD3C52">
            <w:pPr>
              <w:ind w:right="567"/>
              <w:jc w:val="both"/>
              <w:rPr>
                <w:rFonts w:ascii="Courier New" w:hAnsi="Courier New" w:cs="Courier New"/>
                <w:color w:val="00B050"/>
              </w:rPr>
            </w:pPr>
            <w:r w:rsidRPr="00E928CE">
              <w:rPr>
                <w:rFonts w:ascii="Courier New" w:hAnsi="Courier New" w:cs="Courier New"/>
                <w:color w:val="00B050"/>
                <w:sz w:val="22"/>
                <w:szCs w:val="22"/>
              </w:rPr>
              <w:t>Дворов</w:t>
            </w:r>
          </w:p>
        </w:tc>
        <w:tc>
          <w:tcPr>
            <w:tcW w:w="2126" w:type="dxa"/>
            <w:tcBorders>
              <w:top w:val="single" w:sz="4" w:space="0" w:color="auto"/>
              <w:left w:val="single" w:sz="4" w:space="0" w:color="auto"/>
              <w:bottom w:val="single" w:sz="4" w:space="0" w:color="auto"/>
              <w:right w:val="single" w:sz="4" w:space="0" w:color="auto"/>
            </w:tcBorders>
            <w:hideMark/>
          </w:tcPr>
          <w:p w:rsidR="00CD3C52" w:rsidRPr="00E928CE" w:rsidRDefault="00E928CE" w:rsidP="008836BB">
            <w:pPr>
              <w:ind w:right="567"/>
              <w:jc w:val="both"/>
              <w:rPr>
                <w:rFonts w:ascii="Courier New" w:hAnsi="Courier New" w:cs="Courier New"/>
                <w:color w:val="00B050"/>
              </w:rPr>
            </w:pPr>
            <w:r w:rsidRPr="00E928CE">
              <w:rPr>
                <w:rFonts w:ascii="Courier New" w:hAnsi="Courier New" w:cs="Courier New"/>
                <w:color w:val="00B050"/>
              </w:rPr>
              <w:t>492</w:t>
            </w:r>
          </w:p>
        </w:tc>
        <w:tc>
          <w:tcPr>
            <w:tcW w:w="1972"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90</w:t>
            </w:r>
          </w:p>
        </w:tc>
        <w:tc>
          <w:tcPr>
            <w:tcW w:w="1780"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80</w:t>
            </w:r>
          </w:p>
        </w:tc>
        <w:tc>
          <w:tcPr>
            <w:tcW w:w="1777"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160</w:t>
            </w:r>
          </w:p>
        </w:tc>
      </w:tr>
      <w:tr w:rsidR="00CD3C52" w:rsidRPr="00F230A8" w:rsidTr="005004E6">
        <w:tc>
          <w:tcPr>
            <w:tcW w:w="2518" w:type="dxa"/>
            <w:tcBorders>
              <w:top w:val="single" w:sz="4" w:space="0" w:color="auto"/>
              <w:left w:val="single" w:sz="4" w:space="0" w:color="auto"/>
              <w:bottom w:val="single" w:sz="4" w:space="0" w:color="auto"/>
              <w:right w:val="single" w:sz="4" w:space="0" w:color="auto"/>
            </w:tcBorders>
            <w:hideMark/>
          </w:tcPr>
          <w:p w:rsidR="00CD3C52" w:rsidRPr="00E928CE" w:rsidRDefault="00CD3C52">
            <w:pPr>
              <w:ind w:right="567"/>
              <w:jc w:val="both"/>
              <w:rPr>
                <w:rFonts w:ascii="Courier New" w:hAnsi="Courier New" w:cs="Courier New"/>
                <w:color w:val="00B050"/>
              </w:rPr>
            </w:pPr>
            <w:r w:rsidRPr="00E928CE">
              <w:rPr>
                <w:rFonts w:ascii="Courier New" w:hAnsi="Courier New" w:cs="Courier New"/>
                <w:color w:val="00B050"/>
                <w:sz w:val="22"/>
                <w:szCs w:val="22"/>
              </w:rPr>
              <w:t>Всего населения</w:t>
            </w:r>
          </w:p>
        </w:tc>
        <w:tc>
          <w:tcPr>
            <w:tcW w:w="2126" w:type="dxa"/>
            <w:tcBorders>
              <w:top w:val="single" w:sz="4" w:space="0" w:color="auto"/>
              <w:left w:val="single" w:sz="4" w:space="0" w:color="auto"/>
              <w:bottom w:val="single" w:sz="4" w:space="0" w:color="auto"/>
              <w:right w:val="single" w:sz="4" w:space="0" w:color="auto"/>
            </w:tcBorders>
            <w:hideMark/>
          </w:tcPr>
          <w:p w:rsidR="00CD3C52" w:rsidRPr="00E928CE" w:rsidRDefault="00E928CE" w:rsidP="008836BB">
            <w:pPr>
              <w:ind w:right="567"/>
              <w:jc w:val="both"/>
              <w:rPr>
                <w:rFonts w:ascii="Courier New" w:hAnsi="Courier New" w:cs="Courier New"/>
                <w:color w:val="00B050"/>
              </w:rPr>
            </w:pPr>
            <w:r w:rsidRPr="00E928CE">
              <w:rPr>
                <w:rFonts w:ascii="Courier New" w:hAnsi="Courier New" w:cs="Courier New"/>
                <w:color w:val="00B050"/>
              </w:rPr>
              <w:t>1350</w:t>
            </w:r>
          </w:p>
        </w:tc>
        <w:tc>
          <w:tcPr>
            <w:tcW w:w="1972"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120</w:t>
            </w:r>
          </w:p>
        </w:tc>
        <w:tc>
          <w:tcPr>
            <w:tcW w:w="1780"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150</w:t>
            </w:r>
          </w:p>
        </w:tc>
        <w:tc>
          <w:tcPr>
            <w:tcW w:w="1777" w:type="dxa"/>
            <w:tcBorders>
              <w:top w:val="single" w:sz="4" w:space="0" w:color="auto"/>
              <w:left w:val="single" w:sz="4" w:space="0" w:color="auto"/>
              <w:bottom w:val="single" w:sz="4" w:space="0" w:color="auto"/>
              <w:right w:val="single" w:sz="4" w:space="0" w:color="auto"/>
            </w:tcBorders>
            <w:hideMark/>
          </w:tcPr>
          <w:p w:rsidR="00CD3C52" w:rsidRPr="00E928CE" w:rsidRDefault="00E928CE">
            <w:pPr>
              <w:ind w:right="567"/>
              <w:jc w:val="both"/>
              <w:rPr>
                <w:rFonts w:ascii="Courier New" w:hAnsi="Courier New" w:cs="Courier New"/>
                <w:color w:val="00B050"/>
              </w:rPr>
            </w:pPr>
            <w:r w:rsidRPr="00E928CE">
              <w:rPr>
                <w:rFonts w:ascii="Courier New" w:hAnsi="Courier New" w:cs="Courier New"/>
                <w:color w:val="00B050"/>
              </w:rPr>
              <w:t>260</w:t>
            </w:r>
          </w:p>
        </w:tc>
      </w:tr>
    </w:tbl>
    <w:p w:rsidR="00CD3C52" w:rsidRDefault="00CD3C52" w:rsidP="00CD3C52">
      <w:pPr>
        <w:ind w:right="567"/>
        <w:jc w:val="both"/>
        <w:rPr>
          <w:color w:val="191919"/>
          <w:sz w:val="28"/>
          <w:szCs w:val="28"/>
        </w:rPr>
      </w:pPr>
      <w:r>
        <w:rPr>
          <w:color w:val="191919"/>
          <w:sz w:val="28"/>
          <w:szCs w:val="28"/>
        </w:rPr>
        <w:t xml:space="preserve"> </w:t>
      </w:r>
    </w:p>
    <w:p w:rsidR="00C42AD9" w:rsidRPr="003401DE" w:rsidRDefault="00C42AD9" w:rsidP="00C42AD9">
      <w:pPr>
        <w:rPr>
          <w:sz w:val="28"/>
          <w:szCs w:val="28"/>
        </w:rPr>
      </w:pPr>
      <w:r w:rsidRPr="003401DE">
        <w:rPr>
          <w:sz w:val="28"/>
          <w:szCs w:val="28"/>
        </w:rPr>
        <w:t>Общая площадь – 15612 га, в том числе:</w:t>
      </w:r>
    </w:p>
    <w:p w:rsidR="00C42AD9" w:rsidRPr="003401DE" w:rsidRDefault="00C42AD9" w:rsidP="00C42AD9">
      <w:pPr>
        <w:rPr>
          <w:sz w:val="28"/>
          <w:szCs w:val="28"/>
        </w:rPr>
      </w:pPr>
      <w:r w:rsidRPr="003401DE">
        <w:rPr>
          <w:sz w:val="28"/>
          <w:szCs w:val="28"/>
        </w:rPr>
        <w:t>- земли с/х назначения 13893 га;</w:t>
      </w:r>
    </w:p>
    <w:p w:rsidR="00C42AD9" w:rsidRPr="003401DE" w:rsidRDefault="00C42AD9" w:rsidP="00C42AD9">
      <w:pPr>
        <w:rPr>
          <w:sz w:val="28"/>
          <w:szCs w:val="28"/>
        </w:rPr>
      </w:pPr>
      <w:r w:rsidRPr="003401DE">
        <w:rPr>
          <w:sz w:val="28"/>
          <w:szCs w:val="28"/>
        </w:rPr>
        <w:t>- поселения 484 га;</w:t>
      </w:r>
    </w:p>
    <w:p w:rsidR="00C42AD9" w:rsidRPr="003401DE" w:rsidRDefault="00C42AD9" w:rsidP="00C42AD9">
      <w:pPr>
        <w:rPr>
          <w:sz w:val="28"/>
          <w:szCs w:val="28"/>
        </w:rPr>
      </w:pPr>
      <w:r w:rsidRPr="003401DE">
        <w:rPr>
          <w:sz w:val="28"/>
          <w:szCs w:val="28"/>
        </w:rPr>
        <w:t>- лес и кустарники 1200 га;</w:t>
      </w:r>
    </w:p>
    <w:p w:rsidR="00C42AD9" w:rsidRPr="003401DE" w:rsidRDefault="00C42AD9" w:rsidP="00C42AD9">
      <w:pPr>
        <w:rPr>
          <w:sz w:val="28"/>
          <w:szCs w:val="28"/>
        </w:rPr>
      </w:pPr>
      <w:r w:rsidRPr="003401DE">
        <w:rPr>
          <w:sz w:val="28"/>
          <w:szCs w:val="28"/>
        </w:rPr>
        <w:t>- внутрипоселковые дороги  19,4 км;</w:t>
      </w:r>
    </w:p>
    <w:p w:rsidR="00C42AD9" w:rsidRPr="003401DE" w:rsidRDefault="00C42AD9" w:rsidP="00C42AD9">
      <w:pPr>
        <w:rPr>
          <w:sz w:val="28"/>
          <w:szCs w:val="28"/>
        </w:rPr>
      </w:pPr>
      <w:r w:rsidRPr="003401DE">
        <w:rPr>
          <w:sz w:val="28"/>
          <w:szCs w:val="28"/>
        </w:rPr>
        <w:t xml:space="preserve">- сенокосы 340 га. </w:t>
      </w:r>
    </w:p>
    <w:p w:rsidR="00CD3C52" w:rsidRPr="00C42AD9" w:rsidRDefault="00CD3C52" w:rsidP="00CD3C52">
      <w:pPr>
        <w:ind w:right="-1" w:firstLine="426"/>
        <w:jc w:val="both"/>
        <w:rPr>
          <w:rFonts w:ascii="Arial" w:hAnsi="Arial" w:cs="Arial"/>
          <w:color w:val="000000" w:themeColor="text1"/>
        </w:rPr>
      </w:pPr>
      <w:r w:rsidRPr="00C42AD9">
        <w:rPr>
          <w:rFonts w:ascii="Arial" w:hAnsi="Arial" w:cs="Arial"/>
          <w:color w:val="000000" w:themeColor="text1"/>
        </w:rPr>
        <w:t>Основное направление использования пашни – растениеводство: выращивание зерновых культур.</w:t>
      </w:r>
    </w:p>
    <w:p w:rsidR="00CD3C52" w:rsidRPr="00836F1D" w:rsidRDefault="00CD3C52" w:rsidP="00CD3C52">
      <w:pPr>
        <w:ind w:right="-1" w:firstLine="426"/>
        <w:jc w:val="both"/>
        <w:rPr>
          <w:rFonts w:ascii="Arial" w:hAnsi="Arial" w:cs="Arial"/>
          <w:color w:val="FF0000"/>
        </w:rPr>
      </w:pPr>
      <w:r w:rsidRPr="00836F1D">
        <w:rPr>
          <w:rFonts w:ascii="Arial" w:hAnsi="Arial" w:cs="Arial"/>
          <w:color w:val="FF0000"/>
        </w:rPr>
        <w:t>.</w:t>
      </w:r>
    </w:p>
    <w:p w:rsidR="00DF5048" w:rsidRPr="00D9643E" w:rsidRDefault="00DF5048" w:rsidP="00DF5048">
      <w:pPr>
        <w:ind w:right="-1" w:firstLine="426"/>
        <w:jc w:val="both"/>
        <w:rPr>
          <w:rFonts w:ascii="Arial" w:hAnsi="Arial" w:cs="Arial"/>
        </w:rPr>
      </w:pPr>
      <w:r w:rsidRPr="00D9643E">
        <w:rPr>
          <w:rFonts w:ascii="Arial" w:hAnsi="Arial" w:cs="Arial"/>
        </w:rPr>
        <w:t xml:space="preserve">Устав муниципального образования Беловский сельсовет был принят решением Совета депутатов муниципального образования Беловский сельсовет 21.05.2021 №30, выдано свидетельство о регистрации Устава № </w:t>
      </w:r>
      <w:r w:rsidRPr="00D9643E">
        <w:rPr>
          <w:rFonts w:ascii="Arial" w:hAnsi="Arial" w:cs="Arial"/>
          <w:lang w:val="en-US"/>
        </w:rPr>
        <w:t>RU</w:t>
      </w:r>
      <w:r w:rsidRPr="00D9643E">
        <w:rPr>
          <w:rFonts w:ascii="Arial" w:hAnsi="Arial" w:cs="Arial"/>
        </w:rPr>
        <w:t xml:space="preserve"> 65253022021001 от 01.06.2021 г.</w:t>
      </w:r>
    </w:p>
    <w:p w:rsidR="00CD3C52" w:rsidRPr="00562EA3" w:rsidRDefault="00562EA3" w:rsidP="00CD3C52">
      <w:pPr>
        <w:ind w:right="-1" w:firstLine="426"/>
        <w:jc w:val="both"/>
        <w:rPr>
          <w:rFonts w:ascii="Arial" w:hAnsi="Arial" w:cs="Arial"/>
          <w:color w:val="000000" w:themeColor="text1"/>
        </w:rPr>
      </w:pPr>
      <w:r>
        <w:rPr>
          <w:rFonts w:ascii="Arial" w:hAnsi="Arial" w:cs="Arial"/>
          <w:color w:val="000000" w:themeColor="text1"/>
        </w:rPr>
        <w:t xml:space="preserve">К полномочиям местного значения </w:t>
      </w:r>
      <w:r w:rsidR="00CD3C52" w:rsidRPr="00562EA3">
        <w:rPr>
          <w:rFonts w:ascii="Arial" w:hAnsi="Arial" w:cs="Arial"/>
          <w:color w:val="000000" w:themeColor="text1"/>
        </w:rPr>
        <w:t xml:space="preserve"> отнесены вопросы социально-экономического развития территории </w:t>
      </w:r>
      <w:r>
        <w:rPr>
          <w:rFonts w:ascii="Arial" w:hAnsi="Arial" w:cs="Arial"/>
          <w:color w:val="000000" w:themeColor="text1"/>
        </w:rPr>
        <w:t>Беловского сельсовета</w:t>
      </w:r>
      <w:r w:rsidR="00CD3C52" w:rsidRPr="00562EA3">
        <w:rPr>
          <w:rFonts w:ascii="Arial" w:hAnsi="Arial" w:cs="Arial"/>
          <w:color w:val="000000" w:themeColor="text1"/>
        </w:rPr>
        <w:t xml:space="preserve">, распоряжение и рациональное использование земель сельхозназначения, жилищно-коммунального хозяйства и благоустройство территории, торгового и бытового обслуживания населения, муниципального здравоохранения, школьного и дошкольного образования, развития физкультуры и спорта, органы общественного порядка, сохранение и развитие национальных и культурных традиций населения, распоряжения муниципальной собственностью, местного бюджета, местных налогов, разработки генеральных планов. </w:t>
      </w:r>
    </w:p>
    <w:p w:rsidR="00E55C38" w:rsidRPr="00562EA3" w:rsidRDefault="00E55C38" w:rsidP="00CD3C52">
      <w:pPr>
        <w:ind w:right="-1" w:firstLine="426"/>
        <w:jc w:val="both"/>
        <w:rPr>
          <w:rFonts w:ascii="Arial" w:hAnsi="Arial" w:cs="Arial"/>
          <w:color w:val="000000" w:themeColor="text1"/>
        </w:rPr>
      </w:pPr>
    </w:p>
    <w:p w:rsidR="00E55C38" w:rsidRPr="00F230A8" w:rsidRDefault="00E55C38" w:rsidP="00CD3C52">
      <w:pPr>
        <w:ind w:right="-1" w:firstLine="426"/>
        <w:jc w:val="both"/>
        <w:rPr>
          <w:rFonts w:ascii="Arial" w:hAnsi="Arial" w:cs="Arial"/>
          <w:color w:val="191919"/>
        </w:rPr>
      </w:pPr>
    </w:p>
    <w:p w:rsidR="00D87744" w:rsidRDefault="00CD3C52" w:rsidP="00D87744">
      <w:pPr>
        <w:ind w:right="-1" w:firstLine="426"/>
        <w:jc w:val="center"/>
        <w:rPr>
          <w:rFonts w:ascii="Arial" w:hAnsi="Arial" w:cs="Arial"/>
          <w:color w:val="191919"/>
        </w:rPr>
      </w:pPr>
      <w:r w:rsidRPr="00F230A8">
        <w:rPr>
          <w:rFonts w:ascii="Arial" w:hAnsi="Arial" w:cs="Arial"/>
          <w:b/>
          <w:color w:val="191919"/>
          <w:lang w:val="en-US"/>
        </w:rPr>
        <w:t>II</w:t>
      </w:r>
      <w:r w:rsidRPr="00F230A8">
        <w:rPr>
          <w:rFonts w:ascii="Arial" w:hAnsi="Arial" w:cs="Arial"/>
          <w:b/>
          <w:color w:val="191919"/>
        </w:rPr>
        <w:t xml:space="preserve">. </w:t>
      </w:r>
      <w:r w:rsidRPr="00D87744">
        <w:rPr>
          <w:rFonts w:ascii="Arial" w:hAnsi="Arial" w:cs="Arial"/>
          <w:b/>
          <w:color w:val="191919"/>
        </w:rPr>
        <w:t xml:space="preserve">Оценка социально-экономического развития </w:t>
      </w:r>
      <w:r w:rsidR="00D87744" w:rsidRPr="00D87744">
        <w:rPr>
          <w:rFonts w:ascii="Arial" w:hAnsi="Arial" w:cs="Arial"/>
          <w:b/>
          <w:color w:val="191919"/>
        </w:rPr>
        <w:t>муниципального образования Беловский сельсовет</w:t>
      </w:r>
      <w:r w:rsidR="00D87744" w:rsidRPr="00F230A8">
        <w:rPr>
          <w:rFonts w:ascii="Arial" w:hAnsi="Arial" w:cs="Arial"/>
          <w:color w:val="191919"/>
        </w:rPr>
        <w:t xml:space="preserve"> </w:t>
      </w:r>
    </w:p>
    <w:p w:rsidR="00E55C38" w:rsidRDefault="00E55C38" w:rsidP="00D87744">
      <w:pPr>
        <w:ind w:right="-1" w:firstLine="426"/>
        <w:jc w:val="center"/>
        <w:rPr>
          <w:rFonts w:ascii="Arial" w:hAnsi="Arial" w:cs="Arial"/>
          <w:color w:val="191919"/>
        </w:rPr>
      </w:pPr>
    </w:p>
    <w:p w:rsidR="00CD3C52" w:rsidRDefault="00CD3C52" w:rsidP="00D87744">
      <w:pPr>
        <w:ind w:right="-1" w:firstLine="426"/>
        <w:jc w:val="center"/>
        <w:rPr>
          <w:rFonts w:ascii="Arial" w:hAnsi="Arial" w:cs="Arial"/>
          <w:b/>
          <w:color w:val="191919"/>
        </w:rPr>
      </w:pPr>
      <w:r w:rsidRPr="00F230A8">
        <w:rPr>
          <w:rFonts w:ascii="Arial" w:hAnsi="Arial" w:cs="Arial"/>
          <w:b/>
          <w:color w:val="191919"/>
        </w:rPr>
        <w:t>2.1. Демографическая ситуация</w:t>
      </w:r>
    </w:p>
    <w:p w:rsidR="00836F1D" w:rsidRPr="00F230A8" w:rsidRDefault="00836F1D" w:rsidP="00D87744">
      <w:pPr>
        <w:ind w:right="-1" w:firstLine="426"/>
        <w:jc w:val="center"/>
        <w:rPr>
          <w:rFonts w:ascii="Arial" w:hAnsi="Arial" w:cs="Arial"/>
          <w:b/>
          <w:color w:val="191919"/>
        </w:rPr>
      </w:pPr>
    </w:p>
    <w:p w:rsidR="00CD3C52" w:rsidRDefault="00CD3C52" w:rsidP="00CD3C52">
      <w:pPr>
        <w:ind w:right="-1" w:firstLine="426"/>
        <w:jc w:val="both"/>
        <w:rPr>
          <w:rFonts w:ascii="Arial" w:hAnsi="Arial" w:cs="Arial"/>
          <w:color w:val="191919"/>
        </w:rPr>
      </w:pPr>
      <w:r w:rsidRPr="00F230A8">
        <w:rPr>
          <w:rFonts w:ascii="Arial" w:hAnsi="Arial" w:cs="Arial"/>
          <w:color w:val="191919"/>
        </w:rPr>
        <w:t xml:space="preserve">В соответствии с исходными данными фактическая численность </w:t>
      </w:r>
      <w:r w:rsidR="005004E6">
        <w:rPr>
          <w:rFonts w:ascii="Arial" w:hAnsi="Arial" w:cs="Arial"/>
          <w:color w:val="191919"/>
        </w:rPr>
        <w:t>Белов</w:t>
      </w:r>
      <w:r w:rsidR="005004E6" w:rsidRPr="00F230A8">
        <w:rPr>
          <w:rFonts w:ascii="Arial" w:hAnsi="Arial" w:cs="Arial"/>
          <w:color w:val="191919"/>
        </w:rPr>
        <w:t>ского</w:t>
      </w:r>
      <w:r w:rsidR="00D87744">
        <w:rPr>
          <w:rFonts w:ascii="Arial" w:hAnsi="Arial" w:cs="Arial"/>
          <w:color w:val="191919"/>
        </w:rPr>
        <w:t xml:space="preserve"> </w:t>
      </w:r>
      <w:r w:rsidR="00D87744">
        <w:rPr>
          <w:rFonts w:ascii="Arial" w:hAnsi="Arial" w:cs="Arial"/>
          <w:color w:val="191919"/>
        </w:rPr>
        <w:lastRenderedPageBreak/>
        <w:t>сельсовета</w:t>
      </w:r>
      <w:r w:rsidRPr="00F230A8">
        <w:rPr>
          <w:rFonts w:ascii="Arial" w:hAnsi="Arial" w:cs="Arial"/>
          <w:color w:val="191919"/>
        </w:rPr>
        <w:t xml:space="preserve"> на 01.01</w:t>
      </w:r>
      <w:r w:rsidR="00331077">
        <w:rPr>
          <w:rFonts w:ascii="Arial" w:hAnsi="Arial" w:cs="Arial"/>
          <w:color w:val="191919"/>
        </w:rPr>
        <w:t>.2023</w:t>
      </w:r>
      <w:r w:rsidRPr="00F230A8">
        <w:rPr>
          <w:rFonts w:ascii="Arial" w:hAnsi="Arial" w:cs="Arial"/>
          <w:color w:val="191919"/>
        </w:rPr>
        <w:t xml:space="preserve"> составляла 1</w:t>
      </w:r>
      <w:r w:rsidR="0062428C">
        <w:rPr>
          <w:rFonts w:ascii="Arial" w:hAnsi="Arial" w:cs="Arial"/>
          <w:color w:val="191919"/>
        </w:rPr>
        <w:t>880</w:t>
      </w:r>
      <w:r w:rsidRPr="00F230A8">
        <w:rPr>
          <w:rFonts w:ascii="Arial" w:hAnsi="Arial" w:cs="Arial"/>
          <w:color w:val="191919"/>
        </w:rPr>
        <w:t xml:space="preserve"> человек. </w:t>
      </w:r>
      <w:r w:rsidR="00D87744">
        <w:rPr>
          <w:rFonts w:ascii="Arial" w:hAnsi="Arial" w:cs="Arial"/>
          <w:color w:val="191919"/>
        </w:rPr>
        <w:t>М</w:t>
      </w:r>
      <w:r w:rsidR="00D87744" w:rsidRPr="00F230A8">
        <w:rPr>
          <w:rFonts w:ascii="Arial" w:hAnsi="Arial" w:cs="Arial"/>
          <w:color w:val="191919"/>
        </w:rPr>
        <w:t xml:space="preserve">униципального образования </w:t>
      </w:r>
      <w:r w:rsidR="00D87744">
        <w:rPr>
          <w:rFonts w:ascii="Arial" w:hAnsi="Arial" w:cs="Arial"/>
          <w:color w:val="191919"/>
        </w:rPr>
        <w:t>Беловский сельсовет</w:t>
      </w:r>
      <w:r w:rsidR="00D87744" w:rsidRPr="00F230A8">
        <w:rPr>
          <w:rFonts w:ascii="Arial" w:hAnsi="Arial" w:cs="Arial"/>
          <w:color w:val="191919"/>
        </w:rPr>
        <w:t xml:space="preserve"> </w:t>
      </w:r>
      <w:r w:rsidRPr="00F230A8">
        <w:rPr>
          <w:rFonts w:ascii="Arial" w:hAnsi="Arial" w:cs="Arial"/>
          <w:color w:val="191919"/>
        </w:rPr>
        <w:t>включает в себя 4 населенных пункта. Основная доля численности населения приходится на администра</w:t>
      </w:r>
      <w:r w:rsidR="00D87744">
        <w:rPr>
          <w:rFonts w:ascii="Arial" w:hAnsi="Arial" w:cs="Arial"/>
          <w:color w:val="191919"/>
        </w:rPr>
        <w:t xml:space="preserve">тивный центр поселения – с. Беловка </w:t>
      </w:r>
      <w:r w:rsidRPr="00F230A8">
        <w:rPr>
          <w:rFonts w:ascii="Arial" w:hAnsi="Arial" w:cs="Arial"/>
          <w:color w:val="191919"/>
        </w:rPr>
        <w:t>(</w:t>
      </w:r>
      <w:r w:rsidR="00EB651C">
        <w:rPr>
          <w:rFonts w:ascii="Arial" w:hAnsi="Arial" w:cs="Arial"/>
          <w:color w:val="191919"/>
        </w:rPr>
        <w:t>71</w:t>
      </w:r>
      <w:r w:rsidRPr="00F230A8">
        <w:rPr>
          <w:rFonts w:ascii="Arial" w:hAnsi="Arial" w:cs="Arial"/>
          <w:color w:val="191919"/>
        </w:rPr>
        <w:t>% от общей численности населения).</w:t>
      </w:r>
    </w:p>
    <w:p w:rsidR="00E55C38" w:rsidRDefault="00E55C38" w:rsidP="00CD3C52">
      <w:pPr>
        <w:ind w:right="-1" w:firstLine="426"/>
        <w:jc w:val="both"/>
        <w:rPr>
          <w:rFonts w:ascii="Arial" w:hAnsi="Arial" w:cs="Arial"/>
          <w:color w:val="191919"/>
        </w:rPr>
      </w:pPr>
    </w:p>
    <w:p w:rsidR="00E55C38" w:rsidRDefault="00E55C38" w:rsidP="00CD3C52">
      <w:pPr>
        <w:ind w:right="-1" w:firstLine="426"/>
        <w:jc w:val="both"/>
        <w:rPr>
          <w:rFonts w:ascii="Arial" w:hAnsi="Arial" w:cs="Arial"/>
          <w:color w:val="191919"/>
        </w:rPr>
      </w:pPr>
    </w:p>
    <w:p w:rsidR="00E55C38" w:rsidRDefault="00E55C38" w:rsidP="00CD3C52">
      <w:pPr>
        <w:ind w:right="-1" w:firstLine="426"/>
        <w:jc w:val="both"/>
        <w:rPr>
          <w:rFonts w:ascii="Arial" w:hAnsi="Arial" w:cs="Arial"/>
          <w:color w:val="191919"/>
        </w:rPr>
      </w:pPr>
    </w:p>
    <w:p w:rsidR="00E55C38" w:rsidRDefault="00E55C38" w:rsidP="00CD3C52">
      <w:pPr>
        <w:ind w:right="-1" w:firstLine="426"/>
        <w:jc w:val="both"/>
        <w:rPr>
          <w:rFonts w:ascii="Arial" w:hAnsi="Arial" w:cs="Arial"/>
          <w:color w:val="191919"/>
        </w:rPr>
      </w:pPr>
    </w:p>
    <w:p w:rsidR="00E55C38" w:rsidRDefault="00E55C38" w:rsidP="00CD3C52">
      <w:pPr>
        <w:ind w:right="-1" w:firstLine="426"/>
        <w:jc w:val="both"/>
        <w:rPr>
          <w:rFonts w:ascii="Arial" w:hAnsi="Arial" w:cs="Arial"/>
          <w:color w:val="191919"/>
        </w:rPr>
      </w:pPr>
    </w:p>
    <w:p w:rsidR="00F230A8" w:rsidRPr="00F230A8" w:rsidRDefault="00F230A8" w:rsidP="00CD3C52">
      <w:pPr>
        <w:ind w:right="-1" w:firstLine="426"/>
        <w:jc w:val="both"/>
        <w:rPr>
          <w:rFonts w:ascii="Arial" w:hAnsi="Arial" w:cs="Arial"/>
          <w:color w:val="191919"/>
        </w:rPr>
      </w:pPr>
    </w:p>
    <w:p w:rsidR="00CD3C52" w:rsidRPr="00F230A8" w:rsidRDefault="00CD3C52" w:rsidP="00CD3C52">
      <w:pPr>
        <w:ind w:right="-1" w:firstLine="426"/>
        <w:jc w:val="center"/>
        <w:rPr>
          <w:rFonts w:ascii="Arial" w:hAnsi="Arial" w:cs="Arial"/>
          <w:b/>
          <w:color w:val="191919"/>
        </w:rPr>
      </w:pPr>
      <w:r w:rsidRPr="00F230A8">
        <w:rPr>
          <w:rFonts w:ascii="Arial" w:hAnsi="Arial" w:cs="Arial"/>
          <w:b/>
          <w:color w:val="191919"/>
        </w:rPr>
        <w:t>Социально-демографический паспорт территории</w:t>
      </w:r>
    </w:p>
    <w:p w:rsidR="00CD3C52" w:rsidRPr="00F230A8" w:rsidRDefault="00CD3C52" w:rsidP="00CD3C52">
      <w:pPr>
        <w:ind w:right="-1"/>
        <w:rPr>
          <w:rFonts w:ascii="Courier New" w:hAnsi="Courier New" w:cs="Courier New"/>
          <w:color w:val="191919"/>
          <w:sz w:val="22"/>
          <w:szCs w:val="22"/>
        </w:rPr>
      </w:pPr>
      <w:r w:rsidRPr="00F230A8">
        <w:rPr>
          <w:rFonts w:ascii="Courier New" w:hAnsi="Courier New" w:cs="Courier New"/>
          <w:color w:val="191919"/>
          <w:sz w:val="22"/>
          <w:szCs w:val="22"/>
        </w:rPr>
        <w:t>Таблица 1.</w:t>
      </w:r>
    </w:p>
    <w:p w:rsidR="00CD3C52" w:rsidRDefault="00CD3C52" w:rsidP="00CD3C52">
      <w:pPr>
        <w:ind w:right="-1"/>
        <w:rPr>
          <w:color w:val="191919"/>
          <w:sz w:val="28"/>
          <w:szCs w:val="28"/>
        </w:rPr>
      </w:pPr>
    </w:p>
    <w:tbl>
      <w:tblPr>
        <w:tblW w:w="5050" w:type="pct"/>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613"/>
        <w:gridCol w:w="2884"/>
        <w:gridCol w:w="1427"/>
        <w:gridCol w:w="1537"/>
        <w:gridCol w:w="1537"/>
        <w:gridCol w:w="1669"/>
      </w:tblGrid>
      <w:tr w:rsidR="00CD3C52" w:rsidRPr="00F230A8" w:rsidTr="00CD3C52">
        <w:trPr>
          <w:trHeight w:val="315"/>
          <w:tblHeader/>
        </w:trPr>
        <w:tc>
          <w:tcPr>
            <w:tcW w:w="273" w:type="pct"/>
            <w:tcBorders>
              <w:top w:val="single" w:sz="4" w:space="0" w:color="auto"/>
              <w:left w:val="single" w:sz="4" w:space="0" w:color="auto"/>
              <w:bottom w:val="nil"/>
              <w:right w:val="single" w:sz="4" w:space="0" w:color="auto"/>
            </w:tcBorders>
            <w:shd w:val="clear" w:color="auto" w:fill="E6E6E6"/>
            <w:hideMark/>
          </w:tcPr>
          <w:p w:rsidR="00CD3C52" w:rsidRPr="00F230A8" w:rsidRDefault="00CD3C52">
            <w:pPr>
              <w:jc w:val="center"/>
              <w:rPr>
                <w:rFonts w:ascii="Courier New" w:hAnsi="Courier New" w:cs="Courier New"/>
                <w:b/>
                <w:bCs/>
                <w:iCs/>
                <w:color w:val="191919"/>
              </w:rPr>
            </w:pPr>
            <w:r w:rsidRPr="00F230A8">
              <w:rPr>
                <w:rFonts w:ascii="Courier New" w:hAnsi="Courier New" w:cs="Courier New"/>
                <w:b/>
                <w:bCs/>
                <w:iCs/>
                <w:color w:val="191919"/>
                <w:sz w:val="22"/>
                <w:szCs w:val="22"/>
              </w:rPr>
              <w:t>№ п/п</w:t>
            </w:r>
          </w:p>
        </w:tc>
        <w:tc>
          <w:tcPr>
            <w:tcW w:w="1652" w:type="pct"/>
            <w:tcBorders>
              <w:top w:val="single" w:sz="4" w:space="0" w:color="auto"/>
              <w:left w:val="single" w:sz="4" w:space="0" w:color="auto"/>
              <w:bottom w:val="nil"/>
              <w:right w:val="single" w:sz="4" w:space="0" w:color="auto"/>
            </w:tcBorders>
            <w:shd w:val="clear" w:color="auto" w:fill="E6E6E6"/>
            <w:hideMark/>
          </w:tcPr>
          <w:p w:rsidR="00CD3C52" w:rsidRPr="00F230A8" w:rsidRDefault="00CD3C52">
            <w:pPr>
              <w:jc w:val="center"/>
              <w:rPr>
                <w:rFonts w:ascii="Courier New" w:hAnsi="Courier New" w:cs="Courier New"/>
                <w:b/>
                <w:bCs/>
                <w:iCs/>
                <w:color w:val="191919"/>
              </w:rPr>
            </w:pPr>
            <w:r w:rsidRPr="00F230A8">
              <w:rPr>
                <w:rFonts w:ascii="Courier New" w:hAnsi="Courier New" w:cs="Courier New"/>
                <w:b/>
                <w:bCs/>
                <w:iCs/>
                <w:color w:val="191919"/>
                <w:sz w:val="22"/>
                <w:szCs w:val="22"/>
              </w:rPr>
              <w:t>Основные показатели</w:t>
            </w:r>
          </w:p>
        </w:tc>
        <w:tc>
          <w:tcPr>
            <w:tcW w:w="898" w:type="pct"/>
            <w:tcBorders>
              <w:top w:val="single" w:sz="4" w:space="0" w:color="auto"/>
              <w:left w:val="single" w:sz="4" w:space="0" w:color="auto"/>
              <w:bottom w:val="nil"/>
              <w:right w:val="single" w:sz="4" w:space="0" w:color="auto"/>
            </w:tcBorders>
            <w:shd w:val="clear" w:color="auto" w:fill="E6E6E6"/>
            <w:hideMark/>
          </w:tcPr>
          <w:p w:rsidR="00CD3C52" w:rsidRPr="00F230A8" w:rsidRDefault="00CD3C52">
            <w:pPr>
              <w:jc w:val="center"/>
              <w:rPr>
                <w:rFonts w:ascii="Courier New" w:hAnsi="Courier New" w:cs="Courier New"/>
                <w:b/>
                <w:color w:val="191919"/>
              </w:rPr>
            </w:pPr>
            <w:r w:rsidRPr="00F230A8">
              <w:rPr>
                <w:rFonts w:ascii="Courier New" w:hAnsi="Courier New" w:cs="Courier New"/>
                <w:b/>
                <w:color w:val="191919"/>
                <w:sz w:val="22"/>
                <w:szCs w:val="22"/>
              </w:rPr>
              <w:t xml:space="preserve">Единица </w:t>
            </w:r>
            <w:r w:rsidRPr="00F230A8">
              <w:rPr>
                <w:rFonts w:ascii="Courier New" w:hAnsi="Courier New" w:cs="Courier New"/>
                <w:b/>
                <w:color w:val="191919"/>
                <w:sz w:val="22"/>
                <w:szCs w:val="22"/>
              </w:rPr>
              <w:br/>
              <w:t>измерения</w:t>
            </w:r>
          </w:p>
        </w:tc>
        <w:tc>
          <w:tcPr>
            <w:tcW w:w="727" w:type="pct"/>
            <w:tcBorders>
              <w:top w:val="single" w:sz="4" w:space="0" w:color="auto"/>
              <w:left w:val="single" w:sz="4" w:space="0" w:color="auto"/>
              <w:bottom w:val="nil"/>
              <w:right w:val="single" w:sz="4" w:space="0" w:color="auto"/>
            </w:tcBorders>
            <w:shd w:val="clear" w:color="auto" w:fill="E6E6E6"/>
            <w:hideMark/>
          </w:tcPr>
          <w:p w:rsidR="00CD3C52" w:rsidRPr="00F230A8" w:rsidRDefault="00CD3C52" w:rsidP="002367F0">
            <w:pPr>
              <w:jc w:val="center"/>
              <w:rPr>
                <w:rFonts w:ascii="Courier New" w:hAnsi="Courier New" w:cs="Courier New"/>
                <w:b/>
                <w:color w:val="191919"/>
              </w:rPr>
            </w:pPr>
            <w:r w:rsidRPr="00F230A8">
              <w:rPr>
                <w:rFonts w:ascii="Courier New" w:hAnsi="Courier New" w:cs="Courier New"/>
                <w:b/>
                <w:color w:val="191919"/>
                <w:sz w:val="22"/>
                <w:szCs w:val="22"/>
              </w:rPr>
              <w:t xml:space="preserve">Показатель на </w:t>
            </w:r>
            <w:r w:rsidRPr="00F230A8">
              <w:rPr>
                <w:rFonts w:ascii="Courier New" w:hAnsi="Courier New" w:cs="Courier New"/>
                <w:b/>
                <w:color w:val="191919"/>
                <w:sz w:val="22"/>
                <w:szCs w:val="22"/>
              </w:rPr>
              <w:br/>
              <w:t>1 ма</w:t>
            </w:r>
            <w:r w:rsidR="00CB2145">
              <w:rPr>
                <w:rFonts w:ascii="Courier New" w:hAnsi="Courier New" w:cs="Courier New"/>
                <w:b/>
                <w:color w:val="191919"/>
                <w:sz w:val="22"/>
                <w:szCs w:val="22"/>
              </w:rPr>
              <w:t>я</w:t>
            </w:r>
            <w:r w:rsidRPr="00F230A8">
              <w:rPr>
                <w:rFonts w:ascii="Courier New" w:hAnsi="Courier New" w:cs="Courier New"/>
                <w:b/>
                <w:color w:val="191919"/>
                <w:sz w:val="22"/>
                <w:szCs w:val="22"/>
              </w:rPr>
              <w:t xml:space="preserve"> 20</w:t>
            </w:r>
            <w:r w:rsidR="00CB2145">
              <w:rPr>
                <w:rFonts w:ascii="Courier New" w:hAnsi="Courier New" w:cs="Courier New"/>
                <w:b/>
                <w:color w:val="191919"/>
                <w:sz w:val="22"/>
                <w:szCs w:val="22"/>
              </w:rPr>
              <w:t>2</w:t>
            </w:r>
            <w:r w:rsidR="002367F0">
              <w:rPr>
                <w:rFonts w:ascii="Courier New" w:hAnsi="Courier New" w:cs="Courier New"/>
                <w:b/>
                <w:color w:val="191919"/>
                <w:sz w:val="22"/>
                <w:szCs w:val="22"/>
              </w:rPr>
              <w:t>2</w:t>
            </w:r>
            <w:r w:rsidRPr="00F230A8">
              <w:rPr>
                <w:rFonts w:ascii="Courier New" w:hAnsi="Courier New" w:cs="Courier New"/>
                <w:b/>
                <w:color w:val="191919"/>
                <w:sz w:val="22"/>
                <w:szCs w:val="22"/>
              </w:rPr>
              <w:t xml:space="preserve"> года</w:t>
            </w:r>
          </w:p>
        </w:tc>
        <w:tc>
          <w:tcPr>
            <w:tcW w:w="649" w:type="pct"/>
            <w:tcBorders>
              <w:top w:val="single" w:sz="4" w:space="0" w:color="auto"/>
              <w:left w:val="single" w:sz="4" w:space="0" w:color="auto"/>
              <w:bottom w:val="nil"/>
              <w:right w:val="single" w:sz="4" w:space="0" w:color="auto"/>
            </w:tcBorders>
            <w:shd w:val="clear" w:color="auto" w:fill="E6E6E6"/>
            <w:hideMark/>
          </w:tcPr>
          <w:p w:rsidR="00CD3C52" w:rsidRPr="00F230A8" w:rsidRDefault="00CD3C52" w:rsidP="002367F0">
            <w:pPr>
              <w:jc w:val="center"/>
              <w:rPr>
                <w:rFonts w:ascii="Courier New" w:hAnsi="Courier New" w:cs="Courier New"/>
                <w:b/>
                <w:color w:val="191919"/>
              </w:rPr>
            </w:pPr>
            <w:r w:rsidRPr="00F230A8">
              <w:rPr>
                <w:rFonts w:ascii="Courier New" w:hAnsi="Courier New" w:cs="Courier New"/>
                <w:b/>
                <w:color w:val="191919"/>
                <w:sz w:val="22"/>
                <w:szCs w:val="22"/>
              </w:rPr>
              <w:t>Показатель на</w:t>
            </w:r>
            <w:r w:rsidRPr="00F230A8">
              <w:rPr>
                <w:rFonts w:ascii="Courier New" w:hAnsi="Courier New" w:cs="Courier New"/>
                <w:b/>
                <w:color w:val="191919"/>
                <w:sz w:val="22"/>
                <w:szCs w:val="22"/>
              </w:rPr>
              <w:br/>
              <w:t xml:space="preserve">1 </w:t>
            </w:r>
            <w:r w:rsidR="00CB2145">
              <w:rPr>
                <w:rFonts w:ascii="Courier New" w:hAnsi="Courier New" w:cs="Courier New"/>
                <w:b/>
                <w:color w:val="191919"/>
                <w:sz w:val="22"/>
                <w:szCs w:val="22"/>
              </w:rPr>
              <w:t>мая</w:t>
            </w:r>
            <w:r w:rsidRPr="00F230A8">
              <w:rPr>
                <w:rFonts w:ascii="Courier New" w:hAnsi="Courier New" w:cs="Courier New"/>
                <w:b/>
                <w:color w:val="191919"/>
                <w:sz w:val="22"/>
                <w:szCs w:val="22"/>
              </w:rPr>
              <w:t xml:space="preserve"> 20</w:t>
            </w:r>
            <w:r w:rsidR="00CB2145">
              <w:rPr>
                <w:rFonts w:ascii="Courier New" w:hAnsi="Courier New" w:cs="Courier New"/>
                <w:b/>
                <w:color w:val="191919"/>
                <w:sz w:val="22"/>
                <w:szCs w:val="22"/>
              </w:rPr>
              <w:t>2</w:t>
            </w:r>
            <w:r w:rsidR="002367F0">
              <w:rPr>
                <w:rFonts w:ascii="Courier New" w:hAnsi="Courier New" w:cs="Courier New"/>
                <w:b/>
                <w:color w:val="191919"/>
                <w:sz w:val="22"/>
                <w:szCs w:val="22"/>
              </w:rPr>
              <w:t>3</w:t>
            </w:r>
            <w:r w:rsidRPr="00F230A8">
              <w:rPr>
                <w:rFonts w:ascii="Courier New" w:hAnsi="Courier New" w:cs="Courier New"/>
                <w:b/>
                <w:color w:val="191919"/>
                <w:sz w:val="22"/>
                <w:szCs w:val="22"/>
              </w:rPr>
              <w:t xml:space="preserve"> года</w:t>
            </w:r>
          </w:p>
        </w:tc>
        <w:tc>
          <w:tcPr>
            <w:tcW w:w="802" w:type="pct"/>
            <w:tcBorders>
              <w:top w:val="single" w:sz="4" w:space="0" w:color="auto"/>
              <w:left w:val="single" w:sz="4" w:space="0" w:color="auto"/>
              <w:bottom w:val="nil"/>
              <w:right w:val="single" w:sz="4" w:space="0" w:color="auto"/>
            </w:tcBorders>
            <w:shd w:val="clear" w:color="auto" w:fill="E6E6E6"/>
            <w:hideMark/>
          </w:tcPr>
          <w:p w:rsidR="00CD3C52" w:rsidRPr="00F230A8" w:rsidRDefault="00CD3C52">
            <w:pPr>
              <w:jc w:val="center"/>
              <w:rPr>
                <w:rFonts w:ascii="Courier New" w:hAnsi="Courier New" w:cs="Courier New"/>
                <w:b/>
                <w:color w:val="191919"/>
              </w:rPr>
            </w:pPr>
            <w:r w:rsidRPr="00F230A8">
              <w:rPr>
                <w:rFonts w:ascii="Courier New" w:hAnsi="Courier New" w:cs="Courier New"/>
                <w:b/>
                <w:color w:val="191919"/>
                <w:sz w:val="22"/>
                <w:szCs w:val="22"/>
              </w:rPr>
              <w:t>Изменения к предыдущему году (+/-)</w:t>
            </w:r>
          </w:p>
        </w:tc>
      </w:tr>
    </w:tbl>
    <w:p w:rsidR="00CD3C52" w:rsidRDefault="00CD3C52" w:rsidP="00CD3C52">
      <w:pPr>
        <w:rPr>
          <w:color w:val="191919"/>
          <w:sz w:val="2"/>
          <w:szCs w:val="2"/>
        </w:rPr>
      </w:pPr>
    </w:p>
    <w:tbl>
      <w:tblPr>
        <w:tblW w:w="5087" w:type="pct"/>
        <w:tblLook w:val="04A0"/>
      </w:tblPr>
      <w:tblGrid>
        <w:gridCol w:w="496"/>
        <w:gridCol w:w="3402"/>
        <w:gridCol w:w="1669"/>
        <w:gridCol w:w="1339"/>
        <w:gridCol w:w="1241"/>
        <w:gridCol w:w="1591"/>
      </w:tblGrid>
      <w:tr w:rsidR="00CD3C52" w:rsidRPr="00F230A8" w:rsidTr="00CD3C52">
        <w:trPr>
          <w:trHeight w:val="315"/>
          <w:tblHeader/>
        </w:trPr>
        <w:tc>
          <w:tcPr>
            <w:tcW w:w="272" w:type="pct"/>
            <w:tcBorders>
              <w:top w:val="single" w:sz="4" w:space="0" w:color="auto"/>
              <w:left w:val="single" w:sz="4" w:space="0" w:color="auto"/>
              <w:bottom w:val="single" w:sz="4" w:space="0" w:color="auto"/>
              <w:right w:val="single" w:sz="4" w:space="0" w:color="auto"/>
            </w:tcBorders>
            <w:shd w:val="clear" w:color="auto" w:fill="FFFFFF"/>
            <w:hideMark/>
          </w:tcPr>
          <w:p w:rsidR="00CD3C52" w:rsidRPr="00F230A8" w:rsidRDefault="00CD3C52">
            <w:pPr>
              <w:jc w:val="center"/>
              <w:rPr>
                <w:rFonts w:ascii="Courier New" w:hAnsi="Courier New" w:cs="Courier New"/>
                <w:b/>
                <w:bCs/>
                <w:iCs/>
                <w:color w:val="191919"/>
              </w:rPr>
            </w:pPr>
            <w:r w:rsidRPr="00F230A8">
              <w:rPr>
                <w:rFonts w:ascii="Courier New" w:hAnsi="Courier New" w:cs="Courier New"/>
                <w:b/>
                <w:bCs/>
                <w:iCs/>
                <w:color w:val="191919"/>
                <w:sz w:val="22"/>
                <w:szCs w:val="22"/>
              </w:rPr>
              <w:t>1</w:t>
            </w:r>
          </w:p>
        </w:tc>
        <w:tc>
          <w:tcPr>
            <w:tcW w:w="1764" w:type="pct"/>
            <w:tcBorders>
              <w:top w:val="single" w:sz="4" w:space="0" w:color="auto"/>
              <w:left w:val="single" w:sz="4" w:space="0" w:color="auto"/>
              <w:bottom w:val="single" w:sz="4" w:space="0" w:color="auto"/>
              <w:right w:val="single" w:sz="4" w:space="0" w:color="auto"/>
            </w:tcBorders>
            <w:shd w:val="clear" w:color="auto" w:fill="FFFFFF"/>
            <w:hideMark/>
          </w:tcPr>
          <w:p w:rsidR="00CD3C52" w:rsidRPr="00DF5048" w:rsidRDefault="00CD3C52">
            <w:pPr>
              <w:jc w:val="center"/>
              <w:rPr>
                <w:rFonts w:ascii="Courier New" w:hAnsi="Courier New" w:cs="Courier New"/>
                <w:b/>
                <w:bCs/>
                <w:iCs/>
              </w:rPr>
            </w:pPr>
            <w:r w:rsidRPr="00DF5048">
              <w:rPr>
                <w:rFonts w:ascii="Courier New" w:hAnsi="Courier New" w:cs="Courier New"/>
                <w:b/>
                <w:bCs/>
                <w:iCs/>
                <w:sz w:val="22"/>
                <w:szCs w:val="22"/>
              </w:rPr>
              <w:t>2</w:t>
            </w:r>
          </w:p>
        </w:tc>
        <w:tc>
          <w:tcPr>
            <w:tcW w:w="771" w:type="pct"/>
            <w:tcBorders>
              <w:top w:val="single" w:sz="4" w:space="0" w:color="auto"/>
              <w:left w:val="single" w:sz="4" w:space="0" w:color="auto"/>
              <w:bottom w:val="single" w:sz="4" w:space="0" w:color="auto"/>
              <w:right w:val="single" w:sz="4" w:space="0" w:color="auto"/>
            </w:tcBorders>
            <w:shd w:val="clear" w:color="auto" w:fill="FFFFFF"/>
            <w:hideMark/>
          </w:tcPr>
          <w:p w:rsidR="00CD3C52" w:rsidRPr="00DF5048" w:rsidRDefault="00CD3C52">
            <w:pPr>
              <w:jc w:val="center"/>
              <w:rPr>
                <w:rFonts w:ascii="Courier New" w:hAnsi="Courier New" w:cs="Courier New"/>
                <w:b/>
              </w:rPr>
            </w:pPr>
            <w:r w:rsidRPr="00DF5048">
              <w:rPr>
                <w:rFonts w:ascii="Courier New" w:hAnsi="Courier New" w:cs="Courier New"/>
                <w:b/>
                <w:sz w:val="22"/>
                <w:szCs w:val="22"/>
              </w:rPr>
              <w:t>3</w:t>
            </w:r>
          </w:p>
        </w:tc>
        <w:tc>
          <w:tcPr>
            <w:tcW w:w="705" w:type="pct"/>
            <w:tcBorders>
              <w:top w:val="single" w:sz="4" w:space="0" w:color="auto"/>
              <w:left w:val="single" w:sz="4" w:space="0" w:color="auto"/>
              <w:bottom w:val="single" w:sz="4" w:space="0" w:color="auto"/>
              <w:right w:val="single" w:sz="4" w:space="0" w:color="auto"/>
            </w:tcBorders>
            <w:hideMark/>
          </w:tcPr>
          <w:p w:rsidR="00CD3C52" w:rsidRPr="00DF5048" w:rsidRDefault="00CD3C52">
            <w:pPr>
              <w:jc w:val="center"/>
              <w:rPr>
                <w:rFonts w:ascii="Courier New" w:hAnsi="Courier New" w:cs="Courier New"/>
                <w:b/>
              </w:rPr>
            </w:pPr>
            <w:r w:rsidRPr="00DF5048">
              <w:rPr>
                <w:rFonts w:ascii="Courier New" w:hAnsi="Courier New" w:cs="Courier New"/>
                <w:b/>
                <w:sz w:val="22"/>
                <w:szCs w:val="22"/>
              </w:rPr>
              <w:t>4</w:t>
            </w:r>
          </w:p>
        </w:tc>
        <w:tc>
          <w:tcPr>
            <w:tcW w:w="654" w:type="pct"/>
            <w:tcBorders>
              <w:top w:val="single" w:sz="4" w:space="0" w:color="auto"/>
              <w:left w:val="single" w:sz="4" w:space="0" w:color="auto"/>
              <w:bottom w:val="single" w:sz="4" w:space="0" w:color="auto"/>
              <w:right w:val="single" w:sz="4" w:space="0" w:color="auto"/>
            </w:tcBorders>
            <w:hideMark/>
          </w:tcPr>
          <w:p w:rsidR="00CD3C52" w:rsidRPr="00DF5048" w:rsidRDefault="00CD3C52">
            <w:pPr>
              <w:jc w:val="center"/>
              <w:rPr>
                <w:rFonts w:ascii="Courier New" w:hAnsi="Courier New" w:cs="Courier New"/>
                <w:b/>
              </w:rPr>
            </w:pPr>
            <w:r w:rsidRPr="00DF5048">
              <w:rPr>
                <w:rFonts w:ascii="Courier New" w:hAnsi="Courier New" w:cs="Courier New"/>
                <w:b/>
                <w:sz w:val="22"/>
                <w:szCs w:val="22"/>
              </w:rPr>
              <w:t>5</w:t>
            </w:r>
          </w:p>
        </w:tc>
        <w:tc>
          <w:tcPr>
            <w:tcW w:w="834" w:type="pct"/>
            <w:tcBorders>
              <w:top w:val="single" w:sz="4" w:space="0" w:color="auto"/>
              <w:left w:val="single" w:sz="4" w:space="0" w:color="auto"/>
              <w:bottom w:val="single" w:sz="4" w:space="0" w:color="auto"/>
              <w:right w:val="single" w:sz="4" w:space="0" w:color="auto"/>
            </w:tcBorders>
            <w:hideMark/>
          </w:tcPr>
          <w:p w:rsidR="00CD3C52" w:rsidRPr="00DF5048" w:rsidRDefault="00CD3C52">
            <w:pPr>
              <w:jc w:val="center"/>
              <w:rPr>
                <w:rFonts w:ascii="Courier New" w:hAnsi="Courier New" w:cs="Courier New"/>
                <w:b/>
              </w:rPr>
            </w:pPr>
            <w:r w:rsidRPr="00DF5048">
              <w:rPr>
                <w:rFonts w:ascii="Courier New" w:hAnsi="Courier New" w:cs="Courier New"/>
                <w:b/>
                <w:sz w:val="22"/>
                <w:szCs w:val="22"/>
              </w:rPr>
              <w:t>6</w:t>
            </w:r>
          </w:p>
        </w:tc>
      </w:tr>
      <w:tr w:rsidR="00CD3C52" w:rsidRPr="00F230A8" w:rsidTr="00CD3C52">
        <w:trPr>
          <w:trHeight w:val="135"/>
        </w:trPr>
        <w:tc>
          <w:tcPr>
            <w:tcW w:w="5000" w:type="pct"/>
            <w:gridSpan w:val="6"/>
            <w:tcBorders>
              <w:top w:val="single" w:sz="4" w:space="0" w:color="auto"/>
              <w:left w:val="single" w:sz="4" w:space="0" w:color="auto"/>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b/>
              </w:rPr>
            </w:pPr>
            <w:r w:rsidRPr="00DF5048">
              <w:rPr>
                <w:rFonts w:ascii="Courier New" w:hAnsi="Courier New" w:cs="Courier New"/>
                <w:b/>
                <w:sz w:val="22"/>
                <w:szCs w:val="22"/>
              </w:rPr>
              <w:t>Общие</w:t>
            </w:r>
          </w:p>
        </w:tc>
      </w:tr>
      <w:tr w:rsidR="00CD3C52" w:rsidRPr="00F230A8" w:rsidTr="00CD3C52">
        <w:trPr>
          <w:trHeight w:val="315"/>
        </w:trPr>
        <w:tc>
          <w:tcPr>
            <w:tcW w:w="272" w:type="pct"/>
            <w:tcBorders>
              <w:top w:val="single" w:sz="4" w:space="0" w:color="000000"/>
              <w:left w:val="single" w:sz="4" w:space="0" w:color="auto"/>
              <w:bottom w:val="single" w:sz="4" w:space="0" w:color="000000"/>
              <w:right w:val="single" w:sz="4" w:space="0" w:color="000000"/>
            </w:tcBorders>
            <w:shd w:val="clear" w:color="auto" w:fill="FFFFFF"/>
            <w:hideMark/>
          </w:tcPr>
          <w:p w:rsidR="00CD3C52" w:rsidRPr="00F230A8" w:rsidRDefault="00CD3C52">
            <w:pPr>
              <w:jc w:val="center"/>
              <w:rPr>
                <w:rFonts w:ascii="Courier New" w:hAnsi="Courier New" w:cs="Courier New"/>
                <w:bCs/>
                <w:iCs/>
                <w:color w:val="191919"/>
              </w:rPr>
            </w:pPr>
            <w:r w:rsidRPr="00F230A8">
              <w:rPr>
                <w:rFonts w:ascii="Courier New" w:hAnsi="Courier New" w:cs="Courier New"/>
                <w:bCs/>
                <w:iCs/>
                <w:color w:val="191919"/>
                <w:sz w:val="22"/>
                <w:szCs w:val="22"/>
              </w:rPr>
              <w:t>1</w:t>
            </w:r>
          </w:p>
        </w:tc>
        <w:tc>
          <w:tcPr>
            <w:tcW w:w="1764" w:type="pct"/>
            <w:tcBorders>
              <w:top w:val="single" w:sz="4" w:space="0" w:color="000000"/>
              <w:left w:val="single" w:sz="4" w:space="0" w:color="auto"/>
              <w:bottom w:val="single" w:sz="4" w:space="0" w:color="000000"/>
              <w:right w:val="single" w:sz="4" w:space="0" w:color="000000"/>
            </w:tcBorders>
            <w:shd w:val="clear" w:color="auto" w:fill="FFFFFF"/>
            <w:hideMark/>
          </w:tcPr>
          <w:p w:rsidR="00CD3C52" w:rsidRPr="00DF5048" w:rsidRDefault="00CD3C52">
            <w:pPr>
              <w:jc w:val="both"/>
              <w:rPr>
                <w:rFonts w:ascii="Courier New" w:hAnsi="Courier New" w:cs="Courier New"/>
                <w:b/>
                <w:bCs/>
                <w:i/>
                <w:iCs/>
              </w:rPr>
            </w:pPr>
            <w:r w:rsidRPr="00DF5048">
              <w:rPr>
                <w:rFonts w:ascii="Courier New" w:hAnsi="Courier New" w:cs="Courier New"/>
                <w:b/>
                <w:bCs/>
                <w:i/>
                <w:iCs/>
                <w:sz w:val="22"/>
                <w:szCs w:val="22"/>
              </w:rPr>
              <w:t>Площадь территории</w:t>
            </w:r>
          </w:p>
        </w:tc>
        <w:tc>
          <w:tcPr>
            <w:tcW w:w="771" w:type="pct"/>
            <w:tcBorders>
              <w:top w:val="nil"/>
              <w:left w:val="nil"/>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rPr>
            </w:pPr>
            <w:r w:rsidRPr="00DF5048">
              <w:rPr>
                <w:rFonts w:ascii="Courier New" w:hAnsi="Courier New" w:cs="Courier New"/>
                <w:sz w:val="22"/>
                <w:szCs w:val="22"/>
              </w:rPr>
              <w:t xml:space="preserve"> кв. км</w:t>
            </w:r>
          </w:p>
        </w:tc>
        <w:tc>
          <w:tcPr>
            <w:tcW w:w="705"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CD3C52" w:rsidP="00E45280">
            <w:pPr>
              <w:jc w:val="center"/>
              <w:rPr>
                <w:rFonts w:ascii="Courier New" w:hAnsi="Courier New" w:cs="Courier New"/>
              </w:rPr>
            </w:pPr>
            <w:r w:rsidRPr="00DF5048">
              <w:rPr>
                <w:rFonts w:ascii="Courier New" w:hAnsi="Courier New" w:cs="Courier New"/>
                <w:sz w:val="22"/>
                <w:szCs w:val="22"/>
              </w:rPr>
              <w:t>1</w:t>
            </w:r>
            <w:r w:rsidR="00E45280" w:rsidRPr="00DF5048">
              <w:rPr>
                <w:rFonts w:ascii="Courier New" w:hAnsi="Courier New" w:cs="Courier New"/>
                <w:sz w:val="22"/>
                <w:szCs w:val="22"/>
              </w:rPr>
              <w:t>56</w:t>
            </w:r>
          </w:p>
        </w:tc>
        <w:tc>
          <w:tcPr>
            <w:tcW w:w="65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E45280" w:rsidP="00B15B91">
            <w:pPr>
              <w:jc w:val="center"/>
              <w:rPr>
                <w:rFonts w:ascii="Courier New" w:hAnsi="Courier New" w:cs="Courier New"/>
              </w:rPr>
            </w:pPr>
            <w:r w:rsidRPr="00DF5048">
              <w:rPr>
                <w:rFonts w:ascii="Courier New" w:hAnsi="Courier New" w:cs="Courier New"/>
                <w:sz w:val="22"/>
                <w:szCs w:val="22"/>
              </w:rPr>
              <w:t>156</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B15B91">
            <w:pPr>
              <w:jc w:val="center"/>
              <w:rPr>
                <w:rFonts w:ascii="Courier New" w:hAnsi="Courier New" w:cs="Courier New"/>
              </w:rPr>
            </w:pPr>
            <w:r w:rsidRPr="00DF5048">
              <w:rPr>
                <w:rFonts w:ascii="Courier New" w:hAnsi="Courier New" w:cs="Courier New"/>
                <w:sz w:val="22"/>
                <w:szCs w:val="22"/>
              </w:rPr>
              <w:t>0</w:t>
            </w:r>
          </w:p>
        </w:tc>
      </w:tr>
      <w:tr w:rsidR="00CD3C52" w:rsidRPr="00F230A8" w:rsidTr="00CD3C52">
        <w:trPr>
          <w:trHeight w:val="315"/>
        </w:trPr>
        <w:tc>
          <w:tcPr>
            <w:tcW w:w="272" w:type="pct"/>
            <w:tcBorders>
              <w:top w:val="single" w:sz="4" w:space="0" w:color="000000"/>
              <w:left w:val="single" w:sz="4" w:space="0" w:color="auto"/>
              <w:bottom w:val="single" w:sz="4" w:space="0" w:color="000000"/>
              <w:right w:val="single" w:sz="4" w:space="0" w:color="000000"/>
            </w:tcBorders>
            <w:shd w:val="clear" w:color="auto" w:fill="FFFFFF"/>
            <w:hideMark/>
          </w:tcPr>
          <w:p w:rsidR="00CD3C52" w:rsidRPr="00F230A8" w:rsidRDefault="00CD3C52">
            <w:pPr>
              <w:jc w:val="center"/>
              <w:rPr>
                <w:rFonts w:ascii="Courier New" w:hAnsi="Courier New" w:cs="Courier New"/>
                <w:bCs/>
                <w:iCs/>
                <w:color w:val="191919"/>
              </w:rPr>
            </w:pPr>
            <w:r w:rsidRPr="00F230A8">
              <w:rPr>
                <w:rFonts w:ascii="Courier New" w:hAnsi="Courier New" w:cs="Courier New"/>
                <w:bCs/>
                <w:iCs/>
                <w:color w:val="191919"/>
                <w:sz w:val="22"/>
                <w:szCs w:val="22"/>
              </w:rPr>
              <w:t>2</w:t>
            </w:r>
          </w:p>
        </w:tc>
        <w:tc>
          <w:tcPr>
            <w:tcW w:w="1764" w:type="pct"/>
            <w:tcBorders>
              <w:top w:val="single" w:sz="4" w:space="0" w:color="000000"/>
              <w:left w:val="single" w:sz="4" w:space="0" w:color="auto"/>
              <w:bottom w:val="single" w:sz="4" w:space="0" w:color="000000"/>
              <w:right w:val="single" w:sz="4" w:space="0" w:color="000000"/>
            </w:tcBorders>
            <w:shd w:val="clear" w:color="auto" w:fill="FFFFFF"/>
            <w:hideMark/>
          </w:tcPr>
          <w:p w:rsidR="00CD3C52" w:rsidRPr="00DF5048" w:rsidRDefault="00CD3C52">
            <w:pPr>
              <w:rPr>
                <w:rFonts w:ascii="Courier New" w:hAnsi="Courier New" w:cs="Courier New"/>
                <w:b/>
                <w:bCs/>
                <w:i/>
                <w:iCs/>
              </w:rPr>
            </w:pPr>
            <w:r w:rsidRPr="00DF5048">
              <w:rPr>
                <w:rFonts w:ascii="Courier New" w:hAnsi="Courier New" w:cs="Courier New"/>
                <w:b/>
                <w:bCs/>
                <w:i/>
                <w:iCs/>
                <w:sz w:val="22"/>
                <w:szCs w:val="22"/>
              </w:rPr>
              <w:t>Плотность населения</w:t>
            </w:r>
          </w:p>
        </w:tc>
        <w:tc>
          <w:tcPr>
            <w:tcW w:w="771" w:type="pct"/>
            <w:tcBorders>
              <w:top w:val="nil"/>
              <w:left w:val="nil"/>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rPr>
            </w:pPr>
            <w:r w:rsidRPr="00DF5048">
              <w:rPr>
                <w:rFonts w:ascii="Courier New" w:hAnsi="Courier New" w:cs="Courier New"/>
                <w:sz w:val="22"/>
                <w:szCs w:val="22"/>
              </w:rPr>
              <w:t xml:space="preserve">тыс. человек </w:t>
            </w:r>
          </w:p>
          <w:p w:rsidR="00CD3C52" w:rsidRPr="00DF5048" w:rsidRDefault="00CD3C52">
            <w:pPr>
              <w:jc w:val="center"/>
              <w:rPr>
                <w:rFonts w:ascii="Courier New" w:hAnsi="Courier New" w:cs="Courier New"/>
              </w:rPr>
            </w:pPr>
            <w:r w:rsidRPr="00DF5048">
              <w:rPr>
                <w:rFonts w:ascii="Courier New" w:hAnsi="Courier New" w:cs="Courier New"/>
                <w:sz w:val="22"/>
                <w:szCs w:val="22"/>
              </w:rPr>
              <w:t>на кв. км</w:t>
            </w:r>
          </w:p>
        </w:tc>
        <w:tc>
          <w:tcPr>
            <w:tcW w:w="705"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B15B91">
            <w:pPr>
              <w:jc w:val="center"/>
              <w:rPr>
                <w:rFonts w:ascii="Courier New" w:hAnsi="Courier New" w:cs="Courier New"/>
              </w:rPr>
            </w:pPr>
            <w:r w:rsidRPr="00DF5048">
              <w:rPr>
                <w:rFonts w:ascii="Courier New" w:hAnsi="Courier New" w:cs="Courier New"/>
              </w:rPr>
              <w:t>11,8</w:t>
            </w:r>
          </w:p>
        </w:tc>
        <w:tc>
          <w:tcPr>
            <w:tcW w:w="65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B15B91">
            <w:pPr>
              <w:jc w:val="center"/>
              <w:rPr>
                <w:rFonts w:ascii="Courier New" w:hAnsi="Courier New" w:cs="Courier New"/>
              </w:rPr>
            </w:pPr>
            <w:r w:rsidRPr="00DF5048">
              <w:rPr>
                <w:rFonts w:ascii="Courier New" w:hAnsi="Courier New" w:cs="Courier New"/>
              </w:rPr>
              <w:t>12,1</w:t>
            </w:r>
          </w:p>
        </w:tc>
        <w:tc>
          <w:tcPr>
            <w:tcW w:w="834" w:type="pct"/>
            <w:tcBorders>
              <w:top w:val="single" w:sz="4" w:space="0" w:color="000000"/>
              <w:left w:val="single" w:sz="4" w:space="0" w:color="auto"/>
              <w:bottom w:val="single" w:sz="4" w:space="0" w:color="auto"/>
              <w:right w:val="single" w:sz="4" w:space="0" w:color="auto"/>
            </w:tcBorders>
            <w:vAlign w:val="center"/>
            <w:hideMark/>
          </w:tcPr>
          <w:p w:rsidR="00CD3C52" w:rsidRPr="00DF5048" w:rsidRDefault="00652859">
            <w:pPr>
              <w:spacing w:line="360" w:lineRule="auto"/>
              <w:jc w:val="center"/>
              <w:rPr>
                <w:rFonts w:ascii="Courier New" w:hAnsi="Courier New" w:cs="Courier New"/>
              </w:rPr>
            </w:pPr>
            <w:r w:rsidRPr="00DF5048">
              <w:rPr>
                <w:rFonts w:ascii="Courier New" w:hAnsi="Courier New" w:cs="Courier New"/>
              </w:rPr>
              <w:t>0,3</w:t>
            </w:r>
          </w:p>
        </w:tc>
      </w:tr>
      <w:tr w:rsidR="00CD3C52" w:rsidRPr="00F230A8" w:rsidTr="00CD3C52">
        <w:trPr>
          <w:trHeight w:val="315"/>
        </w:trPr>
        <w:tc>
          <w:tcPr>
            <w:tcW w:w="5000" w:type="pct"/>
            <w:gridSpan w:val="6"/>
            <w:tcBorders>
              <w:top w:val="single" w:sz="4" w:space="0" w:color="000000"/>
              <w:left w:val="single" w:sz="4" w:space="0" w:color="auto"/>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b/>
              </w:rPr>
            </w:pPr>
            <w:r w:rsidRPr="00DF5048">
              <w:rPr>
                <w:rFonts w:ascii="Courier New" w:hAnsi="Courier New" w:cs="Courier New"/>
                <w:b/>
                <w:sz w:val="22"/>
                <w:szCs w:val="22"/>
              </w:rPr>
              <w:t>Основные демографические показатели</w:t>
            </w:r>
          </w:p>
        </w:tc>
      </w:tr>
      <w:tr w:rsidR="00CD3C52" w:rsidRPr="00F230A8" w:rsidTr="00CD3C52">
        <w:trPr>
          <w:trHeight w:val="315"/>
        </w:trPr>
        <w:tc>
          <w:tcPr>
            <w:tcW w:w="272" w:type="pct"/>
            <w:tcBorders>
              <w:top w:val="single" w:sz="4" w:space="0" w:color="000000"/>
              <w:left w:val="single" w:sz="4" w:space="0" w:color="auto"/>
              <w:bottom w:val="single" w:sz="4" w:space="0" w:color="000000"/>
              <w:right w:val="single" w:sz="4" w:space="0" w:color="000000"/>
            </w:tcBorders>
            <w:shd w:val="clear" w:color="auto" w:fill="FFFFFF"/>
            <w:hideMark/>
          </w:tcPr>
          <w:p w:rsidR="00CD3C52" w:rsidRPr="00F230A8" w:rsidRDefault="00CD3C52">
            <w:pPr>
              <w:jc w:val="center"/>
              <w:rPr>
                <w:rFonts w:ascii="Courier New" w:hAnsi="Courier New" w:cs="Courier New"/>
                <w:bCs/>
                <w:iCs/>
                <w:color w:val="191919"/>
              </w:rPr>
            </w:pPr>
            <w:r w:rsidRPr="00F230A8">
              <w:rPr>
                <w:rFonts w:ascii="Courier New" w:hAnsi="Courier New" w:cs="Courier New"/>
                <w:bCs/>
                <w:iCs/>
                <w:color w:val="191919"/>
                <w:sz w:val="22"/>
                <w:szCs w:val="22"/>
              </w:rPr>
              <w:t>3</w:t>
            </w:r>
          </w:p>
        </w:tc>
        <w:tc>
          <w:tcPr>
            <w:tcW w:w="1764" w:type="pct"/>
            <w:tcBorders>
              <w:top w:val="single" w:sz="4" w:space="0" w:color="000000"/>
              <w:left w:val="single" w:sz="4" w:space="0" w:color="auto"/>
              <w:bottom w:val="single" w:sz="4" w:space="0" w:color="000000"/>
              <w:right w:val="single" w:sz="4" w:space="0" w:color="000000"/>
            </w:tcBorders>
            <w:shd w:val="clear" w:color="auto" w:fill="FFFFFF"/>
            <w:hideMark/>
          </w:tcPr>
          <w:p w:rsidR="00CD3C52" w:rsidRPr="00DF5048" w:rsidRDefault="00CD3C52">
            <w:pPr>
              <w:rPr>
                <w:rFonts w:ascii="Courier New" w:hAnsi="Courier New" w:cs="Courier New"/>
                <w:b/>
                <w:bCs/>
                <w:i/>
                <w:iCs/>
              </w:rPr>
            </w:pPr>
            <w:r w:rsidRPr="00DF5048">
              <w:rPr>
                <w:rFonts w:ascii="Courier New" w:hAnsi="Courier New" w:cs="Courier New"/>
                <w:b/>
                <w:bCs/>
                <w:i/>
                <w:iCs/>
                <w:sz w:val="22"/>
                <w:szCs w:val="22"/>
              </w:rPr>
              <w:t>Постоянное население</w:t>
            </w:r>
          </w:p>
        </w:tc>
        <w:tc>
          <w:tcPr>
            <w:tcW w:w="771" w:type="pct"/>
            <w:tcBorders>
              <w:top w:val="nil"/>
              <w:left w:val="nil"/>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rPr>
            </w:pPr>
            <w:r w:rsidRPr="00DF5048">
              <w:rPr>
                <w:rFonts w:ascii="Courier New" w:hAnsi="Courier New" w:cs="Courier New"/>
                <w:sz w:val="22"/>
                <w:szCs w:val="22"/>
              </w:rPr>
              <w:t>человек</w:t>
            </w:r>
          </w:p>
        </w:tc>
        <w:tc>
          <w:tcPr>
            <w:tcW w:w="705"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1837</w:t>
            </w:r>
          </w:p>
        </w:tc>
        <w:tc>
          <w:tcPr>
            <w:tcW w:w="65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1880</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43</w:t>
            </w:r>
          </w:p>
        </w:tc>
      </w:tr>
      <w:tr w:rsidR="00CD3C52" w:rsidRPr="00F230A8" w:rsidTr="00CD3C52">
        <w:trPr>
          <w:trHeight w:val="315"/>
        </w:trPr>
        <w:tc>
          <w:tcPr>
            <w:tcW w:w="272" w:type="pct"/>
            <w:tcBorders>
              <w:top w:val="single" w:sz="4" w:space="0" w:color="000000"/>
              <w:left w:val="single" w:sz="4" w:space="0" w:color="auto"/>
              <w:bottom w:val="nil"/>
              <w:right w:val="single" w:sz="4" w:space="0" w:color="000000"/>
            </w:tcBorders>
          </w:tcPr>
          <w:p w:rsidR="00CD3C52" w:rsidRPr="00F230A8" w:rsidRDefault="00CD3C52">
            <w:pPr>
              <w:jc w:val="center"/>
              <w:rPr>
                <w:rFonts w:ascii="Courier New" w:hAnsi="Courier New" w:cs="Courier New"/>
                <w:b/>
                <w:color w:val="191919"/>
              </w:rPr>
            </w:pPr>
          </w:p>
        </w:tc>
        <w:tc>
          <w:tcPr>
            <w:tcW w:w="1764" w:type="pct"/>
            <w:tcBorders>
              <w:top w:val="single" w:sz="4" w:space="0" w:color="000000"/>
              <w:left w:val="single" w:sz="4" w:space="0" w:color="auto"/>
              <w:bottom w:val="single" w:sz="4" w:space="0" w:color="000000"/>
              <w:right w:val="single" w:sz="4" w:space="0" w:color="000000"/>
            </w:tcBorders>
            <w:vAlign w:val="center"/>
            <w:hideMark/>
          </w:tcPr>
          <w:p w:rsidR="00CD3C52" w:rsidRPr="00DF5048" w:rsidRDefault="00CD3C52">
            <w:pPr>
              <w:jc w:val="both"/>
              <w:rPr>
                <w:rFonts w:ascii="Courier New" w:hAnsi="Courier New" w:cs="Courier New"/>
              </w:rPr>
            </w:pPr>
            <w:r w:rsidRPr="00DF5048">
              <w:rPr>
                <w:rFonts w:ascii="Courier New" w:hAnsi="Courier New" w:cs="Courier New"/>
                <w:sz w:val="22"/>
                <w:szCs w:val="22"/>
              </w:rPr>
              <w:t>в том числе:</w:t>
            </w:r>
          </w:p>
        </w:tc>
        <w:tc>
          <w:tcPr>
            <w:tcW w:w="771" w:type="pct"/>
            <w:tcBorders>
              <w:top w:val="nil"/>
              <w:left w:val="nil"/>
              <w:bottom w:val="single" w:sz="4" w:space="0" w:color="000000"/>
              <w:right w:val="single" w:sz="4" w:space="0" w:color="auto"/>
            </w:tcBorders>
            <w:shd w:val="clear" w:color="auto" w:fill="FFFFFF"/>
          </w:tcPr>
          <w:p w:rsidR="00CD3C52" w:rsidRPr="00DF5048" w:rsidRDefault="00CD3C52">
            <w:pPr>
              <w:jc w:val="center"/>
              <w:rPr>
                <w:rFonts w:ascii="Courier New" w:hAnsi="Courier New" w:cs="Courier New"/>
              </w:rPr>
            </w:pPr>
          </w:p>
        </w:tc>
        <w:tc>
          <w:tcPr>
            <w:tcW w:w="705" w:type="pct"/>
            <w:tcBorders>
              <w:top w:val="single" w:sz="4" w:space="0" w:color="000000"/>
              <w:left w:val="single" w:sz="4" w:space="0" w:color="auto"/>
              <w:bottom w:val="single" w:sz="4" w:space="0" w:color="000000"/>
              <w:right w:val="single" w:sz="4" w:space="0" w:color="auto"/>
            </w:tcBorders>
            <w:vAlign w:val="center"/>
          </w:tcPr>
          <w:p w:rsidR="00CD3C52" w:rsidRPr="00DF5048" w:rsidRDefault="00CD3C52">
            <w:pPr>
              <w:jc w:val="center"/>
              <w:rPr>
                <w:rFonts w:ascii="Courier New" w:hAnsi="Courier New" w:cs="Courier New"/>
              </w:rPr>
            </w:pPr>
          </w:p>
        </w:tc>
        <w:tc>
          <w:tcPr>
            <w:tcW w:w="654" w:type="pct"/>
            <w:tcBorders>
              <w:top w:val="single" w:sz="4" w:space="0" w:color="000000"/>
              <w:left w:val="single" w:sz="4" w:space="0" w:color="auto"/>
              <w:bottom w:val="single" w:sz="4" w:space="0" w:color="000000"/>
              <w:right w:val="single" w:sz="4" w:space="0" w:color="auto"/>
            </w:tcBorders>
            <w:vAlign w:val="center"/>
          </w:tcPr>
          <w:p w:rsidR="00CD3C52" w:rsidRPr="00DF5048" w:rsidRDefault="00CD3C52">
            <w:pPr>
              <w:jc w:val="center"/>
              <w:rPr>
                <w:rFonts w:ascii="Courier New" w:hAnsi="Courier New" w:cs="Courier New"/>
              </w:rPr>
            </w:pPr>
          </w:p>
        </w:tc>
        <w:tc>
          <w:tcPr>
            <w:tcW w:w="834" w:type="pct"/>
            <w:tcBorders>
              <w:top w:val="single" w:sz="4" w:space="0" w:color="000000"/>
              <w:left w:val="single" w:sz="4" w:space="0" w:color="auto"/>
              <w:bottom w:val="single" w:sz="4" w:space="0" w:color="000000"/>
              <w:right w:val="single" w:sz="4" w:space="0" w:color="auto"/>
            </w:tcBorders>
            <w:vAlign w:val="center"/>
          </w:tcPr>
          <w:p w:rsidR="00CD3C52" w:rsidRPr="00DF5048" w:rsidRDefault="00CD3C52">
            <w:pPr>
              <w:jc w:val="center"/>
              <w:rPr>
                <w:rFonts w:ascii="Courier New" w:hAnsi="Courier New" w:cs="Courier New"/>
              </w:rPr>
            </w:pPr>
          </w:p>
        </w:tc>
      </w:tr>
      <w:tr w:rsidR="00CD3C52" w:rsidRPr="00F230A8" w:rsidTr="00CD3C52">
        <w:trPr>
          <w:trHeight w:val="315"/>
        </w:trPr>
        <w:tc>
          <w:tcPr>
            <w:tcW w:w="272" w:type="pct"/>
            <w:tcBorders>
              <w:top w:val="nil"/>
              <w:left w:val="single" w:sz="4" w:space="0" w:color="auto"/>
              <w:bottom w:val="nil"/>
              <w:right w:val="single" w:sz="4" w:space="0" w:color="000000"/>
            </w:tcBorders>
          </w:tcPr>
          <w:p w:rsidR="00CD3C52" w:rsidRPr="00F230A8" w:rsidRDefault="00CD3C52">
            <w:pPr>
              <w:jc w:val="center"/>
              <w:rPr>
                <w:rFonts w:ascii="Courier New" w:hAnsi="Courier New" w:cs="Courier New"/>
                <w:b/>
                <w:color w:val="191919"/>
              </w:rPr>
            </w:pPr>
          </w:p>
        </w:tc>
        <w:tc>
          <w:tcPr>
            <w:tcW w:w="1764" w:type="pct"/>
            <w:vMerge w:val="restart"/>
            <w:tcBorders>
              <w:top w:val="single" w:sz="4" w:space="0" w:color="auto"/>
              <w:left w:val="single" w:sz="4" w:space="0" w:color="auto"/>
              <w:bottom w:val="single" w:sz="4" w:space="0" w:color="000000"/>
              <w:right w:val="single" w:sz="4" w:space="0" w:color="auto"/>
            </w:tcBorders>
            <w:hideMark/>
          </w:tcPr>
          <w:p w:rsidR="00CD3C52" w:rsidRPr="00DF5048" w:rsidRDefault="00CD3C52">
            <w:pPr>
              <w:jc w:val="both"/>
              <w:rPr>
                <w:rFonts w:ascii="Courier New" w:hAnsi="Courier New" w:cs="Courier New"/>
              </w:rPr>
            </w:pPr>
            <w:r w:rsidRPr="00DF5048">
              <w:rPr>
                <w:rFonts w:ascii="Courier New" w:hAnsi="Courier New" w:cs="Courier New"/>
                <w:sz w:val="22"/>
                <w:szCs w:val="22"/>
              </w:rPr>
              <w:t>сельское</w:t>
            </w:r>
          </w:p>
        </w:tc>
        <w:tc>
          <w:tcPr>
            <w:tcW w:w="771" w:type="pct"/>
            <w:tcBorders>
              <w:top w:val="nil"/>
              <w:left w:val="single" w:sz="4" w:space="0" w:color="auto"/>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rPr>
            </w:pPr>
            <w:r w:rsidRPr="00DF5048">
              <w:rPr>
                <w:rFonts w:ascii="Courier New" w:hAnsi="Courier New" w:cs="Courier New"/>
                <w:sz w:val="22"/>
                <w:szCs w:val="22"/>
              </w:rPr>
              <w:t>человек</w:t>
            </w:r>
          </w:p>
        </w:tc>
        <w:tc>
          <w:tcPr>
            <w:tcW w:w="705"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1837</w:t>
            </w:r>
          </w:p>
        </w:tc>
        <w:tc>
          <w:tcPr>
            <w:tcW w:w="65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1880</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43</w:t>
            </w:r>
          </w:p>
        </w:tc>
      </w:tr>
      <w:tr w:rsidR="00CD3C52" w:rsidRPr="00F230A8" w:rsidTr="00CD3C52">
        <w:trPr>
          <w:trHeight w:val="315"/>
        </w:trPr>
        <w:tc>
          <w:tcPr>
            <w:tcW w:w="272" w:type="pct"/>
            <w:tcBorders>
              <w:top w:val="nil"/>
              <w:left w:val="single" w:sz="4" w:space="0" w:color="auto"/>
              <w:bottom w:val="nil"/>
              <w:right w:val="single" w:sz="4" w:space="0" w:color="000000"/>
            </w:tcBorders>
          </w:tcPr>
          <w:p w:rsidR="00CD3C52" w:rsidRPr="00F230A8" w:rsidRDefault="00CD3C52">
            <w:pPr>
              <w:jc w:val="center"/>
              <w:rPr>
                <w:rFonts w:ascii="Courier New" w:hAnsi="Courier New" w:cs="Courier New"/>
                <w:b/>
                <w:color w:val="191919"/>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D3C52" w:rsidRPr="00DF5048" w:rsidRDefault="00CD3C52">
            <w:pPr>
              <w:rPr>
                <w:rFonts w:ascii="Courier New" w:hAnsi="Courier New" w:cs="Courier New"/>
              </w:rPr>
            </w:pPr>
          </w:p>
        </w:tc>
        <w:tc>
          <w:tcPr>
            <w:tcW w:w="771" w:type="pct"/>
            <w:tcBorders>
              <w:top w:val="nil"/>
              <w:left w:val="nil"/>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rPr>
            </w:pPr>
            <w:r w:rsidRPr="00DF5048">
              <w:rPr>
                <w:rFonts w:ascii="Courier New" w:hAnsi="Courier New" w:cs="Courier New"/>
                <w:sz w:val="22"/>
                <w:szCs w:val="22"/>
              </w:rPr>
              <w:t xml:space="preserve">процентов </w:t>
            </w:r>
            <w:r w:rsidRPr="00DF5048">
              <w:rPr>
                <w:rFonts w:ascii="Courier New" w:hAnsi="Courier New" w:cs="Courier New"/>
                <w:sz w:val="22"/>
                <w:szCs w:val="22"/>
              </w:rPr>
              <w:br/>
              <w:t xml:space="preserve">к постоянному </w:t>
            </w:r>
            <w:r w:rsidRPr="00DF5048">
              <w:rPr>
                <w:rFonts w:ascii="Courier New" w:hAnsi="Courier New" w:cs="Courier New"/>
                <w:sz w:val="22"/>
                <w:szCs w:val="22"/>
              </w:rPr>
              <w:br/>
              <w:t>населению</w:t>
            </w:r>
          </w:p>
        </w:tc>
        <w:tc>
          <w:tcPr>
            <w:tcW w:w="705"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100</w:t>
            </w:r>
          </w:p>
        </w:tc>
        <w:tc>
          <w:tcPr>
            <w:tcW w:w="65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100</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CD3C52">
            <w:pPr>
              <w:jc w:val="center"/>
              <w:rPr>
                <w:rFonts w:ascii="Courier New" w:hAnsi="Courier New" w:cs="Courier New"/>
              </w:rPr>
            </w:pPr>
          </w:p>
        </w:tc>
      </w:tr>
      <w:tr w:rsidR="00CD3C52" w:rsidRPr="00F230A8" w:rsidTr="00CD3C52">
        <w:trPr>
          <w:trHeight w:val="315"/>
        </w:trPr>
        <w:tc>
          <w:tcPr>
            <w:tcW w:w="272" w:type="pct"/>
            <w:tcBorders>
              <w:top w:val="nil"/>
              <w:left w:val="single" w:sz="4" w:space="0" w:color="auto"/>
              <w:bottom w:val="nil"/>
              <w:right w:val="single" w:sz="4" w:space="0" w:color="000000"/>
            </w:tcBorders>
          </w:tcPr>
          <w:p w:rsidR="00CD3C52" w:rsidRPr="00F230A8" w:rsidRDefault="00CD3C52">
            <w:pPr>
              <w:jc w:val="center"/>
              <w:rPr>
                <w:rFonts w:ascii="Courier New" w:hAnsi="Courier New" w:cs="Courier New"/>
                <w:b/>
                <w:color w:val="191919"/>
              </w:rPr>
            </w:pPr>
          </w:p>
        </w:tc>
        <w:tc>
          <w:tcPr>
            <w:tcW w:w="1764" w:type="pct"/>
            <w:vMerge w:val="restart"/>
            <w:tcBorders>
              <w:top w:val="single" w:sz="4" w:space="0" w:color="000000"/>
              <w:left w:val="single" w:sz="4" w:space="0" w:color="auto"/>
              <w:bottom w:val="single" w:sz="4" w:space="0" w:color="000000"/>
              <w:right w:val="single" w:sz="4" w:space="0" w:color="000000"/>
            </w:tcBorders>
            <w:hideMark/>
          </w:tcPr>
          <w:p w:rsidR="00CD3C52" w:rsidRPr="00DF5048" w:rsidRDefault="00CD3C52">
            <w:pPr>
              <w:jc w:val="both"/>
              <w:rPr>
                <w:rFonts w:ascii="Courier New" w:hAnsi="Courier New" w:cs="Courier New"/>
              </w:rPr>
            </w:pPr>
            <w:r w:rsidRPr="00DF5048">
              <w:rPr>
                <w:rFonts w:ascii="Courier New" w:hAnsi="Courier New" w:cs="Courier New"/>
                <w:sz w:val="22"/>
                <w:szCs w:val="22"/>
              </w:rPr>
              <w:t>младше трудоспособного возраста</w:t>
            </w:r>
          </w:p>
        </w:tc>
        <w:tc>
          <w:tcPr>
            <w:tcW w:w="771" w:type="pct"/>
            <w:tcBorders>
              <w:top w:val="nil"/>
              <w:left w:val="nil"/>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rPr>
            </w:pPr>
            <w:r w:rsidRPr="00DF5048">
              <w:rPr>
                <w:rFonts w:ascii="Courier New" w:hAnsi="Courier New" w:cs="Courier New"/>
                <w:sz w:val="22"/>
                <w:szCs w:val="22"/>
              </w:rPr>
              <w:t xml:space="preserve"> человек</w:t>
            </w:r>
          </w:p>
        </w:tc>
        <w:tc>
          <w:tcPr>
            <w:tcW w:w="705"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346</w:t>
            </w:r>
          </w:p>
        </w:tc>
        <w:tc>
          <w:tcPr>
            <w:tcW w:w="65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367</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21</w:t>
            </w:r>
          </w:p>
        </w:tc>
      </w:tr>
      <w:tr w:rsidR="00CD3C52" w:rsidRPr="00F230A8" w:rsidTr="00CD3C52">
        <w:trPr>
          <w:trHeight w:val="315"/>
        </w:trPr>
        <w:tc>
          <w:tcPr>
            <w:tcW w:w="272" w:type="pct"/>
            <w:tcBorders>
              <w:top w:val="nil"/>
              <w:left w:val="single" w:sz="4" w:space="0" w:color="auto"/>
              <w:bottom w:val="single" w:sz="4" w:space="0" w:color="auto"/>
              <w:right w:val="single" w:sz="4" w:space="0" w:color="000000"/>
            </w:tcBorders>
          </w:tcPr>
          <w:p w:rsidR="00CD3C52" w:rsidRPr="00F230A8" w:rsidRDefault="00CD3C52">
            <w:pPr>
              <w:ind w:firstLine="267"/>
              <w:rPr>
                <w:rFonts w:ascii="Courier New" w:hAnsi="Courier New" w:cs="Courier New"/>
                <w:b/>
                <w:color w:val="191919"/>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CD3C52" w:rsidRPr="00DF5048" w:rsidRDefault="00CD3C52">
            <w:pPr>
              <w:rPr>
                <w:rFonts w:ascii="Courier New" w:hAnsi="Courier New" w:cs="Courier New"/>
              </w:rPr>
            </w:pPr>
          </w:p>
        </w:tc>
        <w:tc>
          <w:tcPr>
            <w:tcW w:w="771" w:type="pct"/>
            <w:tcBorders>
              <w:top w:val="nil"/>
              <w:left w:val="nil"/>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rPr>
            </w:pPr>
            <w:r w:rsidRPr="00DF5048">
              <w:rPr>
                <w:rFonts w:ascii="Courier New" w:hAnsi="Courier New" w:cs="Courier New"/>
                <w:sz w:val="22"/>
                <w:szCs w:val="22"/>
              </w:rPr>
              <w:t xml:space="preserve">процентов </w:t>
            </w:r>
            <w:r w:rsidRPr="00DF5048">
              <w:rPr>
                <w:rFonts w:ascii="Courier New" w:hAnsi="Courier New" w:cs="Courier New"/>
                <w:sz w:val="22"/>
                <w:szCs w:val="22"/>
              </w:rPr>
              <w:br/>
              <w:t xml:space="preserve">к постоянному </w:t>
            </w:r>
            <w:r w:rsidRPr="00DF5048">
              <w:rPr>
                <w:rFonts w:ascii="Courier New" w:hAnsi="Courier New" w:cs="Courier New"/>
                <w:sz w:val="22"/>
                <w:szCs w:val="22"/>
              </w:rPr>
              <w:br/>
              <w:t>населению</w:t>
            </w:r>
          </w:p>
        </w:tc>
        <w:tc>
          <w:tcPr>
            <w:tcW w:w="705"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18</w:t>
            </w:r>
          </w:p>
        </w:tc>
        <w:tc>
          <w:tcPr>
            <w:tcW w:w="65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19</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CD3C52">
            <w:pPr>
              <w:jc w:val="center"/>
              <w:rPr>
                <w:rFonts w:ascii="Courier New" w:hAnsi="Courier New" w:cs="Courier New"/>
              </w:rPr>
            </w:pPr>
          </w:p>
        </w:tc>
      </w:tr>
      <w:tr w:rsidR="00CD3C52" w:rsidRPr="00F230A8" w:rsidTr="00CD3C52">
        <w:trPr>
          <w:trHeight w:val="315"/>
        </w:trPr>
        <w:tc>
          <w:tcPr>
            <w:tcW w:w="272" w:type="pct"/>
            <w:tcBorders>
              <w:top w:val="single" w:sz="4" w:space="0" w:color="auto"/>
              <w:left w:val="single" w:sz="4" w:space="0" w:color="auto"/>
              <w:bottom w:val="nil"/>
              <w:right w:val="single" w:sz="4" w:space="0" w:color="000000"/>
            </w:tcBorders>
          </w:tcPr>
          <w:p w:rsidR="00CD3C52" w:rsidRPr="00F230A8" w:rsidRDefault="00CD3C52">
            <w:pPr>
              <w:jc w:val="center"/>
              <w:rPr>
                <w:rFonts w:ascii="Courier New" w:hAnsi="Courier New" w:cs="Courier New"/>
                <w:b/>
                <w:color w:val="191919"/>
              </w:rPr>
            </w:pPr>
          </w:p>
        </w:tc>
        <w:tc>
          <w:tcPr>
            <w:tcW w:w="1764" w:type="pct"/>
            <w:vMerge w:val="restart"/>
            <w:tcBorders>
              <w:top w:val="single" w:sz="4" w:space="0" w:color="000000"/>
              <w:left w:val="single" w:sz="4" w:space="0" w:color="auto"/>
              <w:bottom w:val="single" w:sz="4" w:space="0" w:color="000000"/>
              <w:right w:val="single" w:sz="4" w:space="0" w:color="000000"/>
            </w:tcBorders>
            <w:hideMark/>
          </w:tcPr>
          <w:p w:rsidR="00CD3C52" w:rsidRPr="00DF5048" w:rsidRDefault="00CD3C52">
            <w:pPr>
              <w:jc w:val="both"/>
              <w:rPr>
                <w:rFonts w:ascii="Courier New" w:hAnsi="Courier New" w:cs="Courier New"/>
              </w:rPr>
            </w:pPr>
            <w:r w:rsidRPr="00DF5048">
              <w:rPr>
                <w:rFonts w:ascii="Courier New" w:hAnsi="Courier New" w:cs="Courier New"/>
                <w:sz w:val="22"/>
                <w:szCs w:val="22"/>
              </w:rPr>
              <w:t>трудоспособного возраста</w:t>
            </w:r>
          </w:p>
        </w:tc>
        <w:tc>
          <w:tcPr>
            <w:tcW w:w="771" w:type="pct"/>
            <w:tcBorders>
              <w:top w:val="nil"/>
              <w:left w:val="nil"/>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rPr>
            </w:pPr>
            <w:r w:rsidRPr="00DF5048">
              <w:rPr>
                <w:rFonts w:ascii="Courier New" w:hAnsi="Courier New" w:cs="Courier New"/>
                <w:sz w:val="22"/>
                <w:szCs w:val="22"/>
              </w:rPr>
              <w:t xml:space="preserve"> человек</w:t>
            </w:r>
          </w:p>
        </w:tc>
        <w:tc>
          <w:tcPr>
            <w:tcW w:w="705"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874</w:t>
            </w:r>
          </w:p>
        </w:tc>
        <w:tc>
          <w:tcPr>
            <w:tcW w:w="65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895</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21</w:t>
            </w:r>
          </w:p>
        </w:tc>
      </w:tr>
      <w:tr w:rsidR="00CD3C52" w:rsidRPr="00F230A8" w:rsidTr="00CD3C52">
        <w:trPr>
          <w:trHeight w:val="315"/>
        </w:trPr>
        <w:tc>
          <w:tcPr>
            <w:tcW w:w="272" w:type="pct"/>
            <w:tcBorders>
              <w:top w:val="nil"/>
              <w:left w:val="single" w:sz="4" w:space="0" w:color="auto"/>
              <w:bottom w:val="nil"/>
              <w:right w:val="single" w:sz="4" w:space="0" w:color="000000"/>
            </w:tcBorders>
          </w:tcPr>
          <w:p w:rsidR="00CD3C52" w:rsidRPr="00F230A8" w:rsidRDefault="00CD3C52">
            <w:pPr>
              <w:jc w:val="center"/>
              <w:rPr>
                <w:rFonts w:ascii="Courier New" w:hAnsi="Courier New" w:cs="Courier New"/>
                <w:b/>
                <w:color w:val="191919"/>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CD3C52" w:rsidRPr="00DF5048" w:rsidRDefault="00CD3C52">
            <w:pPr>
              <w:rPr>
                <w:rFonts w:ascii="Courier New" w:hAnsi="Courier New" w:cs="Courier New"/>
              </w:rPr>
            </w:pPr>
          </w:p>
        </w:tc>
        <w:tc>
          <w:tcPr>
            <w:tcW w:w="771" w:type="pct"/>
            <w:tcBorders>
              <w:top w:val="nil"/>
              <w:left w:val="nil"/>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rPr>
            </w:pPr>
            <w:r w:rsidRPr="00DF5048">
              <w:rPr>
                <w:rFonts w:ascii="Courier New" w:hAnsi="Courier New" w:cs="Courier New"/>
                <w:sz w:val="22"/>
                <w:szCs w:val="22"/>
              </w:rPr>
              <w:t xml:space="preserve">процентов </w:t>
            </w:r>
            <w:r w:rsidRPr="00DF5048">
              <w:rPr>
                <w:rFonts w:ascii="Courier New" w:hAnsi="Courier New" w:cs="Courier New"/>
                <w:sz w:val="22"/>
                <w:szCs w:val="22"/>
              </w:rPr>
              <w:br/>
              <w:t xml:space="preserve">к постоянному </w:t>
            </w:r>
            <w:r w:rsidRPr="00DF5048">
              <w:rPr>
                <w:rFonts w:ascii="Courier New" w:hAnsi="Courier New" w:cs="Courier New"/>
                <w:sz w:val="22"/>
                <w:szCs w:val="22"/>
              </w:rPr>
              <w:br/>
              <w:t>населению</w:t>
            </w:r>
          </w:p>
        </w:tc>
        <w:tc>
          <w:tcPr>
            <w:tcW w:w="705"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47</w:t>
            </w:r>
          </w:p>
        </w:tc>
        <w:tc>
          <w:tcPr>
            <w:tcW w:w="65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47,6</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CD3C52">
            <w:pPr>
              <w:jc w:val="center"/>
              <w:rPr>
                <w:rFonts w:ascii="Courier New" w:hAnsi="Courier New" w:cs="Courier New"/>
              </w:rPr>
            </w:pPr>
          </w:p>
        </w:tc>
      </w:tr>
      <w:tr w:rsidR="00CD3C52" w:rsidRPr="00F230A8" w:rsidTr="00CD3C52">
        <w:trPr>
          <w:trHeight w:val="315"/>
        </w:trPr>
        <w:tc>
          <w:tcPr>
            <w:tcW w:w="272" w:type="pct"/>
            <w:tcBorders>
              <w:top w:val="nil"/>
              <w:left w:val="single" w:sz="4" w:space="0" w:color="auto"/>
              <w:bottom w:val="nil"/>
              <w:right w:val="single" w:sz="4" w:space="0" w:color="000000"/>
            </w:tcBorders>
          </w:tcPr>
          <w:p w:rsidR="00CD3C52" w:rsidRPr="00F230A8" w:rsidRDefault="00CD3C52">
            <w:pPr>
              <w:jc w:val="center"/>
              <w:rPr>
                <w:rFonts w:ascii="Courier New" w:hAnsi="Courier New" w:cs="Courier New"/>
                <w:b/>
                <w:color w:val="191919"/>
              </w:rPr>
            </w:pPr>
          </w:p>
        </w:tc>
        <w:tc>
          <w:tcPr>
            <w:tcW w:w="1764" w:type="pct"/>
            <w:vMerge w:val="restart"/>
            <w:tcBorders>
              <w:top w:val="single" w:sz="4" w:space="0" w:color="000000"/>
              <w:left w:val="single" w:sz="4" w:space="0" w:color="auto"/>
              <w:bottom w:val="single" w:sz="4" w:space="0" w:color="000000"/>
              <w:right w:val="single" w:sz="4" w:space="0" w:color="000000"/>
            </w:tcBorders>
            <w:hideMark/>
          </w:tcPr>
          <w:p w:rsidR="00CD3C52" w:rsidRPr="00DF5048" w:rsidRDefault="00CD3C52">
            <w:pPr>
              <w:jc w:val="both"/>
              <w:rPr>
                <w:rFonts w:ascii="Courier New" w:hAnsi="Courier New" w:cs="Courier New"/>
              </w:rPr>
            </w:pPr>
            <w:r w:rsidRPr="00DF5048">
              <w:rPr>
                <w:rFonts w:ascii="Courier New" w:hAnsi="Courier New" w:cs="Courier New"/>
                <w:sz w:val="22"/>
                <w:szCs w:val="22"/>
              </w:rPr>
              <w:t>старше трудоспособного возраста</w:t>
            </w:r>
          </w:p>
        </w:tc>
        <w:tc>
          <w:tcPr>
            <w:tcW w:w="771" w:type="pct"/>
            <w:tcBorders>
              <w:top w:val="nil"/>
              <w:left w:val="nil"/>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rPr>
            </w:pPr>
            <w:r w:rsidRPr="00DF5048">
              <w:rPr>
                <w:rFonts w:ascii="Courier New" w:hAnsi="Courier New" w:cs="Courier New"/>
                <w:sz w:val="22"/>
                <w:szCs w:val="22"/>
              </w:rPr>
              <w:t xml:space="preserve"> человек</w:t>
            </w:r>
          </w:p>
        </w:tc>
        <w:tc>
          <w:tcPr>
            <w:tcW w:w="705"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447</w:t>
            </w:r>
          </w:p>
        </w:tc>
        <w:tc>
          <w:tcPr>
            <w:tcW w:w="65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453</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6</w:t>
            </w:r>
          </w:p>
        </w:tc>
      </w:tr>
      <w:tr w:rsidR="00CD3C52" w:rsidRPr="00F230A8" w:rsidTr="00CD3C52">
        <w:trPr>
          <w:trHeight w:val="315"/>
        </w:trPr>
        <w:tc>
          <w:tcPr>
            <w:tcW w:w="272" w:type="pct"/>
            <w:tcBorders>
              <w:top w:val="nil"/>
              <w:left w:val="single" w:sz="4" w:space="0" w:color="auto"/>
              <w:bottom w:val="nil"/>
              <w:right w:val="single" w:sz="4" w:space="0" w:color="000000"/>
            </w:tcBorders>
          </w:tcPr>
          <w:p w:rsidR="00CD3C52" w:rsidRPr="00F230A8" w:rsidRDefault="00CD3C52">
            <w:pPr>
              <w:ind w:firstLine="267"/>
              <w:jc w:val="center"/>
              <w:rPr>
                <w:rFonts w:ascii="Courier New" w:hAnsi="Courier New" w:cs="Courier New"/>
                <w:b/>
                <w:color w:val="191919"/>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CD3C52" w:rsidRPr="00DF5048" w:rsidRDefault="00CD3C52">
            <w:pPr>
              <w:rPr>
                <w:rFonts w:ascii="Courier New" w:hAnsi="Courier New" w:cs="Courier New"/>
              </w:rPr>
            </w:pPr>
          </w:p>
        </w:tc>
        <w:tc>
          <w:tcPr>
            <w:tcW w:w="771" w:type="pct"/>
            <w:tcBorders>
              <w:top w:val="nil"/>
              <w:left w:val="nil"/>
              <w:bottom w:val="single" w:sz="4" w:space="0" w:color="000000"/>
              <w:right w:val="single" w:sz="4" w:space="0" w:color="auto"/>
            </w:tcBorders>
            <w:shd w:val="clear" w:color="auto" w:fill="FFFFFF"/>
            <w:hideMark/>
          </w:tcPr>
          <w:p w:rsidR="00CD3C52" w:rsidRPr="00DF5048" w:rsidRDefault="00CD3C52">
            <w:pPr>
              <w:jc w:val="center"/>
              <w:rPr>
                <w:rFonts w:ascii="Courier New" w:hAnsi="Courier New" w:cs="Courier New"/>
              </w:rPr>
            </w:pPr>
            <w:r w:rsidRPr="00DF5048">
              <w:rPr>
                <w:rFonts w:ascii="Courier New" w:hAnsi="Courier New" w:cs="Courier New"/>
                <w:sz w:val="22"/>
                <w:szCs w:val="22"/>
              </w:rPr>
              <w:t xml:space="preserve">процентов </w:t>
            </w:r>
            <w:r w:rsidRPr="00DF5048">
              <w:rPr>
                <w:rFonts w:ascii="Courier New" w:hAnsi="Courier New" w:cs="Courier New"/>
                <w:sz w:val="22"/>
                <w:szCs w:val="22"/>
              </w:rPr>
              <w:br/>
              <w:t xml:space="preserve">к постоянному </w:t>
            </w:r>
            <w:r w:rsidRPr="00DF5048">
              <w:rPr>
                <w:rFonts w:ascii="Courier New" w:hAnsi="Courier New" w:cs="Courier New"/>
                <w:sz w:val="22"/>
                <w:szCs w:val="22"/>
              </w:rPr>
              <w:br/>
              <w:t>населению</w:t>
            </w:r>
          </w:p>
        </w:tc>
        <w:tc>
          <w:tcPr>
            <w:tcW w:w="705"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24</w:t>
            </w:r>
          </w:p>
        </w:tc>
        <w:tc>
          <w:tcPr>
            <w:tcW w:w="65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652859">
            <w:pPr>
              <w:jc w:val="center"/>
              <w:rPr>
                <w:rFonts w:ascii="Courier New" w:hAnsi="Courier New" w:cs="Courier New"/>
              </w:rPr>
            </w:pPr>
            <w:r w:rsidRPr="00DF5048">
              <w:rPr>
                <w:rFonts w:ascii="Courier New" w:hAnsi="Courier New" w:cs="Courier New"/>
              </w:rPr>
              <w:t>24</w:t>
            </w:r>
          </w:p>
        </w:tc>
        <w:tc>
          <w:tcPr>
            <w:tcW w:w="834" w:type="pct"/>
            <w:tcBorders>
              <w:top w:val="single" w:sz="4" w:space="0" w:color="000000"/>
              <w:left w:val="single" w:sz="4" w:space="0" w:color="auto"/>
              <w:bottom w:val="single" w:sz="4" w:space="0" w:color="000000"/>
              <w:right w:val="single" w:sz="4" w:space="0" w:color="auto"/>
            </w:tcBorders>
            <w:vAlign w:val="center"/>
            <w:hideMark/>
          </w:tcPr>
          <w:p w:rsidR="00CD3C52" w:rsidRPr="00DF5048" w:rsidRDefault="00CD3C52">
            <w:pPr>
              <w:jc w:val="center"/>
              <w:rPr>
                <w:rFonts w:ascii="Courier New" w:hAnsi="Courier New" w:cs="Courier New"/>
              </w:rPr>
            </w:pPr>
          </w:p>
        </w:tc>
      </w:tr>
    </w:tbl>
    <w:p w:rsidR="00CD3C52" w:rsidRDefault="00CD3C52" w:rsidP="00CD3C52">
      <w:pPr>
        <w:ind w:right="567"/>
        <w:jc w:val="both"/>
        <w:rPr>
          <w:color w:val="191919"/>
          <w:sz w:val="28"/>
          <w:szCs w:val="28"/>
        </w:rPr>
      </w:pPr>
    </w:p>
    <w:p w:rsidR="00CD3C52" w:rsidRPr="00F230A8" w:rsidRDefault="00CD3C52" w:rsidP="00CD3C52">
      <w:pPr>
        <w:ind w:right="-1" w:firstLine="426"/>
        <w:jc w:val="both"/>
        <w:rPr>
          <w:rFonts w:ascii="Arial" w:hAnsi="Arial" w:cs="Arial"/>
          <w:color w:val="191919"/>
        </w:rPr>
      </w:pPr>
      <w:r w:rsidRPr="00F230A8">
        <w:rPr>
          <w:rFonts w:ascii="Arial" w:hAnsi="Arial" w:cs="Arial"/>
          <w:color w:val="191919"/>
        </w:rPr>
        <w:t xml:space="preserve">Статистика говорит о том, что территории поселения проживают граждане, получающие льготы, различные выплаты и компенсации, детские пособия за счет областного и федерального </w:t>
      </w:r>
      <w:r w:rsidRPr="0053066E">
        <w:rPr>
          <w:rFonts w:ascii="Arial" w:hAnsi="Arial" w:cs="Arial"/>
        </w:rPr>
        <w:t>бюджетов – 878 чел., т.е. 45% от общего</w:t>
      </w:r>
      <w:r w:rsidRPr="00F230A8">
        <w:rPr>
          <w:rFonts w:ascii="Arial" w:hAnsi="Arial" w:cs="Arial"/>
          <w:color w:val="191919"/>
        </w:rPr>
        <w:t xml:space="preserve"> числа жителей.</w:t>
      </w:r>
    </w:p>
    <w:p w:rsidR="00CD3C52" w:rsidRPr="00F230A8" w:rsidRDefault="00CD3C52" w:rsidP="00CD3C52">
      <w:pPr>
        <w:ind w:right="-1" w:firstLine="426"/>
        <w:jc w:val="both"/>
        <w:rPr>
          <w:rFonts w:ascii="Arial" w:hAnsi="Arial" w:cs="Arial"/>
          <w:color w:val="191919"/>
        </w:rPr>
      </w:pPr>
      <w:r w:rsidRPr="00F230A8">
        <w:rPr>
          <w:rFonts w:ascii="Arial" w:hAnsi="Arial" w:cs="Arial"/>
          <w:color w:val="191919"/>
        </w:rPr>
        <w:t xml:space="preserve">На протяжении последних лет наблюдается устойчивая незначительная </w:t>
      </w:r>
      <w:r w:rsidRPr="00F230A8">
        <w:rPr>
          <w:rFonts w:ascii="Arial" w:hAnsi="Arial" w:cs="Arial"/>
          <w:color w:val="191919"/>
        </w:rPr>
        <w:lastRenderedPageBreak/>
        <w:t>динамика снижения численности постоянного населения. Основная причина – механический отток населения, смертность пожилого населения. Происходит увеличение численности населения старше трудоспособного возраста, а значит продолжается тенденция увеличения нагрузки на системы социальной защиты населения и учреждения здравоохранения.</w:t>
      </w:r>
    </w:p>
    <w:p w:rsidR="00CD3C52" w:rsidRPr="00F230A8" w:rsidRDefault="00CD3C52" w:rsidP="00CD3C52">
      <w:pPr>
        <w:ind w:right="567" w:firstLine="426"/>
        <w:jc w:val="both"/>
        <w:rPr>
          <w:rFonts w:ascii="Arial" w:hAnsi="Arial" w:cs="Arial"/>
          <w:color w:val="191919"/>
        </w:rPr>
      </w:pPr>
    </w:p>
    <w:p w:rsidR="002D5E81" w:rsidRDefault="002D5E81" w:rsidP="00CD3C52">
      <w:pPr>
        <w:ind w:right="567" w:firstLine="426"/>
        <w:jc w:val="center"/>
        <w:rPr>
          <w:rFonts w:ascii="Arial" w:hAnsi="Arial" w:cs="Arial"/>
          <w:b/>
          <w:color w:val="191919"/>
        </w:rPr>
      </w:pPr>
    </w:p>
    <w:p w:rsidR="002D5E81" w:rsidRDefault="002D5E81" w:rsidP="00CD3C52">
      <w:pPr>
        <w:ind w:right="567" w:firstLine="426"/>
        <w:jc w:val="center"/>
        <w:rPr>
          <w:rFonts w:ascii="Arial" w:hAnsi="Arial" w:cs="Arial"/>
          <w:b/>
          <w:color w:val="191919"/>
        </w:rPr>
      </w:pPr>
    </w:p>
    <w:p w:rsidR="00CD3C52" w:rsidRPr="00F230A8" w:rsidRDefault="00CD3C52" w:rsidP="00CD3C52">
      <w:pPr>
        <w:ind w:right="567" w:firstLine="426"/>
        <w:jc w:val="center"/>
        <w:rPr>
          <w:rFonts w:ascii="Arial" w:hAnsi="Arial" w:cs="Arial"/>
          <w:b/>
          <w:color w:val="191919"/>
        </w:rPr>
      </w:pPr>
      <w:r w:rsidRPr="00F230A8">
        <w:rPr>
          <w:rFonts w:ascii="Arial" w:hAnsi="Arial" w:cs="Arial"/>
          <w:b/>
          <w:color w:val="191919"/>
        </w:rPr>
        <w:t>2.2. Развитие образования</w:t>
      </w:r>
    </w:p>
    <w:p w:rsidR="00CD3C52" w:rsidRPr="00F230A8" w:rsidRDefault="00CD3C52" w:rsidP="00CD3C52">
      <w:pPr>
        <w:ind w:right="-2" w:firstLine="426"/>
        <w:jc w:val="both"/>
        <w:rPr>
          <w:rFonts w:ascii="Arial" w:hAnsi="Arial" w:cs="Arial"/>
          <w:color w:val="191919"/>
        </w:rPr>
      </w:pPr>
      <w:r w:rsidRPr="00F230A8">
        <w:rPr>
          <w:rFonts w:ascii="Arial" w:hAnsi="Arial" w:cs="Arial"/>
          <w:color w:val="191919"/>
        </w:rPr>
        <w:t xml:space="preserve">На территории </w:t>
      </w:r>
      <w:r w:rsidR="005004E6">
        <w:rPr>
          <w:rFonts w:ascii="Arial" w:hAnsi="Arial" w:cs="Arial"/>
          <w:color w:val="191919"/>
        </w:rPr>
        <w:t>Белов</w:t>
      </w:r>
      <w:r w:rsidR="005004E6" w:rsidRPr="00F230A8">
        <w:rPr>
          <w:rFonts w:ascii="Arial" w:hAnsi="Arial" w:cs="Arial"/>
          <w:color w:val="191919"/>
        </w:rPr>
        <w:t>ского</w:t>
      </w:r>
      <w:r w:rsidR="005004E6">
        <w:rPr>
          <w:rFonts w:ascii="Arial" w:hAnsi="Arial" w:cs="Arial"/>
          <w:color w:val="191919"/>
        </w:rPr>
        <w:t xml:space="preserve"> сельсовета</w:t>
      </w:r>
      <w:r w:rsidRPr="00F230A8">
        <w:rPr>
          <w:rFonts w:ascii="Arial" w:hAnsi="Arial" w:cs="Arial"/>
          <w:color w:val="191919"/>
        </w:rPr>
        <w:t xml:space="preserve"> си</w:t>
      </w:r>
      <w:r w:rsidR="00C7487F">
        <w:rPr>
          <w:rFonts w:ascii="Arial" w:hAnsi="Arial" w:cs="Arial"/>
          <w:color w:val="191919"/>
        </w:rPr>
        <w:t>с</w:t>
      </w:r>
      <w:r w:rsidRPr="00F230A8">
        <w:rPr>
          <w:rFonts w:ascii="Arial" w:hAnsi="Arial" w:cs="Arial"/>
          <w:color w:val="191919"/>
        </w:rPr>
        <w:t>тема образования представлена следующими учреждениями образования:</w:t>
      </w:r>
    </w:p>
    <w:p w:rsidR="00CD3C52" w:rsidRPr="00F230A8" w:rsidRDefault="005004E6" w:rsidP="00CD3C52">
      <w:pPr>
        <w:ind w:right="-2" w:firstLine="426"/>
        <w:jc w:val="both"/>
        <w:rPr>
          <w:rFonts w:ascii="Arial" w:hAnsi="Arial" w:cs="Arial"/>
          <w:color w:val="191919"/>
        </w:rPr>
      </w:pPr>
      <w:r>
        <w:rPr>
          <w:rFonts w:ascii="Arial" w:hAnsi="Arial" w:cs="Arial"/>
          <w:color w:val="191919"/>
        </w:rPr>
        <w:t>- МБОУ Беловская СОШ.</w:t>
      </w:r>
    </w:p>
    <w:p w:rsidR="00CD3C52" w:rsidRPr="00F230A8" w:rsidRDefault="00CD3C52" w:rsidP="00CD3C52">
      <w:pPr>
        <w:ind w:right="-2" w:firstLine="426"/>
        <w:jc w:val="both"/>
        <w:rPr>
          <w:rFonts w:ascii="Arial" w:hAnsi="Arial" w:cs="Arial"/>
          <w:color w:val="191919"/>
        </w:rPr>
      </w:pPr>
      <w:r w:rsidRPr="00F230A8">
        <w:rPr>
          <w:rFonts w:ascii="Arial" w:hAnsi="Arial" w:cs="Arial"/>
          <w:color w:val="191919"/>
        </w:rPr>
        <w:t>Численность обучающихся и обеспеченность образовательных учреждений педагогическими кадрами</w:t>
      </w:r>
    </w:p>
    <w:p w:rsidR="00CD3C52" w:rsidRPr="00F230A8" w:rsidRDefault="00CD3C52" w:rsidP="00CD3C52">
      <w:pPr>
        <w:tabs>
          <w:tab w:val="left" w:pos="8787"/>
        </w:tabs>
        <w:ind w:right="567" w:firstLine="426"/>
        <w:jc w:val="both"/>
        <w:rPr>
          <w:rFonts w:ascii="Arial" w:hAnsi="Arial" w:cs="Arial"/>
          <w:color w:val="191919"/>
        </w:rPr>
      </w:pPr>
    </w:p>
    <w:p w:rsidR="00CD3C52" w:rsidRPr="00DF5048" w:rsidRDefault="00CD3C52" w:rsidP="00CD3C52">
      <w:pPr>
        <w:ind w:firstLine="709"/>
        <w:jc w:val="both"/>
        <w:rPr>
          <w:rFonts w:ascii="Arial" w:hAnsi="Arial" w:cs="Arial"/>
        </w:rPr>
      </w:pPr>
      <w:bookmarkStart w:id="0" w:name="_Hlk126140429"/>
      <w:r w:rsidRPr="00DF5048">
        <w:rPr>
          <w:rFonts w:ascii="Arial" w:hAnsi="Arial" w:cs="Arial"/>
        </w:rPr>
        <w:t>Таблица 2. Численность обучающихся и об</w:t>
      </w:r>
      <w:r w:rsidRPr="00DF5048">
        <w:rPr>
          <w:rFonts w:ascii="Arial" w:hAnsi="Arial" w:cs="Arial"/>
          <w:shd w:val="clear" w:color="auto" w:fill="FFFFFF"/>
        </w:rPr>
        <w:t xml:space="preserve">еспеченность кадрами </w:t>
      </w:r>
      <w:r w:rsidR="00E55C38" w:rsidRPr="00DF5048">
        <w:rPr>
          <w:rFonts w:ascii="Arial" w:hAnsi="Arial" w:cs="Arial"/>
          <w:shd w:val="clear" w:color="auto" w:fill="FFFFFF"/>
        </w:rPr>
        <w:t>МБОУ Беловская СОШ.</w:t>
      </w:r>
    </w:p>
    <w:p w:rsidR="00CD3C52" w:rsidRPr="00DF5048" w:rsidRDefault="00CD3C52" w:rsidP="00CD3C52">
      <w:pPr>
        <w:ind w:firstLine="709"/>
        <w:jc w:val="both"/>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70"/>
        <w:gridCol w:w="3595"/>
      </w:tblGrid>
      <w:tr w:rsidR="00CD3C52" w:rsidRPr="00DF5048" w:rsidTr="00CD3C52">
        <w:trPr>
          <w:trHeight w:val="270"/>
        </w:trPr>
        <w:tc>
          <w:tcPr>
            <w:tcW w:w="6470" w:type="dxa"/>
            <w:tcBorders>
              <w:top w:val="single" w:sz="4" w:space="0" w:color="auto"/>
              <w:left w:val="single" w:sz="4" w:space="0" w:color="auto"/>
              <w:bottom w:val="single" w:sz="4" w:space="0" w:color="auto"/>
              <w:right w:val="single" w:sz="4" w:space="0" w:color="auto"/>
            </w:tcBorders>
            <w:hideMark/>
          </w:tcPr>
          <w:p w:rsidR="00CD3C52" w:rsidRPr="00DF5048" w:rsidRDefault="00CD3C52">
            <w:pPr>
              <w:jc w:val="both"/>
              <w:rPr>
                <w:rFonts w:ascii="Courier New" w:hAnsi="Courier New" w:cs="Courier New"/>
              </w:rPr>
            </w:pPr>
            <w:r w:rsidRPr="00DF5048">
              <w:rPr>
                <w:rFonts w:ascii="Courier New" w:hAnsi="Courier New" w:cs="Courier New"/>
                <w:sz w:val="22"/>
                <w:szCs w:val="22"/>
              </w:rPr>
              <w:t>Квалификация педагогических работников:</w:t>
            </w:r>
          </w:p>
        </w:tc>
        <w:tc>
          <w:tcPr>
            <w:tcW w:w="3595"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left="68"/>
              <w:jc w:val="center"/>
              <w:rPr>
                <w:rFonts w:ascii="Courier New" w:hAnsi="Courier New" w:cs="Courier New"/>
              </w:rPr>
            </w:pPr>
            <w:r w:rsidRPr="00DF5048">
              <w:rPr>
                <w:rFonts w:ascii="Courier New" w:hAnsi="Courier New" w:cs="Courier New"/>
                <w:sz w:val="22"/>
                <w:szCs w:val="22"/>
              </w:rPr>
              <w:t xml:space="preserve">с. </w:t>
            </w:r>
            <w:r w:rsidR="005004E6" w:rsidRPr="00DF5048">
              <w:rPr>
                <w:rFonts w:ascii="Courier New" w:hAnsi="Courier New" w:cs="Courier New"/>
                <w:sz w:val="22"/>
                <w:szCs w:val="22"/>
              </w:rPr>
              <w:t>Беловка</w:t>
            </w:r>
          </w:p>
        </w:tc>
      </w:tr>
      <w:tr w:rsidR="00CD3C52" w:rsidRPr="00DF5048" w:rsidTr="00CD3C52">
        <w:trPr>
          <w:trHeight w:val="134"/>
        </w:trPr>
        <w:tc>
          <w:tcPr>
            <w:tcW w:w="6470"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left="66"/>
              <w:jc w:val="both"/>
              <w:rPr>
                <w:rFonts w:ascii="Courier New" w:hAnsi="Courier New" w:cs="Courier New"/>
              </w:rPr>
            </w:pPr>
            <w:r w:rsidRPr="00DF5048">
              <w:rPr>
                <w:rFonts w:ascii="Courier New" w:hAnsi="Courier New" w:cs="Courier New"/>
                <w:sz w:val="22"/>
                <w:szCs w:val="22"/>
              </w:rPr>
              <w:t>первой категории</w:t>
            </w:r>
          </w:p>
        </w:tc>
        <w:tc>
          <w:tcPr>
            <w:tcW w:w="3595" w:type="dxa"/>
            <w:tcBorders>
              <w:top w:val="single" w:sz="4" w:space="0" w:color="auto"/>
              <w:left w:val="single" w:sz="4" w:space="0" w:color="auto"/>
              <w:bottom w:val="single" w:sz="4" w:space="0" w:color="auto"/>
              <w:right w:val="single" w:sz="4" w:space="0" w:color="auto"/>
            </w:tcBorders>
            <w:hideMark/>
          </w:tcPr>
          <w:p w:rsidR="00CD3C52" w:rsidRPr="00DF5048" w:rsidRDefault="002367F0">
            <w:pPr>
              <w:ind w:left="68"/>
              <w:jc w:val="center"/>
              <w:rPr>
                <w:rFonts w:ascii="Courier New" w:hAnsi="Courier New" w:cs="Courier New"/>
              </w:rPr>
            </w:pPr>
            <w:r w:rsidRPr="00DF5048">
              <w:rPr>
                <w:rFonts w:ascii="Courier New" w:hAnsi="Courier New" w:cs="Courier New"/>
              </w:rPr>
              <w:t>9</w:t>
            </w:r>
          </w:p>
        </w:tc>
      </w:tr>
      <w:tr w:rsidR="000B4615" w:rsidRPr="00DF5048" w:rsidTr="00CD3C52">
        <w:trPr>
          <w:trHeight w:val="134"/>
        </w:trPr>
        <w:tc>
          <w:tcPr>
            <w:tcW w:w="6470" w:type="dxa"/>
            <w:tcBorders>
              <w:top w:val="single" w:sz="4" w:space="0" w:color="auto"/>
              <w:left w:val="single" w:sz="4" w:space="0" w:color="auto"/>
              <w:bottom w:val="single" w:sz="4" w:space="0" w:color="auto"/>
              <w:right w:val="single" w:sz="4" w:space="0" w:color="auto"/>
            </w:tcBorders>
          </w:tcPr>
          <w:p w:rsidR="000B4615" w:rsidRPr="00DF5048" w:rsidRDefault="000B4615">
            <w:pPr>
              <w:ind w:left="66"/>
              <w:jc w:val="both"/>
              <w:rPr>
                <w:rFonts w:ascii="Courier New" w:hAnsi="Courier New" w:cs="Courier New"/>
              </w:rPr>
            </w:pPr>
            <w:r w:rsidRPr="00DF5048">
              <w:rPr>
                <w:rFonts w:ascii="Courier New" w:hAnsi="Courier New" w:cs="Courier New"/>
                <w:sz w:val="22"/>
                <w:szCs w:val="22"/>
              </w:rPr>
              <w:t xml:space="preserve">высшей </w:t>
            </w:r>
            <w:r w:rsidR="00D71349" w:rsidRPr="00DF5048">
              <w:rPr>
                <w:rFonts w:ascii="Courier New" w:hAnsi="Courier New" w:cs="Courier New"/>
                <w:sz w:val="22"/>
                <w:szCs w:val="22"/>
              </w:rPr>
              <w:t>категории</w:t>
            </w:r>
          </w:p>
        </w:tc>
        <w:tc>
          <w:tcPr>
            <w:tcW w:w="3595" w:type="dxa"/>
            <w:tcBorders>
              <w:top w:val="single" w:sz="4" w:space="0" w:color="auto"/>
              <w:left w:val="single" w:sz="4" w:space="0" w:color="auto"/>
              <w:bottom w:val="single" w:sz="4" w:space="0" w:color="auto"/>
              <w:right w:val="single" w:sz="4" w:space="0" w:color="auto"/>
            </w:tcBorders>
          </w:tcPr>
          <w:p w:rsidR="000B4615" w:rsidRPr="00DF5048" w:rsidRDefault="002367F0">
            <w:pPr>
              <w:ind w:left="68"/>
              <w:jc w:val="center"/>
              <w:rPr>
                <w:rFonts w:ascii="Courier New" w:hAnsi="Courier New" w:cs="Courier New"/>
              </w:rPr>
            </w:pPr>
            <w:r w:rsidRPr="00DF5048">
              <w:rPr>
                <w:rFonts w:ascii="Courier New" w:hAnsi="Courier New" w:cs="Courier New"/>
              </w:rPr>
              <w:t>2</w:t>
            </w:r>
          </w:p>
        </w:tc>
      </w:tr>
      <w:tr w:rsidR="00CD3C52" w:rsidRPr="00DF5048" w:rsidTr="00CD3C52">
        <w:trPr>
          <w:trHeight w:val="135"/>
        </w:trPr>
        <w:tc>
          <w:tcPr>
            <w:tcW w:w="6470"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left="66"/>
              <w:jc w:val="both"/>
              <w:rPr>
                <w:rFonts w:ascii="Courier New" w:hAnsi="Courier New" w:cs="Courier New"/>
              </w:rPr>
            </w:pPr>
            <w:r w:rsidRPr="00DF5048">
              <w:rPr>
                <w:rFonts w:ascii="Courier New" w:hAnsi="Courier New" w:cs="Courier New"/>
                <w:sz w:val="22"/>
                <w:szCs w:val="22"/>
              </w:rPr>
              <w:t>соответствие</w:t>
            </w:r>
          </w:p>
        </w:tc>
        <w:tc>
          <w:tcPr>
            <w:tcW w:w="3595" w:type="dxa"/>
            <w:tcBorders>
              <w:top w:val="single" w:sz="4" w:space="0" w:color="auto"/>
              <w:left w:val="single" w:sz="4" w:space="0" w:color="auto"/>
              <w:bottom w:val="single" w:sz="4" w:space="0" w:color="auto"/>
              <w:right w:val="single" w:sz="4" w:space="0" w:color="auto"/>
            </w:tcBorders>
            <w:hideMark/>
          </w:tcPr>
          <w:p w:rsidR="00CD3C52" w:rsidRPr="00DF5048" w:rsidRDefault="002367F0">
            <w:pPr>
              <w:ind w:left="68"/>
              <w:jc w:val="center"/>
              <w:rPr>
                <w:rFonts w:ascii="Courier New" w:hAnsi="Courier New" w:cs="Courier New"/>
              </w:rPr>
            </w:pPr>
            <w:r w:rsidRPr="00DF5048">
              <w:rPr>
                <w:rFonts w:ascii="Courier New" w:hAnsi="Courier New" w:cs="Courier New"/>
              </w:rPr>
              <w:t>1</w:t>
            </w:r>
          </w:p>
        </w:tc>
      </w:tr>
      <w:tr w:rsidR="00CD3C52" w:rsidRPr="00DF5048" w:rsidTr="00CD3C52">
        <w:trPr>
          <w:trHeight w:val="150"/>
        </w:trPr>
        <w:tc>
          <w:tcPr>
            <w:tcW w:w="6470"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left="66"/>
              <w:jc w:val="both"/>
              <w:rPr>
                <w:rFonts w:ascii="Courier New" w:hAnsi="Courier New" w:cs="Courier New"/>
              </w:rPr>
            </w:pPr>
            <w:r w:rsidRPr="00DF5048">
              <w:rPr>
                <w:rFonts w:ascii="Courier New" w:hAnsi="Courier New" w:cs="Courier New"/>
                <w:sz w:val="22"/>
                <w:szCs w:val="22"/>
              </w:rPr>
              <w:t>не имеют категории</w:t>
            </w:r>
          </w:p>
        </w:tc>
        <w:tc>
          <w:tcPr>
            <w:tcW w:w="3595" w:type="dxa"/>
            <w:tcBorders>
              <w:top w:val="single" w:sz="4" w:space="0" w:color="auto"/>
              <w:left w:val="single" w:sz="4" w:space="0" w:color="auto"/>
              <w:bottom w:val="single" w:sz="4" w:space="0" w:color="auto"/>
              <w:right w:val="single" w:sz="4" w:space="0" w:color="auto"/>
            </w:tcBorders>
            <w:hideMark/>
          </w:tcPr>
          <w:p w:rsidR="00CD3C52" w:rsidRPr="00DF5048" w:rsidRDefault="002367F0">
            <w:pPr>
              <w:ind w:left="68"/>
              <w:jc w:val="center"/>
              <w:rPr>
                <w:rFonts w:ascii="Courier New" w:hAnsi="Courier New" w:cs="Courier New"/>
              </w:rPr>
            </w:pPr>
            <w:r w:rsidRPr="00DF5048">
              <w:rPr>
                <w:rFonts w:ascii="Courier New" w:hAnsi="Courier New" w:cs="Courier New"/>
              </w:rPr>
              <w:t>4</w:t>
            </w:r>
          </w:p>
        </w:tc>
      </w:tr>
      <w:tr w:rsidR="00CD3C52" w:rsidRPr="00DF5048" w:rsidTr="00CD3C52">
        <w:trPr>
          <w:trHeight w:val="134"/>
        </w:trPr>
        <w:tc>
          <w:tcPr>
            <w:tcW w:w="6470"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left="66"/>
              <w:jc w:val="both"/>
              <w:rPr>
                <w:rFonts w:ascii="Courier New" w:hAnsi="Courier New" w:cs="Courier New"/>
              </w:rPr>
            </w:pPr>
            <w:r w:rsidRPr="00DF5048">
              <w:rPr>
                <w:rFonts w:ascii="Courier New" w:hAnsi="Courier New" w:cs="Courier New"/>
                <w:sz w:val="22"/>
                <w:szCs w:val="22"/>
              </w:rPr>
              <w:t>педагоги</w:t>
            </w:r>
          </w:p>
        </w:tc>
        <w:tc>
          <w:tcPr>
            <w:tcW w:w="3595" w:type="dxa"/>
            <w:tcBorders>
              <w:top w:val="single" w:sz="4" w:space="0" w:color="auto"/>
              <w:left w:val="single" w:sz="4" w:space="0" w:color="auto"/>
              <w:bottom w:val="single" w:sz="4" w:space="0" w:color="auto"/>
              <w:right w:val="single" w:sz="4" w:space="0" w:color="auto"/>
            </w:tcBorders>
            <w:hideMark/>
          </w:tcPr>
          <w:p w:rsidR="00CD3C52" w:rsidRPr="00DF5048" w:rsidRDefault="002367F0">
            <w:pPr>
              <w:ind w:left="68"/>
              <w:jc w:val="center"/>
              <w:rPr>
                <w:rFonts w:ascii="Courier New" w:hAnsi="Courier New" w:cs="Courier New"/>
              </w:rPr>
            </w:pPr>
            <w:r w:rsidRPr="00DF5048">
              <w:rPr>
                <w:rFonts w:ascii="Courier New" w:hAnsi="Courier New" w:cs="Courier New"/>
              </w:rPr>
              <w:t>16</w:t>
            </w:r>
          </w:p>
        </w:tc>
      </w:tr>
      <w:tr w:rsidR="00CD3C52" w:rsidRPr="00DF5048" w:rsidTr="00CD3C52">
        <w:trPr>
          <w:trHeight w:val="285"/>
        </w:trPr>
        <w:tc>
          <w:tcPr>
            <w:tcW w:w="6470"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left="66"/>
              <w:jc w:val="both"/>
              <w:rPr>
                <w:rFonts w:ascii="Courier New" w:hAnsi="Courier New" w:cs="Courier New"/>
              </w:rPr>
            </w:pPr>
            <w:r w:rsidRPr="00DF5048">
              <w:rPr>
                <w:rFonts w:ascii="Courier New" w:hAnsi="Courier New" w:cs="Courier New"/>
                <w:sz w:val="22"/>
                <w:szCs w:val="22"/>
              </w:rPr>
              <w:t>обслуживающий персонал</w:t>
            </w:r>
          </w:p>
        </w:tc>
        <w:tc>
          <w:tcPr>
            <w:tcW w:w="3595" w:type="dxa"/>
            <w:tcBorders>
              <w:top w:val="single" w:sz="4" w:space="0" w:color="auto"/>
              <w:left w:val="single" w:sz="4" w:space="0" w:color="auto"/>
              <w:bottom w:val="single" w:sz="4" w:space="0" w:color="auto"/>
              <w:right w:val="single" w:sz="4" w:space="0" w:color="auto"/>
            </w:tcBorders>
            <w:hideMark/>
          </w:tcPr>
          <w:p w:rsidR="00CD3C52" w:rsidRPr="00DF5048" w:rsidRDefault="002367F0">
            <w:pPr>
              <w:ind w:left="68"/>
              <w:jc w:val="center"/>
              <w:rPr>
                <w:rFonts w:ascii="Courier New" w:hAnsi="Courier New" w:cs="Courier New"/>
              </w:rPr>
            </w:pPr>
            <w:r w:rsidRPr="00DF5048">
              <w:rPr>
                <w:rFonts w:ascii="Courier New" w:hAnsi="Courier New" w:cs="Courier New"/>
              </w:rPr>
              <w:t>11</w:t>
            </w:r>
          </w:p>
        </w:tc>
      </w:tr>
      <w:tr w:rsidR="00CD3C52" w:rsidRPr="00DF5048" w:rsidTr="00CD3C52">
        <w:trPr>
          <w:trHeight w:val="298"/>
        </w:trPr>
        <w:tc>
          <w:tcPr>
            <w:tcW w:w="6470"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left="66"/>
              <w:jc w:val="both"/>
              <w:rPr>
                <w:rFonts w:ascii="Courier New" w:hAnsi="Courier New" w:cs="Courier New"/>
              </w:rPr>
            </w:pPr>
            <w:r w:rsidRPr="00DF5048">
              <w:rPr>
                <w:rFonts w:ascii="Courier New" w:hAnsi="Courier New" w:cs="Courier New"/>
                <w:sz w:val="22"/>
                <w:szCs w:val="22"/>
              </w:rPr>
              <w:t>учащихся</w:t>
            </w:r>
          </w:p>
        </w:tc>
        <w:tc>
          <w:tcPr>
            <w:tcW w:w="3595" w:type="dxa"/>
            <w:tcBorders>
              <w:top w:val="single" w:sz="4" w:space="0" w:color="auto"/>
              <w:left w:val="single" w:sz="4" w:space="0" w:color="auto"/>
              <w:bottom w:val="single" w:sz="4" w:space="0" w:color="auto"/>
              <w:right w:val="single" w:sz="4" w:space="0" w:color="auto"/>
            </w:tcBorders>
            <w:hideMark/>
          </w:tcPr>
          <w:p w:rsidR="00CD3C52" w:rsidRPr="00DF5048" w:rsidRDefault="002367F0">
            <w:pPr>
              <w:ind w:left="68"/>
              <w:jc w:val="center"/>
              <w:rPr>
                <w:rFonts w:ascii="Courier New" w:hAnsi="Courier New" w:cs="Courier New"/>
              </w:rPr>
            </w:pPr>
            <w:r w:rsidRPr="00DF5048">
              <w:rPr>
                <w:rFonts w:ascii="Courier New" w:hAnsi="Courier New" w:cs="Courier New"/>
              </w:rPr>
              <w:t>114</w:t>
            </w:r>
          </w:p>
        </w:tc>
      </w:tr>
      <w:tr w:rsidR="00CD3C52" w:rsidRPr="00DF5048" w:rsidTr="00CD3C52">
        <w:trPr>
          <w:trHeight w:val="298"/>
        </w:trPr>
        <w:tc>
          <w:tcPr>
            <w:tcW w:w="6470"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left="66"/>
              <w:jc w:val="both"/>
              <w:rPr>
                <w:rFonts w:ascii="Courier New" w:hAnsi="Courier New" w:cs="Courier New"/>
              </w:rPr>
            </w:pPr>
            <w:r w:rsidRPr="00DF5048">
              <w:rPr>
                <w:rFonts w:ascii="Courier New" w:hAnsi="Courier New" w:cs="Courier New"/>
                <w:sz w:val="22"/>
                <w:szCs w:val="22"/>
              </w:rPr>
              <w:t>Обеспеченность педагогическими кадрами, %</w:t>
            </w:r>
          </w:p>
        </w:tc>
        <w:tc>
          <w:tcPr>
            <w:tcW w:w="3595" w:type="dxa"/>
            <w:tcBorders>
              <w:top w:val="single" w:sz="4" w:space="0" w:color="auto"/>
              <w:left w:val="single" w:sz="4" w:space="0" w:color="auto"/>
              <w:bottom w:val="single" w:sz="4" w:space="0" w:color="auto"/>
              <w:right w:val="single" w:sz="4" w:space="0" w:color="auto"/>
            </w:tcBorders>
            <w:hideMark/>
          </w:tcPr>
          <w:p w:rsidR="00CD3C52" w:rsidRPr="00DF5048" w:rsidRDefault="002367F0">
            <w:pPr>
              <w:ind w:left="68"/>
              <w:jc w:val="center"/>
              <w:rPr>
                <w:rFonts w:ascii="Courier New" w:hAnsi="Courier New" w:cs="Courier New"/>
              </w:rPr>
            </w:pPr>
            <w:r w:rsidRPr="00DF5048">
              <w:rPr>
                <w:rFonts w:ascii="Courier New" w:hAnsi="Courier New" w:cs="Courier New"/>
              </w:rPr>
              <w:t>94</w:t>
            </w:r>
          </w:p>
        </w:tc>
      </w:tr>
      <w:bookmarkEnd w:id="0"/>
    </w:tbl>
    <w:p w:rsidR="00CD3C52" w:rsidRPr="00DF5048" w:rsidRDefault="00CD3C52" w:rsidP="00CD3C52">
      <w:pPr>
        <w:ind w:firstLine="709"/>
        <w:jc w:val="both"/>
        <w:rPr>
          <w:rFonts w:ascii="Arial" w:hAnsi="Arial" w:cs="Arial"/>
        </w:rPr>
      </w:pPr>
    </w:p>
    <w:p w:rsidR="00CD3C52" w:rsidRPr="00F230A8" w:rsidRDefault="00CD3C52" w:rsidP="00CD3C52">
      <w:pPr>
        <w:ind w:firstLine="709"/>
        <w:jc w:val="both"/>
        <w:rPr>
          <w:rFonts w:ascii="Arial" w:hAnsi="Arial" w:cs="Arial"/>
          <w:color w:val="191919"/>
        </w:rPr>
      </w:pPr>
      <w:r w:rsidRPr="00F230A8">
        <w:rPr>
          <w:rFonts w:ascii="Arial" w:hAnsi="Arial" w:cs="Arial"/>
          <w:color w:val="191919"/>
          <w:lang w:eastAsia="ar-SA"/>
        </w:rPr>
        <w:t xml:space="preserve">Система дошкольного образования </w:t>
      </w:r>
      <w:r w:rsidRPr="00F230A8">
        <w:rPr>
          <w:rFonts w:ascii="Arial" w:hAnsi="Arial" w:cs="Arial"/>
          <w:color w:val="191919"/>
        </w:rPr>
        <w:t>представлена 1 дошколь</w:t>
      </w:r>
      <w:r w:rsidR="005004E6">
        <w:rPr>
          <w:rFonts w:ascii="Arial" w:hAnsi="Arial" w:cs="Arial"/>
          <w:color w:val="191919"/>
        </w:rPr>
        <w:t>ной группой при Беловской СОШ.</w:t>
      </w:r>
    </w:p>
    <w:p w:rsidR="00CD3C52" w:rsidRPr="008973EE" w:rsidRDefault="00CD3C52" w:rsidP="00CD3C52">
      <w:pPr>
        <w:ind w:right="-2" w:firstLine="426"/>
        <w:jc w:val="both"/>
        <w:rPr>
          <w:rFonts w:ascii="Arial" w:hAnsi="Arial" w:cs="Arial"/>
          <w:color w:val="191919"/>
        </w:rPr>
      </w:pPr>
      <w:r w:rsidRPr="008973EE">
        <w:rPr>
          <w:rFonts w:ascii="Arial" w:hAnsi="Arial" w:cs="Arial"/>
          <w:color w:val="191919"/>
        </w:rPr>
        <w:t xml:space="preserve">В летний период с целью обеспечения прав детей на отдых и оздоровление на базе </w:t>
      </w:r>
      <w:r w:rsidR="00E55C38">
        <w:rPr>
          <w:rFonts w:ascii="Arial" w:hAnsi="Arial" w:cs="Arial"/>
          <w:color w:val="191919"/>
        </w:rPr>
        <w:t>Беловской СОШ</w:t>
      </w:r>
      <w:r w:rsidR="00E55C38" w:rsidRPr="008973EE">
        <w:rPr>
          <w:rFonts w:ascii="Arial" w:hAnsi="Arial" w:cs="Arial"/>
          <w:color w:val="191919"/>
        </w:rPr>
        <w:t xml:space="preserve"> </w:t>
      </w:r>
      <w:r w:rsidRPr="008973EE">
        <w:rPr>
          <w:rFonts w:ascii="Arial" w:hAnsi="Arial" w:cs="Arial"/>
          <w:color w:val="191919"/>
        </w:rPr>
        <w:t xml:space="preserve">организуется оздоровительный лагерь дневного пребывания детей, в среднем 30 человек. </w:t>
      </w:r>
    </w:p>
    <w:p w:rsidR="00CD3C52" w:rsidRPr="008973EE" w:rsidRDefault="00CD3C52" w:rsidP="00CD3C52">
      <w:pPr>
        <w:ind w:right="567" w:firstLine="426"/>
        <w:jc w:val="center"/>
        <w:rPr>
          <w:rFonts w:ascii="Arial" w:hAnsi="Arial" w:cs="Arial"/>
          <w:b/>
          <w:color w:val="191919"/>
        </w:rPr>
      </w:pPr>
      <w:r w:rsidRPr="008973EE">
        <w:rPr>
          <w:rFonts w:ascii="Arial" w:hAnsi="Arial" w:cs="Arial"/>
          <w:b/>
          <w:color w:val="191919"/>
        </w:rPr>
        <w:t>2.3. Развитие здравоохранения</w:t>
      </w:r>
    </w:p>
    <w:p w:rsidR="00CD3C52" w:rsidRPr="008973EE" w:rsidRDefault="00CD3C52" w:rsidP="00CD3C52">
      <w:pPr>
        <w:ind w:right="567" w:firstLine="426"/>
        <w:jc w:val="both"/>
        <w:rPr>
          <w:rFonts w:ascii="Arial" w:hAnsi="Arial" w:cs="Arial"/>
          <w:b/>
          <w:color w:val="191919"/>
        </w:rPr>
      </w:pPr>
    </w:p>
    <w:p w:rsidR="00CD3C52" w:rsidRPr="008973EE" w:rsidRDefault="000442D7" w:rsidP="00CD3C52">
      <w:pPr>
        <w:ind w:right="-1" w:firstLine="426"/>
        <w:jc w:val="both"/>
        <w:rPr>
          <w:rFonts w:ascii="Arial" w:hAnsi="Arial" w:cs="Arial"/>
          <w:color w:val="191919"/>
        </w:rPr>
      </w:pPr>
      <w:r>
        <w:rPr>
          <w:rFonts w:ascii="Arial" w:hAnsi="Arial" w:cs="Arial"/>
          <w:color w:val="191919"/>
        </w:rPr>
        <w:t>В  населенных пунктах</w:t>
      </w:r>
      <w:r w:rsidR="00CD3C52" w:rsidRPr="008973EE">
        <w:rPr>
          <w:rFonts w:ascii="Arial" w:hAnsi="Arial" w:cs="Arial"/>
          <w:color w:val="191919"/>
        </w:rPr>
        <w:t xml:space="preserve"> </w:t>
      </w:r>
      <w:r>
        <w:rPr>
          <w:rFonts w:ascii="Arial" w:hAnsi="Arial" w:cs="Arial"/>
          <w:color w:val="191919"/>
        </w:rPr>
        <w:t>Беловского сельсовета</w:t>
      </w:r>
      <w:r w:rsidR="00CD3C52" w:rsidRPr="008973EE">
        <w:rPr>
          <w:rFonts w:ascii="Arial" w:hAnsi="Arial" w:cs="Arial"/>
          <w:color w:val="191919"/>
        </w:rPr>
        <w:t xml:space="preserve"> имеются учреждения здравоохранения, позволяющие оказать медицинские услуги населению:</w:t>
      </w:r>
    </w:p>
    <w:p w:rsidR="00CD3C52" w:rsidRPr="001E0CB7" w:rsidRDefault="00CD3C52" w:rsidP="00CD3C52">
      <w:pPr>
        <w:ind w:right="-1" w:firstLine="426"/>
        <w:jc w:val="both"/>
        <w:rPr>
          <w:rFonts w:ascii="Arial" w:hAnsi="Arial" w:cs="Arial"/>
          <w:color w:val="000000" w:themeColor="text1"/>
        </w:rPr>
      </w:pPr>
      <w:r w:rsidRPr="001E0CB7">
        <w:rPr>
          <w:rFonts w:ascii="Arial" w:hAnsi="Arial" w:cs="Arial"/>
          <w:color w:val="000000" w:themeColor="text1"/>
        </w:rPr>
        <w:t>- с.</w:t>
      </w:r>
      <w:r w:rsidR="005F4E50">
        <w:rPr>
          <w:rFonts w:ascii="Arial" w:hAnsi="Arial" w:cs="Arial"/>
          <w:color w:val="000000" w:themeColor="text1"/>
        </w:rPr>
        <w:t xml:space="preserve"> Беловка фельдшерско-акушерский пункт</w:t>
      </w:r>
      <w:r w:rsidRPr="001E0CB7">
        <w:rPr>
          <w:rFonts w:ascii="Arial" w:hAnsi="Arial" w:cs="Arial"/>
          <w:color w:val="000000" w:themeColor="text1"/>
        </w:rPr>
        <w:t>, проектной мощностью – 25 посещений в смену, загруженность объекта – 100%.</w:t>
      </w:r>
    </w:p>
    <w:p w:rsidR="00CD3C52" w:rsidRPr="001E0CB7" w:rsidRDefault="00CD3C52" w:rsidP="00CD3C52">
      <w:pPr>
        <w:ind w:right="-1" w:firstLine="426"/>
        <w:jc w:val="both"/>
        <w:rPr>
          <w:rFonts w:ascii="Arial" w:hAnsi="Arial" w:cs="Arial"/>
          <w:color w:val="000000" w:themeColor="text1"/>
        </w:rPr>
      </w:pPr>
      <w:r w:rsidRPr="001E0CB7">
        <w:rPr>
          <w:rFonts w:ascii="Arial" w:hAnsi="Arial" w:cs="Arial"/>
          <w:color w:val="000000" w:themeColor="text1"/>
        </w:rPr>
        <w:t xml:space="preserve">- в </w:t>
      </w:r>
      <w:r w:rsidR="005F4E50">
        <w:rPr>
          <w:rFonts w:ascii="Arial" w:hAnsi="Arial" w:cs="Arial"/>
          <w:color w:val="000000" w:themeColor="text1"/>
        </w:rPr>
        <w:t xml:space="preserve">с. Ереминка </w:t>
      </w:r>
      <w:r w:rsidR="000442D7">
        <w:rPr>
          <w:rFonts w:ascii="Arial" w:hAnsi="Arial" w:cs="Arial"/>
          <w:color w:val="000000" w:themeColor="text1"/>
        </w:rPr>
        <w:t xml:space="preserve"> </w:t>
      </w:r>
      <w:r w:rsidR="005F4E50">
        <w:rPr>
          <w:rFonts w:ascii="Arial" w:hAnsi="Arial" w:cs="Arial"/>
          <w:color w:val="000000" w:themeColor="text1"/>
        </w:rPr>
        <w:t xml:space="preserve"> фельдшерский пункт</w:t>
      </w:r>
      <w:r w:rsidR="000442D7">
        <w:rPr>
          <w:rFonts w:ascii="Arial" w:hAnsi="Arial" w:cs="Arial"/>
          <w:color w:val="000000" w:themeColor="text1"/>
        </w:rPr>
        <w:t xml:space="preserve"> Общая ч</w:t>
      </w:r>
      <w:r w:rsidRPr="001E0CB7">
        <w:rPr>
          <w:rFonts w:ascii="Arial" w:hAnsi="Arial" w:cs="Arial"/>
          <w:color w:val="000000" w:themeColor="text1"/>
        </w:rPr>
        <w:t>исленность медицинских работников:</w:t>
      </w:r>
    </w:p>
    <w:p w:rsidR="00CD3C52" w:rsidRPr="001E0CB7" w:rsidRDefault="000442D7" w:rsidP="00CD3C52">
      <w:pPr>
        <w:ind w:right="-1" w:firstLine="426"/>
        <w:jc w:val="both"/>
        <w:rPr>
          <w:rFonts w:ascii="Arial" w:hAnsi="Arial" w:cs="Arial"/>
          <w:color w:val="000000" w:themeColor="text1"/>
        </w:rPr>
      </w:pPr>
      <w:r>
        <w:rPr>
          <w:rFonts w:ascii="Arial" w:hAnsi="Arial" w:cs="Arial"/>
          <w:color w:val="000000" w:themeColor="text1"/>
        </w:rPr>
        <w:t xml:space="preserve">- фельдшеров – </w:t>
      </w:r>
      <w:r w:rsidR="00E928CE">
        <w:rPr>
          <w:rFonts w:ascii="Arial" w:hAnsi="Arial" w:cs="Arial"/>
          <w:color w:val="000000" w:themeColor="text1"/>
        </w:rPr>
        <w:t>1</w:t>
      </w:r>
      <w:r>
        <w:rPr>
          <w:rFonts w:ascii="Arial" w:hAnsi="Arial" w:cs="Arial"/>
          <w:color w:val="000000" w:themeColor="text1"/>
        </w:rPr>
        <w:t xml:space="preserve">, </w:t>
      </w:r>
      <w:r w:rsidR="00CD3C52" w:rsidRPr="001E0CB7">
        <w:rPr>
          <w:rFonts w:ascii="Arial" w:hAnsi="Arial" w:cs="Arial"/>
          <w:color w:val="000000" w:themeColor="text1"/>
        </w:rPr>
        <w:t xml:space="preserve"> уборщик производственн</w:t>
      </w:r>
      <w:r>
        <w:rPr>
          <w:rFonts w:ascii="Arial" w:hAnsi="Arial" w:cs="Arial"/>
          <w:color w:val="000000" w:themeColor="text1"/>
        </w:rPr>
        <w:t>ых и служебных помещений – 1.</w:t>
      </w:r>
    </w:p>
    <w:p w:rsidR="00CD3C52" w:rsidRPr="001E0CB7" w:rsidRDefault="00CD3C52" w:rsidP="00CD3C52">
      <w:pPr>
        <w:ind w:right="-1" w:firstLine="426"/>
        <w:jc w:val="both"/>
        <w:rPr>
          <w:rFonts w:ascii="Arial" w:hAnsi="Arial" w:cs="Arial"/>
          <w:color w:val="000000" w:themeColor="text1"/>
        </w:rPr>
      </w:pPr>
      <w:r w:rsidRPr="001E0CB7">
        <w:rPr>
          <w:rFonts w:ascii="Arial" w:hAnsi="Arial" w:cs="Arial"/>
          <w:color w:val="000000" w:themeColor="text1"/>
        </w:rPr>
        <w:t>Основными проблемами в сфере здравоохранения являются: низкая кадровая обеспеченность и недостаточная обеспеченность материально-технической базы учреждений.</w:t>
      </w:r>
    </w:p>
    <w:p w:rsidR="00CD3C52" w:rsidRPr="001E0CB7" w:rsidRDefault="00CD3C52" w:rsidP="00CD3C52">
      <w:pPr>
        <w:ind w:right="-1" w:firstLine="426"/>
        <w:jc w:val="center"/>
        <w:rPr>
          <w:rFonts w:ascii="Arial" w:hAnsi="Arial" w:cs="Arial"/>
          <w:color w:val="000000" w:themeColor="text1"/>
        </w:rPr>
      </w:pPr>
    </w:p>
    <w:p w:rsidR="00CD3C52" w:rsidRPr="001E0CB7" w:rsidRDefault="00CD3C52" w:rsidP="00CD3C52">
      <w:pPr>
        <w:ind w:right="567" w:firstLine="426"/>
        <w:jc w:val="center"/>
        <w:rPr>
          <w:rFonts w:ascii="Arial" w:hAnsi="Arial" w:cs="Arial"/>
          <w:b/>
          <w:color w:val="000000" w:themeColor="text1"/>
        </w:rPr>
      </w:pPr>
      <w:r w:rsidRPr="001E0CB7">
        <w:rPr>
          <w:rFonts w:ascii="Arial" w:hAnsi="Arial" w:cs="Arial"/>
          <w:b/>
          <w:color w:val="000000" w:themeColor="text1"/>
        </w:rPr>
        <w:t>2.4. Развитие культуры</w:t>
      </w:r>
    </w:p>
    <w:p w:rsidR="00CD3C52" w:rsidRPr="001E0CB7" w:rsidRDefault="00CD3C52" w:rsidP="00CD3C52">
      <w:pPr>
        <w:ind w:right="567" w:firstLine="426"/>
        <w:jc w:val="both"/>
        <w:rPr>
          <w:rFonts w:ascii="Arial" w:hAnsi="Arial" w:cs="Arial"/>
          <w:b/>
          <w:color w:val="000000" w:themeColor="text1"/>
        </w:rPr>
      </w:pPr>
    </w:p>
    <w:p w:rsidR="00CD3C52" w:rsidRPr="00C42AD9" w:rsidRDefault="00CD3C52" w:rsidP="00CD3C52">
      <w:pPr>
        <w:ind w:right="-1" w:firstLine="426"/>
        <w:jc w:val="both"/>
        <w:rPr>
          <w:color w:val="000000" w:themeColor="text1"/>
          <w:sz w:val="28"/>
          <w:szCs w:val="28"/>
        </w:rPr>
      </w:pPr>
      <w:r w:rsidRPr="00836F1D">
        <w:rPr>
          <w:rFonts w:ascii="Arial" w:hAnsi="Arial" w:cs="Arial"/>
        </w:rPr>
        <w:t xml:space="preserve">На территории </w:t>
      </w:r>
      <w:r w:rsidR="000442D7" w:rsidRPr="00836F1D">
        <w:rPr>
          <w:rFonts w:ascii="Arial" w:hAnsi="Arial" w:cs="Arial"/>
        </w:rPr>
        <w:t xml:space="preserve">Беловского сельсовета </w:t>
      </w:r>
      <w:r w:rsidRPr="00836F1D">
        <w:rPr>
          <w:rFonts w:ascii="Arial" w:hAnsi="Arial" w:cs="Arial"/>
        </w:rPr>
        <w:t>на 01.01.20</w:t>
      </w:r>
      <w:r w:rsidR="00931941" w:rsidRPr="00836F1D">
        <w:rPr>
          <w:rFonts w:ascii="Arial" w:hAnsi="Arial" w:cs="Arial"/>
        </w:rPr>
        <w:t>23</w:t>
      </w:r>
      <w:r w:rsidRPr="00836F1D">
        <w:rPr>
          <w:rFonts w:ascii="Arial" w:hAnsi="Arial" w:cs="Arial"/>
        </w:rPr>
        <w:t>г. работает муниципальное казенное учрежде</w:t>
      </w:r>
      <w:r w:rsidR="000442D7" w:rsidRPr="00836F1D">
        <w:rPr>
          <w:rFonts w:ascii="Arial" w:hAnsi="Arial" w:cs="Arial"/>
        </w:rPr>
        <w:t>ние культуры Беловский СДК</w:t>
      </w:r>
      <w:r w:rsidRPr="00836F1D">
        <w:rPr>
          <w:rFonts w:ascii="Arial" w:hAnsi="Arial" w:cs="Arial"/>
        </w:rPr>
        <w:t>, в состав которого в</w:t>
      </w:r>
      <w:r w:rsidR="000442D7" w:rsidRPr="00836F1D">
        <w:rPr>
          <w:rFonts w:ascii="Arial" w:hAnsi="Arial" w:cs="Arial"/>
        </w:rPr>
        <w:t xml:space="preserve">ходит сельский клуб </w:t>
      </w:r>
      <w:r w:rsidR="00836F1D" w:rsidRPr="00836F1D">
        <w:rPr>
          <w:rFonts w:ascii="Arial" w:hAnsi="Arial" w:cs="Arial"/>
        </w:rPr>
        <w:t>с.</w:t>
      </w:r>
      <w:r w:rsidR="00C42AD9">
        <w:rPr>
          <w:rFonts w:ascii="Arial" w:hAnsi="Arial" w:cs="Arial"/>
        </w:rPr>
        <w:t xml:space="preserve"> </w:t>
      </w:r>
      <w:r w:rsidR="00836F1D" w:rsidRPr="00C42AD9">
        <w:rPr>
          <w:color w:val="000000" w:themeColor="text1"/>
          <w:sz w:val="28"/>
          <w:szCs w:val="28"/>
        </w:rPr>
        <w:t>Беловка</w:t>
      </w:r>
      <w:r w:rsidR="000442D7" w:rsidRPr="00C42AD9">
        <w:rPr>
          <w:color w:val="000000" w:themeColor="text1"/>
          <w:sz w:val="28"/>
          <w:szCs w:val="28"/>
        </w:rPr>
        <w:t xml:space="preserve"> и   библиотека с. Беловка</w:t>
      </w:r>
      <w:r w:rsidRPr="00C42AD9">
        <w:rPr>
          <w:color w:val="000000" w:themeColor="text1"/>
          <w:sz w:val="28"/>
          <w:szCs w:val="28"/>
        </w:rPr>
        <w:t>.</w:t>
      </w:r>
    </w:p>
    <w:p w:rsidR="00CD3C52" w:rsidRPr="00C42AD9" w:rsidRDefault="00CD3C52" w:rsidP="00CD3C52">
      <w:pPr>
        <w:ind w:right="-1" w:firstLine="426"/>
        <w:jc w:val="both"/>
        <w:rPr>
          <w:color w:val="000000" w:themeColor="text1"/>
          <w:sz w:val="28"/>
          <w:szCs w:val="28"/>
        </w:rPr>
      </w:pPr>
      <w:r w:rsidRPr="00C42AD9">
        <w:rPr>
          <w:color w:val="000000" w:themeColor="text1"/>
          <w:sz w:val="28"/>
          <w:szCs w:val="28"/>
        </w:rPr>
        <w:t>Число культурно-досуговых мероприятий на 01.01.20</w:t>
      </w:r>
      <w:r w:rsidR="001E0CB7" w:rsidRPr="00C42AD9">
        <w:rPr>
          <w:color w:val="000000" w:themeColor="text1"/>
          <w:sz w:val="28"/>
          <w:szCs w:val="28"/>
        </w:rPr>
        <w:t>23</w:t>
      </w:r>
      <w:r w:rsidR="00E928CE" w:rsidRPr="00C42AD9">
        <w:rPr>
          <w:color w:val="000000" w:themeColor="text1"/>
          <w:sz w:val="28"/>
          <w:szCs w:val="28"/>
        </w:rPr>
        <w:t xml:space="preserve"> </w:t>
      </w:r>
      <w:r w:rsidRPr="00C42AD9">
        <w:rPr>
          <w:color w:val="000000" w:themeColor="text1"/>
          <w:sz w:val="28"/>
          <w:szCs w:val="28"/>
        </w:rPr>
        <w:t xml:space="preserve">г. составило – </w:t>
      </w:r>
      <w:r w:rsidRPr="00C42AD9">
        <w:rPr>
          <w:color w:val="000000" w:themeColor="text1"/>
          <w:sz w:val="28"/>
          <w:szCs w:val="28"/>
        </w:rPr>
        <w:lastRenderedPageBreak/>
        <w:t>2</w:t>
      </w:r>
      <w:r w:rsidR="001E0CB7" w:rsidRPr="00C42AD9">
        <w:rPr>
          <w:color w:val="000000" w:themeColor="text1"/>
          <w:sz w:val="28"/>
          <w:szCs w:val="28"/>
        </w:rPr>
        <w:t>25</w:t>
      </w:r>
      <w:r w:rsidRPr="00C42AD9">
        <w:rPr>
          <w:color w:val="000000" w:themeColor="text1"/>
          <w:sz w:val="28"/>
          <w:szCs w:val="28"/>
        </w:rPr>
        <w:t xml:space="preserve"> единиц.</w:t>
      </w:r>
    </w:p>
    <w:p w:rsidR="00CD3C52" w:rsidRDefault="0062428C" w:rsidP="00CD3C52">
      <w:pPr>
        <w:ind w:right="567" w:firstLine="426"/>
        <w:jc w:val="center"/>
        <w:rPr>
          <w:rFonts w:ascii="Arial" w:hAnsi="Arial" w:cs="Arial"/>
          <w:b/>
          <w:color w:val="191919"/>
        </w:rPr>
      </w:pPr>
      <w:r>
        <w:rPr>
          <w:rFonts w:ascii="Arial" w:hAnsi="Arial" w:cs="Arial"/>
          <w:b/>
          <w:color w:val="191919"/>
        </w:rPr>
        <w:t>2.5</w:t>
      </w:r>
      <w:r w:rsidR="00CD3C52" w:rsidRPr="006824BD">
        <w:rPr>
          <w:rFonts w:ascii="Arial" w:hAnsi="Arial" w:cs="Arial"/>
          <w:b/>
          <w:color w:val="191919"/>
        </w:rPr>
        <w:t>. Трудовые ресурсы, занятость населения</w:t>
      </w:r>
    </w:p>
    <w:p w:rsidR="000442D7" w:rsidRPr="006824BD" w:rsidRDefault="000442D7" w:rsidP="00CD3C52">
      <w:pPr>
        <w:ind w:right="567" w:firstLine="426"/>
        <w:jc w:val="center"/>
        <w:rPr>
          <w:rFonts w:ascii="Arial" w:hAnsi="Arial" w:cs="Arial"/>
          <w:b/>
          <w:color w:val="191919"/>
        </w:rPr>
      </w:pPr>
    </w:p>
    <w:p w:rsidR="00CD3C52" w:rsidRPr="00DF5048" w:rsidRDefault="00CD3C52" w:rsidP="00CD3C52">
      <w:pPr>
        <w:ind w:right="567" w:firstLine="426"/>
        <w:jc w:val="both"/>
        <w:rPr>
          <w:rFonts w:ascii="Arial" w:hAnsi="Arial" w:cs="Arial"/>
        </w:rPr>
      </w:pPr>
      <w:r w:rsidRPr="00DF5048">
        <w:rPr>
          <w:rFonts w:ascii="Arial" w:hAnsi="Arial" w:cs="Arial"/>
        </w:rPr>
        <w:t>Таблица 6. Показатели занятости населения МО</w:t>
      </w:r>
      <w:r w:rsidR="005004E6" w:rsidRPr="00DF5048">
        <w:rPr>
          <w:rFonts w:ascii="Arial" w:hAnsi="Arial" w:cs="Arial"/>
        </w:rPr>
        <w:t xml:space="preserve"> Беловский сельсовет</w:t>
      </w:r>
    </w:p>
    <w:p w:rsidR="00CD3C52" w:rsidRPr="00DF5048" w:rsidRDefault="00CD3C52" w:rsidP="00CD3C52">
      <w:pPr>
        <w:ind w:right="567" w:firstLine="426"/>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715"/>
        <w:gridCol w:w="1388"/>
        <w:gridCol w:w="1447"/>
        <w:gridCol w:w="2948"/>
      </w:tblGrid>
      <w:tr w:rsidR="00CD3C52" w:rsidRPr="00DF5048" w:rsidTr="00093ECB">
        <w:tc>
          <w:tcPr>
            <w:tcW w:w="675"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right="567"/>
              <w:jc w:val="both"/>
              <w:rPr>
                <w:rFonts w:ascii="Courier New" w:hAnsi="Courier New" w:cs="Courier New"/>
              </w:rPr>
            </w:pPr>
            <w:r w:rsidRPr="00DF5048">
              <w:rPr>
                <w:rFonts w:ascii="Courier New" w:hAnsi="Courier New" w:cs="Courier New"/>
                <w:sz w:val="22"/>
                <w:szCs w:val="22"/>
              </w:rPr>
              <w:t>№пп</w:t>
            </w:r>
          </w:p>
        </w:tc>
        <w:tc>
          <w:tcPr>
            <w:tcW w:w="3715"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right="567"/>
              <w:jc w:val="both"/>
              <w:rPr>
                <w:rFonts w:ascii="Courier New" w:hAnsi="Courier New" w:cs="Courier New"/>
              </w:rPr>
            </w:pPr>
            <w:r w:rsidRPr="00DF5048">
              <w:rPr>
                <w:rFonts w:ascii="Courier New" w:hAnsi="Courier New" w:cs="Courier New"/>
                <w:sz w:val="22"/>
                <w:szCs w:val="22"/>
              </w:rPr>
              <w:t>Показатель</w:t>
            </w:r>
          </w:p>
        </w:tc>
        <w:tc>
          <w:tcPr>
            <w:tcW w:w="1388" w:type="dxa"/>
            <w:tcBorders>
              <w:top w:val="single" w:sz="4" w:space="0" w:color="auto"/>
              <w:left w:val="single" w:sz="4" w:space="0" w:color="auto"/>
              <w:bottom w:val="single" w:sz="4" w:space="0" w:color="auto"/>
              <w:right w:val="single" w:sz="4" w:space="0" w:color="auto"/>
            </w:tcBorders>
            <w:hideMark/>
          </w:tcPr>
          <w:p w:rsidR="00CD3C52" w:rsidRPr="00DF5048" w:rsidRDefault="00CD3C52" w:rsidP="00652859">
            <w:pPr>
              <w:ind w:right="567"/>
              <w:jc w:val="both"/>
              <w:rPr>
                <w:rFonts w:ascii="Courier New" w:hAnsi="Courier New" w:cs="Courier New"/>
              </w:rPr>
            </w:pPr>
            <w:r w:rsidRPr="00DF5048">
              <w:rPr>
                <w:rFonts w:ascii="Courier New" w:hAnsi="Courier New" w:cs="Courier New"/>
                <w:sz w:val="22"/>
                <w:szCs w:val="22"/>
              </w:rPr>
              <w:t>20</w:t>
            </w:r>
            <w:r w:rsidR="007D6B5E" w:rsidRPr="00DF5048">
              <w:rPr>
                <w:rFonts w:ascii="Courier New" w:hAnsi="Courier New" w:cs="Courier New"/>
                <w:sz w:val="22"/>
                <w:szCs w:val="22"/>
              </w:rPr>
              <w:t>2</w:t>
            </w:r>
            <w:r w:rsidR="00652859" w:rsidRPr="00DF5048">
              <w:rPr>
                <w:rFonts w:ascii="Courier New" w:hAnsi="Courier New" w:cs="Courier New"/>
                <w:sz w:val="22"/>
                <w:szCs w:val="22"/>
              </w:rPr>
              <w:t>2</w:t>
            </w:r>
          </w:p>
        </w:tc>
        <w:tc>
          <w:tcPr>
            <w:tcW w:w="1447"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right="567"/>
              <w:jc w:val="both"/>
              <w:rPr>
                <w:rFonts w:ascii="Courier New" w:hAnsi="Courier New" w:cs="Courier New"/>
              </w:rPr>
            </w:pPr>
            <w:r w:rsidRPr="00DF5048">
              <w:rPr>
                <w:rFonts w:ascii="Courier New" w:hAnsi="Courier New" w:cs="Courier New"/>
                <w:sz w:val="22"/>
                <w:szCs w:val="22"/>
              </w:rPr>
              <w:t>20</w:t>
            </w:r>
            <w:r w:rsidR="007D6B5E" w:rsidRPr="00DF5048">
              <w:rPr>
                <w:rFonts w:ascii="Courier New" w:hAnsi="Courier New" w:cs="Courier New"/>
                <w:sz w:val="22"/>
                <w:szCs w:val="22"/>
              </w:rPr>
              <w:t>2</w:t>
            </w:r>
            <w:r w:rsidR="00652859" w:rsidRPr="00DF5048">
              <w:rPr>
                <w:rFonts w:ascii="Courier New" w:hAnsi="Courier New" w:cs="Courier New"/>
                <w:sz w:val="22"/>
                <w:szCs w:val="22"/>
              </w:rPr>
              <w:t>3</w:t>
            </w:r>
          </w:p>
        </w:tc>
        <w:tc>
          <w:tcPr>
            <w:tcW w:w="2948" w:type="dxa"/>
            <w:tcBorders>
              <w:top w:val="single" w:sz="4" w:space="0" w:color="auto"/>
              <w:left w:val="single" w:sz="4" w:space="0" w:color="auto"/>
              <w:bottom w:val="single" w:sz="4" w:space="0" w:color="auto"/>
              <w:right w:val="single" w:sz="4" w:space="0" w:color="auto"/>
            </w:tcBorders>
            <w:hideMark/>
          </w:tcPr>
          <w:p w:rsidR="00CD3C52" w:rsidRPr="00DF5048" w:rsidRDefault="005004E6">
            <w:pPr>
              <w:ind w:right="567"/>
              <w:jc w:val="both"/>
              <w:rPr>
                <w:rFonts w:ascii="Courier New" w:hAnsi="Courier New" w:cs="Courier New"/>
              </w:rPr>
            </w:pPr>
            <w:r w:rsidRPr="00DF5048">
              <w:rPr>
                <w:rFonts w:ascii="Courier New" w:hAnsi="Courier New" w:cs="Courier New"/>
                <w:sz w:val="22"/>
                <w:szCs w:val="22"/>
              </w:rPr>
              <w:t>Те</w:t>
            </w:r>
            <w:r w:rsidR="00CD3C52" w:rsidRPr="00DF5048">
              <w:rPr>
                <w:rFonts w:ascii="Courier New" w:hAnsi="Courier New" w:cs="Courier New"/>
                <w:sz w:val="22"/>
                <w:szCs w:val="22"/>
              </w:rPr>
              <w:t>мп роста (снижения)</w:t>
            </w:r>
          </w:p>
          <w:p w:rsidR="00CD3C52" w:rsidRPr="00DF5048" w:rsidRDefault="00CD3C52" w:rsidP="00652859">
            <w:pPr>
              <w:ind w:right="567"/>
              <w:jc w:val="both"/>
              <w:rPr>
                <w:rFonts w:ascii="Courier New" w:hAnsi="Courier New" w:cs="Courier New"/>
              </w:rPr>
            </w:pPr>
            <w:r w:rsidRPr="00DF5048">
              <w:rPr>
                <w:rFonts w:ascii="Courier New" w:hAnsi="Courier New" w:cs="Courier New"/>
                <w:sz w:val="22"/>
                <w:szCs w:val="22"/>
              </w:rPr>
              <w:t>20</w:t>
            </w:r>
            <w:r w:rsidR="00693ABA" w:rsidRPr="00DF5048">
              <w:rPr>
                <w:rFonts w:ascii="Courier New" w:hAnsi="Courier New" w:cs="Courier New"/>
                <w:sz w:val="22"/>
                <w:szCs w:val="22"/>
              </w:rPr>
              <w:t>2</w:t>
            </w:r>
            <w:r w:rsidR="00652859" w:rsidRPr="00DF5048">
              <w:rPr>
                <w:rFonts w:ascii="Courier New" w:hAnsi="Courier New" w:cs="Courier New"/>
                <w:sz w:val="22"/>
                <w:szCs w:val="22"/>
              </w:rPr>
              <w:t>3</w:t>
            </w:r>
            <w:r w:rsidRPr="00DF5048">
              <w:rPr>
                <w:rFonts w:ascii="Courier New" w:hAnsi="Courier New" w:cs="Courier New"/>
                <w:sz w:val="22"/>
                <w:szCs w:val="22"/>
              </w:rPr>
              <w:t>/20</w:t>
            </w:r>
            <w:r w:rsidR="00693ABA" w:rsidRPr="00DF5048">
              <w:rPr>
                <w:rFonts w:ascii="Courier New" w:hAnsi="Courier New" w:cs="Courier New"/>
                <w:sz w:val="22"/>
                <w:szCs w:val="22"/>
              </w:rPr>
              <w:t>2</w:t>
            </w:r>
            <w:r w:rsidR="00652859" w:rsidRPr="00DF5048">
              <w:rPr>
                <w:rFonts w:ascii="Courier New" w:hAnsi="Courier New" w:cs="Courier New"/>
                <w:sz w:val="22"/>
                <w:szCs w:val="22"/>
              </w:rPr>
              <w:t>2</w:t>
            </w:r>
            <w:r w:rsidRPr="00DF5048">
              <w:rPr>
                <w:rFonts w:ascii="Courier New" w:hAnsi="Courier New" w:cs="Courier New"/>
                <w:sz w:val="22"/>
                <w:szCs w:val="22"/>
              </w:rPr>
              <w:t>г.</w:t>
            </w:r>
          </w:p>
        </w:tc>
      </w:tr>
      <w:tr w:rsidR="00CD3C52" w:rsidRPr="00DF5048" w:rsidTr="00093ECB">
        <w:tc>
          <w:tcPr>
            <w:tcW w:w="675"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right="567"/>
              <w:jc w:val="both"/>
              <w:rPr>
                <w:rFonts w:ascii="Courier New" w:hAnsi="Courier New" w:cs="Courier New"/>
              </w:rPr>
            </w:pPr>
            <w:r w:rsidRPr="00DF5048">
              <w:rPr>
                <w:rFonts w:ascii="Courier New" w:hAnsi="Courier New" w:cs="Courier New"/>
                <w:sz w:val="22"/>
                <w:szCs w:val="22"/>
              </w:rPr>
              <w:t>1</w:t>
            </w:r>
          </w:p>
        </w:tc>
        <w:tc>
          <w:tcPr>
            <w:tcW w:w="3715"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right="567"/>
              <w:jc w:val="both"/>
              <w:rPr>
                <w:rFonts w:ascii="Courier New" w:hAnsi="Courier New" w:cs="Courier New"/>
              </w:rPr>
            </w:pPr>
            <w:r w:rsidRPr="00DF5048">
              <w:rPr>
                <w:rFonts w:ascii="Courier New" w:hAnsi="Courier New" w:cs="Courier New"/>
                <w:sz w:val="22"/>
                <w:szCs w:val="22"/>
              </w:rPr>
              <w:t>Численность работоспособного населения на конец года</w:t>
            </w:r>
          </w:p>
        </w:tc>
        <w:tc>
          <w:tcPr>
            <w:tcW w:w="1388" w:type="dxa"/>
            <w:tcBorders>
              <w:top w:val="single" w:sz="4" w:space="0" w:color="auto"/>
              <w:left w:val="single" w:sz="4" w:space="0" w:color="auto"/>
              <w:bottom w:val="single" w:sz="4" w:space="0" w:color="auto"/>
              <w:right w:val="single" w:sz="4" w:space="0" w:color="auto"/>
            </w:tcBorders>
            <w:hideMark/>
          </w:tcPr>
          <w:p w:rsidR="00CD3C52" w:rsidRPr="00DF5048" w:rsidRDefault="00652859">
            <w:pPr>
              <w:ind w:right="567"/>
              <w:jc w:val="both"/>
              <w:rPr>
                <w:rFonts w:ascii="Courier New" w:hAnsi="Courier New" w:cs="Courier New"/>
              </w:rPr>
            </w:pPr>
            <w:r w:rsidRPr="00DF5048">
              <w:rPr>
                <w:rFonts w:ascii="Courier New" w:hAnsi="Courier New" w:cs="Courier New"/>
                <w:sz w:val="22"/>
                <w:szCs w:val="22"/>
              </w:rPr>
              <w:t>874</w:t>
            </w:r>
          </w:p>
        </w:tc>
        <w:tc>
          <w:tcPr>
            <w:tcW w:w="1447" w:type="dxa"/>
            <w:tcBorders>
              <w:top w:val="single" w:sz="4" w:space="0" w:color="auto"/>
              <w:left w:val="single" w:sz="4" w:space="0" w:color="auto"/>
              <w:bottom w:val="single" w:sz="4" w:space="0" w:color="auto"/>
              <w:right w:val="single" w:sz="4" w:space="0" w:color="auto"/>
            </w:tcBorders>
            <w:hideMark/>
          </w:tcPr>
          <w:p w:rsidR="00CD3C52" w:rsidRPr="00DF5048" w:rsidRDefault="00652859">
            <w:pPr>
              <w:ind w:right="567"/>
              <w:jc w:val="both"/>
              <w:rPr>
                <w:rFonts w:ascii="Courier New" w:hAnsi="Courier New" w:cs="Courier New"/>
              </w:rPr>
            </w:pPr>
            <w:r w:rsidRPr="00DF5048">
              <w:rPr>
                <w:rFonts w:ascii="Courier New" w:hAnsi="Courier New" w:cs="Courier New"/>
                <w:sz w:val="22"/>
                <w:szCs w:val="22"/>
              </w:rPr>
              <w:t>895</w:t>
            </w:r>
          </w:p>
        </w:tc>
        <w:tc>
          <w:tcPr>
            <w:tcW w:w="2948" w:type="dxa"/>
            <w:tcBorders>
              <w:top w:val="single" w:sz="4" w:space="0" w:color="auto"/>
              <w:left w:val="single" w:sz="4" w:space="0" w:color="auto"/>
              <w:bottom w:val="single" w:sz="4" w:space="0" w:color="auto"/>
              <w:right w:val="single" w:sz="4" w:space="0" w:color="auto"/>
            </w:tcBorders>
            <w:hideMark/>
          </w:tcPr>
          <w:p w:rsidR="00CD3C52" w:rsidRPr="00DF5048" w:rsidRDefault="00652859">
            <w:pPr>
              <w:ind w:right="567"/>
              <w:jc w:val="both"/>
              <w:rPr>
                <w:rFonts w:ascii="Courier New" w:hAnsi="Courier New" w:cs="Courier New"/>
              </w:rPr>
            </w:pPr>
            <w:r w:rsidRPr="00DF5048">
              <w:rPr>
                <w:rFonts w:ascii="Courier New" w:hAnsi="Courier New" w:cs="Courier New"/>
                <w:sz w:val="22"/>
                <w:szCs w:val="22"/>
              </w:rPr>
              <w:t>21</w:t>
            </w:r>
          </w:p>
        </w:tc>
      </w:tr>
      <w:tr w:rsidR="00CD3C52" w:rsidRPr="00DF5048" w:rsidTr="00093ECB">
        <w:tc>
          <w:tcPr>
            <w:tcW w:w="675"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right="567"/>
              <w:jc w:val="both"/>
              <w:rPr>
                <w:rFonts w:ascii="Courier New" w:hAnsi="Courier New" w:cs="Courier New"/>
              </w:rPr>
            </w:pPr>
            <w:r w:rsidRPr="00DF5048">
              <w:rPr>
                <w:rFonts w:ascii="Courier New" w:hAnsi="Courier New" w:cs="Courier New"/>
                <w:sz w:val="22"/>
                <w:szCs w:val="22"/>
              </w:rPr>
              <w:t>2</w:t>
            </w:r>
          </w:p>
        </w:tc>
        <w:tc>
          <w:tcPr>
            <w:tcW w:w="3715"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right="567"/>
              <w:jc w:val="both"/>
              <w:rPr>
                <w:rFonts w:ascii="Courier New" w:hAnsi="Courier New" w:cs="Courier New"/>
              </w:rPr>
            </w:pPr>
            <w:r w:rsidRPr="00DF5048">
              <w:rPr>
                <w:rFonts w:ascii="Courier New" w:hAnsi="Courier New" w:cs="Courier New"/>
                <w:sz w:val="22"/>
                <w:szCs w:val="22"/>
              </w:rPr>
              <w:t>Численность граждан зарегистрированных в качестве безработных</w:t>
            </w:r>
          </w:p>
        </w:tc>
        <w:tc>
          <w:tcPr>
            <w:tcW w:w="1388" w:type="dxa"/>
            <w:tcBorders>
              <w:top w:val="single" w:sz="4" w:space="0" w:color="auto"/>
              <w:left w:val="single" w:sz="4" w:space="0" w:color="auto"/>
              <w:bottom w:val="single" w:sz="4" w:space="0" w:color="auto"/>
              <w:right w:val="single" w:sz="4" w:space="0" w:color="auto"/>
            </w:tcBorders>
            <w:hideMark/>
          </w:tcPr>
          <w:p w:rsidR="00CD3C52" w:rsidRPr="00DF5048" w:rsidRDefault="00B15B91">
            <w:pPr>
              <w:ind w:right="567"/>
              <w:jc w:val="both"/>
              <w:rPr>
                <w:rFonts w:ascii="Courier New" w:hAnsi="Courier New" w:cs="Courier New"/>
              </w:rPr>
            </w:pPr>
            <w:r w:rsidRPr="00DF5048">
              <w:rPr>
                <w:rFonts w:ascii="Courier New" w:hAnsi="Courier New" w:cs="Courier New"/>
              </w:rPr>
              <w:t>10</w:t>
            </w:r>
          </w:p>
        </w:tc>
        <w:tc>
          <w:tcPr>
            <w:tcW w:w="1447" w:type="dxa"/>
            <w:tcBorders>
              <w:top w:val="single" w:sz="4" w:space="0" w:color="auto"/>
              <w:left w:val="single" w:sz="4" w:space="0" w:color="auto"/>
              <w:bottom w:val="single" w:sz="4" w:space="0" w:color="auto"/>
              <w:right w:val="single" w:sz="4" w:space="0" w:color="auto"/>
            </w:tcBorders>
            <w:hideMark/>
          </w:tcPr>
          <w:p w:rsidR="00CD3C52" w:rsidRPr="00DF5048" w:rsidRDefault="00B15B91">
            <w:pPr>
              <w:ind w:right="567"/>
              <w:jc w:val="both"/>
              <w:rPr>
                <w:rFonts w:ascii="Courier New" w:hAnsi="Courier New" w:cs="Courier New"/>
              </w:rPr>
            </w:pPr>
            <w:r w:rsidRPr="00DF5048">
              <w:rPr>
                <w:rFonts w:ascii="Courier New" w:hAnsi="Courier New" w:cs="Courier New"/>
              </w:rPr>
              <w:t>9</w:t>
            </w:r>
          </w:p>
        </w:tc>
        <w:tc>
          <w:tcPr>
            <w:tcW w:w="2948"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right="567"/>
              <w:jc w:val="both"/>
              <w:rPr>
                <w:rFonts w:ascii="Courier New" w:hAnsi="Courier New" w:cs="Courier New"/>
              </w:rPr>
            </w:pPr>
          </w:p>
        </w:tc>
      </w:tr>
      <w:tr w:rsidR="00CD3C52" w:rsidRPr="00DF5048" w:rsidTr="00093ECB">
        <w:tc>
          <w:tcPr>
            <w:tcW w:w="675"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right="567"/>
              <w:jc w:val="both"/>
              <w:rPr>
                <w:rFonts w:ascii="Courier New" w:hAnsi="Courier New" w:cs="Courier New"/>
              </w:rPr>
            </w:pPr>
            <w:r w:rsidRPr="00DF5048">
              <w:rPr>
                <w:rFonts w:ascii="Courier New" w:hAnsi="Courier New" w:cs="Courier New"/>
                <w:sz w:val="22"/>
                <w:szCs w:val="22"/>
              </w:rPr>
              <w:t>3</w:t>
            </w:r>
          </w:p>
        </w:tc>
        <w:tc>
          <w:tcPr>
            <w:tcW w:w="3715" w:type="dxa"/>
            <w:tcBorders>
              <w:top w:val="single" w:sz="4" w:space="0" w:color="auto"/>
              <w:left w:val="single" w:sz="4" w:space="0" w:color="auto"/>
              <w:bottom w:val="single" w:sz="4" w:space="0" w:color="auto"/>
              <w:right w:val="single" w:sz="4" w:space="0" w:color="auto"/>
            </w:tcBorders>
            <w:hideMark/>
          </w:tcPr>
          <w:p w:rsidR="00CD3C52" w:rsidRPr="00DF5048" w:rsidRDefault="00CD3C52">
            <w:pPr>
              <w:ind w:right="567"/>
              <w:jc w:val="both"/>
              <w:rPr>
                <w:rFonts w:ascii="Courier New" w:hAnsi="Courier New" w:cs="Courier New"/>
              </w:rPr>
            </w:pPr>
            <w:r w:rsidRPr="00DF5048">
              <w:rPr>
                <w:rFonts w:ascii="Courier New" w:hAnsi="Courier New" w:cs="Courier New"/>
                <w:sz w:val="22"/>
                <w:szCs w:val="22"/>
              </w:rPr>
              <w:t>Моложе трудоспособного возраста</w:t>
            </w:r>
          </w:p>
        </w:tc>
        <w:tc>
          <w:tcPr>
            <w:tcW w:w="1388" w:type="dxa"/>
            <w:tcBorders>
              <w:top w:val="single" w:sz="4" w:space="0" w:color="auto"/>
              <w:left w:val="single" w:sz="4" w:space="0" w:color="auto"/>
              <w:bottom w:val="single" w:sz="4" w:space="0" w:color="auto"/>
              <w:right w:val="single" w:sz="4" w:space="0" w:color="auto"/>
            </w:tcBorders>
            <w:hideMark/>
          </w:tcPr>
          <w:p w:rsidR="00CD3C52" w:rsidRPr="00DF5048" w:rsidRDefault="00652859">
            <w:pPr>
              <w:ind w:right="567"/>
              <w:jc w:val="both"/>
              <w:rPr>
                <w:rFonts w:ascii="Courier New" w:hAnsi="Courier New" w:cs="Courier New"/>
              </w:rPr>
            </w:pPr>
            <w:r w:rsidRPr="00DF5048">
              <w:rPr>
                <w:rFonts w:ascii="Courier New" w:hAnsi="Courier New" w:cs="Courier New"/>
              </w:rPr>
              <w:t>346</w:t>
            </w:r>
          </w:p>
        </w:tc>
        <w:tc>
          <w:tcPr>
            <w:tcW w:w="1447" w:type="dxa"/>
            <w:tcBorders>
              <w:top w:val="single" w:sz="4" w:space="0" w:color="auto"/>
              <w:left w:val="single" w:sz="4" w:space="0" w:color="auto"/>
              <w:bottom w:val="single" w:sz="4" w:space="0" w:color="auto"/>
              <w:right w:val="single" w:sz="4" w:space="0" w:color="auto"/>
            </w:tcBorders>
            <w:hideMark/>
          </w:tcPr>
          <w:p w:rsidR="00CD3C52" w:rsidRPr="00DF5048" w:rsidRDefault="00652859">
            <w:pPr>
              <w:ind w:right="567"/>
              <w:jc w:val="both"/>
              <w:rPr>
                <w:rFonts w:ascii="Courier New" w:hAnsi="Courier New" w:cs="Courier New"/>
              </w:rPr>
            </w:pPr>
            <w:r w:rsidRPr="00DF5048">
              <w:rPr>
                <w:rFonts w:ascii="Courier New" w:hAnsi="Courier New" w:cs="Courier New"/>
              </w:rPr>
              <w:t>367</w:t>
            </w:r>
          </w:p>
        </w:tc>
        <w:tc>
          <w:tcPr>
            <w:tcW w:w="2948" w:type="dxa"/>
            <w:tcBorders>
              <w:top w:val="single" w:sz="4" w:space="0" w:color="auto"/>
              <w:left w:val="single" w:sz="4" w:space="0" w:color="auto"/>
              <w:bottom w:val="single" w:sz="4" w:space="0" w:color="auto"/>
              <w:right w:val="single" w:sz="4" w:space="0" w:color="auto"/>
            </w:tcBorders>
            <w:hideMark/>
          </w:tcPr>
          <w:p w:rsidR="00CD3C52" w:rsidRPr="00DF5048" w:rsidRDefault="00652859">
            <w:pPr>
              <w:ind w:right="567"/>
              <w:jc w:val="both"/>
              <w:rPr>
                <w:rFonts w:ascii="Courier New" w:hAnsi="Courier New" w:cs="Courier New"/>
              </w:rPr>
            </w:pPr>
            <w:r w:rsidRPr="00DF5048">
              <w:rPr>
                <w:rFonts w:ascii="Courier New" w:hAnsi="Courier New" w:cs="Courier New"/>
              </w:rPr>
              <w:t>21</w:t>
            </w:r>
          </w:p>
        </w:tc>
      </w:tr>
    </w:tbl>
    <w:p w:rsidR="00CD3C52" w:rsidRPr="006824BD" w:rsidRDefault="00CD3C52" w:rsidP="00CD3C52">
      <w:pPr>
        <w:ind w:right="-2" w:firstLine="426"/>
        <w:jc w:val="both"/>
        <w:rPr>
          <w:rFonts w:ascii="Arial" w:hAnsi="Arial" w:cs="Arial"/>
          <w:color w:val="191919"/>
        </w:rPr>
      </w:pPr>
      <w:r w:rsidRPr="006824BD">
        <w:rPr>
          <w:rFonts w:ascii="Arial" w:hAnsi="Arial" w:cs="Arial"/>
          <w:color w:val="191919"/>
        </w:rPr>
        <w:t>В течение последних лет резких колебаний уро</w:t>
      </w:r>
      <w:r w:rsidR="000442D7">
        <w:rPr>
          <w:rFonts w:ascii="Arial" w:hAnsi="Arial" w:cs="Arial"/>
          <w:color w:val="191919"/>
        </w:rPr>
        <w:t>вня регистрируемой безработицы</w:t>
      </w:r>
      <w:r w:rsidRPr="006824BD">
        <w:rPr>
          <w:rFonts w:ascii="Arial" w:hAnsi="Arial" w:cs="Arial"/>
          <w:color w:val="191919"/>
        </w:rPr>
        <w:t xml:space="preserve"> нет.</w:t>
      </w:r>
    </w:p>
    <w:p w:rsidR="00CD3C52" w:rsidRPr="006824BD" w:rsidRDefault="00CD3C52" w:rsidP="00CD3C52">
      <w:pPr>
        <w:ind w:right="-2" w:firstLine="426"/>
        <w:jc w:val="both"/>
        <w:rPr>
          <w:rFonts w:ascii="Arial" w:hAnsi="Arial" w:cs="Arial"/>
          <w:color w:val="191919"/>
        </w:rPr>
      </w:pPr>
      <w:r w:rsidRPr="006824BD">
        <w:rPr>
          <w:rFonts w:ascii="Arial" w:hAnsi="Arial" w:cs="Arial"/>
          <w:color w:val="191919"/>
        </w:rPr>
        <w:t>В  связи со старением населения, выезда молодежи из сельской местности, численность трудовых ресурсов имеет динамику к снижению.</w:t>
      </w:r>
    </w:p>
    <w:p w:rsidR="00CD3C52" w:rsidRPr="0043243F" w:rsidRDefault="00CD3C52" w:rsidP="00CD3C52">
      <w:pPr>
        <w:ind w:right="-2" w:firstLine="426"/>
        <w:jc w:val="both"/>
        <w:rPr>
          <w:rFonts w:ascii="Arial" w:hAnsi="Arial" w:cs="Arial"/>
          <w:color w:val="000000" w:themeColor="text1"/>
        </w:rPr>
      </w:pPr>
      <w:r w:rsidRPr="0043243F">
        <w:rPr>
          <w:rFonts w:ascii="Arial" w:hAnsi="Arial" w:cs="Arial"/>
          <w:color w:val="000000" w:themeColor="text1"/>
        </w:rPr>
        <w:t>Основная доля работающих приходится на:</w:t>
      </w:r>
    </w:p>
    <w:p w:rsidR="00CD3C52" w:rsidRPr="0043243F" w:rsidRDefault="00CD3C52" w:rsidP="00CD3C52">
      <w:pPr>
        <w:ind w:right="-2" w:firstLine="426"/>
        <w:jc w:val="both"/>
        <w:rPr>
          <w:rFonts w:ascii="Arial" w:hAnsi="Arial" w:cs="Arial"/>
          <w:color w:val="000000" w:themeColor="text1"/>
        </w:rPr>
      </w:pPr>
      <w:r w:rsidRPr="0043243F">
        <w:rPr>
          <w:rFonts w:ascii="Arial" w:hAnsi="Arial" w:cs="Arial"/>
          <w:color w:val="000000" w:themeColor="text1"/>
        </w:rPr>
        <w:t>- образование</w:t>
      </w:r>
      <w:r w:rsidR="0043243F">
        <w:rPr>
          <w:rFonts w:ascii="Arial" w:hAnsi="Arial" w:cs="Arial"/>
          <w:color w:val="000000" w:themeColor="text1"/>
        </w:rPr>
        <w:t>, здравоохранение, культуру – 46</w:t>
      </w:r>
      <w:r w:rsidRPr="0043243F">
        <w:rPr>
          <w:rFonts w:ascii="Arial" w:hAnsi="Arial" w:cs="Arial"/>
          <w:color w:val="000000" w:themeColor="text1"/>
        </w:rPr>
        <w:t>%;</w:t>
      </w:r>
    </w:p>
    <w:p w:rsidR="00CD3C52" w:rsidRPr="0043243F" w:rsidRDefault="00CD3C52" w:rsidP="00CD3C52">
      <w:pPr>
        <w:ind w:right="-2" w:firstLine="426"/>
        <w:jc w:val="both"/>
        <w:rPr>
          <w:rFonts w:ascii="Arial" w:hAnsi="Arial" w:cs="Arial"/>
          <w:color w:val="000000" w:themeColor="text1"/>
        </w:rPr>
      </w:pPr>
      <w:r w:rsidRPr="0043243F">
        <w:rPr>
          <w:rFonts w:ascii="Arial" w:hAnsi="Arial" w:cs="Arial"/>
          <w:color w:val="000000" w:themeColor="text1"/>
        </w:rPr>
        <w:t>- сель</w:t>
      </w:r>
      <w:r w:rsidR="0043243F" w:rsidRPr="0043243F">
        <w:rPr>
          <w:rFonts w:ascii="Arial" w:hAnsi="Arial" w:cs="Arial"/>
          <w:color w:val="000000" w:themeColor="text1"/>
        </w:rPr>
        <w:t xml:space="preserve">ское хозяйство, КФХ – </w:t>
      </w:r>
      <w:r w:rsidR="0043243F">
        <w:rPr>
          <w:rFonts w:ascii="Arial" w:hAnsi="Arial" w:cs="Arial"/>
          <w:color w:val="000000" w:themeColor="text1"/>
        </w:rPr>
        <w:t>1</w:t>
      </w:r>
      <w:r w:rsidR="0043243F" w:rsidRPr="0043243F">
        <w:rPr>
          <w:rFonts w:ascii="Arial" w:hAnsi="Arial" w:cs="Arial"/>
          <w:color w:val="000000" w:themeColor="text1"/>
        </w:rPr>
        <w:t>3</w:t>
      </w:r>
      <w:r w:rsidRPr="0043243F">
        <w:rPr>
          <w:rFonts w:ascii="Arial" w:hAnsi="Arial" w:cs="Arial"/>
          <w:color w:val="000000" w:themeColor="text1"/>
        </w:rPr>
        <w:t>%;</w:t>
      </w:r>
    </w:p>
    <w:p w:rsidR="00CD3C52" w:rsidRPr="0043243F" w:rsidRDefault="00CD3C52" w:rsidP="00CD3C52">
      <w:pPr>
        <w:ind w:right="-2" w:firstLine="426"/>
        <w:jc w:val="both"/>
        <w:rPr>
          <w:rFonts w:ascii="Arial" w:hAnsi="Arial" w:cs="Arial"/>
          <w:color w:val="000000" w:themeColor="text1"/>
        </w:rPr>
      </w:pPr>
      <w:r w:rsidRPr="0043243F">
        <w:rPr>
          <w:rFonts w:ascii="Arial" w:hAnsi="Arial" w:cs="Arial"/>
          <w:color w:val="000000" w:themeColor="text1"/>
        </w:rPr>
        <w:t xml:space="preserve">- ИП, торговля, хлебопечение, транспортные услуги, коммунальные услуги – </w:t>
      </w:r>
      <w:r w:rsidR="0043243F">
        <w:rPr>
          <w:rFonts w:ascii="Arial" w:hAnsi="Arial" w:cs="Arial"/>
          <w:color w:val="000000" w:themeColor="text1"/>
        </w:rPr>
        <w:t>1</w:t>
      </w:r>
      <w:r w:rsidRPr="0043243F">
        <w:rPr>
          <w:rFonts w:ascii="Arial" w:hAnsi="Arial" w:cs="Arial"/>
          <w:color w:val="000000" w:themeColor="text1"/>
        </w:rPr>
        <w:t>8%;</w:t>
      </w:r>
    </w:p>
    <w:p w:rsidR="00CD3C52" w:rsidRPr="0043243F" w:rsidRDefault="00CD3C52" w:rsidP="00CD3C52">
      <w:pPr>
        <w:ind w:right="-2" w:firstLine="426"/>
        <w:jc w:val="both"/>
        <w:rPr>
          <w:rFonts w:ascii="Arial" w:hAnsi="Arial" w:cs="Arial"/>
          <w:color w:val="000000" w:themeColor="text1"/>
        </w:rPr>
      </w:pPr>
      <w:r w:rsidRPr="0043243F">
        <w:rPr>
          <w:rFonts w:ascii="Arial" w:hAnsi="Arial" w:cs="Arial"/>
          <w:color w:val="000000" w:themeColor="text1"/>
        </w:rPr>
        <w:t xml:space="preserve">- прочие отрасли – 23%. </w:t>
      </w:r>
    </w:p>
    <w:p w:rsidR="000442D7" w:rsidRPr="006824BD" w:rsidRDefault="000442D7" w:rsidP="00CD3C52">
      <w:pPr>
        <w:ind w:right="-2" w:firstLine="426"/>
        <w:jc w:val="both"/>
        <w:rPr>
          <w:rFonts w:ascii="Arial" w:hAnsi="Arial" w:cs="Arial"/>
          <w:color w:val="191919"/>
        </w:rPr>
      </w:pPr>
    </w:p>
    <w:p w:rsidR="00CD3C52" w:rsidRPr="006824BD" w:rsidRDefault="0062428C" w:rsidP="00CD3C52">
      <w:pPr>
        <w:tabs>
          <w:tab w:val="left" w:pos="8788"/>
        </w:tabs>
        <w:ind w:right="567" w:firstLine="426"/>
        <w:jc w:val="center"/>
        <w:rPr>
          <w:rFonts w:ascii="Arial" w:hAnsi="Arial" w:cs="Arial"/>
          <w:b/>
          <w:color w:val="191919"/>
        </w:rPr>
      </w:pPr>
      <w:r>
        <w:rPr>
          <w:rFonts w:ascii="Arial" w:hAnsi="Arial" w:cs="Arial"/>
          <w:b/>
          <w:color w:val="191919"/>
        </w:rPr>
        <w:t>2.6</w:t>
      </w:r>
      <w:r w:rsidR="00CD3C52" w:rsidRPr="006824BD">
        <w:rPr>
          <w:rFonts w:ascii="Arial" w:hAnsi="Arial" w:cs="Arial"/>
          <w:b/>
          <w:color w:val="191919"/>
        </w:rPr>
        <w:t>. Уровень и качество жизни населения</w:t>
      </w:r>
    </w:p>
    <w:p w:rsidR="00CD3C52" w:rsidRPr="006824BD" w:rsidRDefault="00CD3C52" w:rsidP="00CD3C52">
      <w:pPr>
        <w:tabs>
          <w:tab w:val="left" w:pos="8788"/>
        </w:tabs>
        <w:ind w:right="567" w:firstLine="426"/>
        <w:jc w:val="both"/>
        <w:rPr>
          <w:rFonts w:ascii="Arial" w:hAnsi="Arial" w:cs="Arial"/>
          <w:color w:val="191919"/>
        </w:rPr>
      </w:pPr>
    </w:p>
    <w:p w:rsidR="00CD3C52" w:rsidRPr="006824BD" w:rsidRDefault="00CD3C52" w:rsidP="00836F1D">
      <w:pPr>
        <w:spacing w:line="276" w:lineRule="auto"/>
        <w:ind w:right="-2" w:firstLine="426"/>
        <w:jc w:val="both"/>
        <w:rPr>
          <w:rFonts w:ascii="Arial" w:hAnsi="Arial" w:cs="Arial"/>
          <w:color w:val="191919"/>
        </w:rPr>
      </w:pPr>
      <w:r w:rsidRPr="006824BD">
        <w:rPr>
          <w:rFonts w:ascii="Arial" w:hAnsi="Arial" w:cs="Arial"/>
          <w:color w:val="191919"/>
        </w:rPr>
        <w:t>На уровень и качество жизни населения влияют множество факторов: наличие рабочих мест, т.е. трудоустройство, величина заработной платы, наличие благоустроенного жилья, уровень социальной, транспортной и коммунальных инфраструктур, благоустройство территории и т.д.</w:t>
      </w:r>
    </w:p>
    <w:p w:rsidR="00CD3C52" w:rsidRDefault="00CD3C52" w:rsidP="00836F1D">
      <w:pPr>
        <w:spacing w:line="276" w:lineRule="auto"/>
        <w:ind w:right="-2" w:firstLine="426"/>
        <w:jc w:val="both"/>
        <w:rPr>
          <w:rFonts w:ascii="Arial" w:hAnsi="Arial" w:cs="Arial"/>
          <w:color w:val="191919"/>
        </w:rPr>
      </w:pPr>
      <w:r w:rsidRPr="006824BD">
        <w:rPr>
          <w:rFonts w:ascii="Arial" w:hAnsi="Arial" w:cs="Arial"/>
          <w:color w:val="191919"/>
        </w:rPr>
        <w:t>Уровень жизни населения характеризуется основными показателями представленными в таблице 7.</w:t>
      </w:r>
    </w:p>
    <w:p w:rsidR="00836F1D" w:rsidRPr="006824BD" w:rsidRDefault="00836F1D" w:rsidP="00836F1D">
      <w:pPr>
        <w:spacing w:line="276" w:lineRule="auto"/>
        <w:ind w:right="-2" w:firstLine="426"/>
        <w:jc w:val="both"/>
        <w:rPr>
          <w:rFonts w:ascii="Arial" w:hAnsi="Arial" w:cs="Arial"/>
          <w:color w:val="191919"/>
        </w:rPr>
      </w:pPr>
    </w:p>
    <w:p w:rsidR="00CD3C52" w:rsidRPr="006824BD" w:rsidRDefault="00CD3C52" w:rsidP="00CD3C52">
      <w:pPr>
        <w:tabs>
          <w:tab w:val="left" w:pos="8788"/>
        </w:tabs>
        <w:ind w:right="567" w:firstLine="426"/>
        <w:jc w:val="both"/>
        <w:rPr>
          <w:rFonts w:ascii="Courier New" w:hAnsi="Courier New" w:cs="Courier New"/>
          <w:color w:val="191919"/>
        </w:rPr>
      </w:pPr>
      <w:r w:rsidRPr="006824BD">
        <w:rPr>
          <w:rFonts w:ascii="Courier New" w:hAnsi="Courier New" w:cs="Courier New"/>
          <w:color w:val="191919"/>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54"/>
        <w:gridCol w:w="1544"/>
        <w:gridCol w:w="1735"/>
        <w:gridCol w:w="2738"/>
      </w:tblGrid>
      <w:tr w:rsidR="00CD3C52" w:rsidRPr="0027035C" w:rsidTr="00CD3C52">
        <w:tc>
          <w:tcPr>
            <w:tcW w:w="3794" w:type="dxa"/>
            <w:tcBorders>
              <w:top w:val="single" w:sz="4" w:space="0" w:color="auto"/>
              <w:left w:val="single" w:sz="4" w:space="0" w:color="auto"/>
              <w:bottom w:val="single" w:sz="4" w:space="0" w:color="auto"/>
              <w:right w:val="single" w:sz="4" w:space="0" w:color="auto"/>
            </w:tcBorders>
            <w:hideMark/>
          </w:tcPr>
          <w:p w:rsidR="00CD3C52" w:rsidRPr="0027035C" w:rsidRDefault="00CD3C52">
            <w:pPr>
              <w:tabs>
                <w:tab w:val="left" w:pos="8788"/>
              </w:tabs>
              <w:ind w:right="567"/>
              <w:jc w:val="center"/>
              <w:rPr>
                <w:rFonts w:ascii="Courier New" w:hAnsi="Courier New" w:cs="Courier New"/>
                <w:color w:val="000000" w:themeColor="text1"/>
              </w:rPr>
            </w:pPr>
            <w:r w:rsidRPr="0027035C">
              <w:rPr>
                <w:rFonts w:ascii="Courier New" w:hAnsi="Courier New" w:cs="Courier New"/>
                <w:color w:val="000000" w:themeColor="text1"/>
              </w:rPr>
              <w:t>Показатель</w:t>
            </w:r>
          </w:p>
        </w:tc>
        <w:tc>
          <w:tcPr>
            <w:tcW w:w="1559" w:type="dxa"/>
            <w:tcBorders>
              <w:top w:val="single" w:sz="4" w:space="0" w:color="auto"/>
              <w:left w:val="single" w:sz="4" w:space="0" w:color="auto"/>
              <w:bottom w:val="single" w:sz="4" w:space="0" w:color="auto"/>
              <w:right w:val="single" w:sz="4" w:space="0" w:color="auto"/>
            </w:tcBorders>
            <w:hideMark/>
          </w:tcPr>
          <w:p w:rsidR="00CD3C52" w:rsidRPr="0027035C" w:rsidRDefault="00CD3C52" w:rsidP="002367F0">
            <w:pPr>
              <w:tabs>
                <w:tab w:val="left" w:pos="8788"/>
              </w:tabs>
              <w:ind w:right="567"/>
              <w:jc w:val="center"/>
              <w:rPr>
                <w:rFonts w:ascii="Courier New" w:hAnsi="Courier New" w:cs="Courier New"/>
                <w:color w:val="000000" w:themeColor="text1"/>
              </w:rPr>
            </w:pPr>
            <w:r w:rsidRPr="0027035C">
              <w:rPr>
                <w:rFonts w:ascii="Courier New" w:hAnsi="Courier New" w:cs="Courier New"/>
                <w:color w:val="000000" w:themeColor="text1"/>
              </w:rPr>
              <w:t>20</w:t>
            </w:r>
            <w:r w:rsidR="00DA114D" w:rsidRPr="0027035C">
              <w:rPr>
                <w:rFonts w:ascii="Courier New" w:hAnsi="Courier New" w:cs="Courier New"/>
                <w:color w:val="000000" w:themeColor="text1"/>
              </w:rPr>
              <w:t>2</w:t>
            </w:r>
            <w:r w:rsidR="002367F0" w:rsidRPr="0027035C">
              <w:rPr>
                <w:rFonts w:ascii="Courier New" w:hAnsi="Courier New" w:cs="Courier New"/>
                <w:color w:val="000000" w:themeColor="text1"/>
              </w:rPr>
              <w:t>2</w:t>
            </w:r>
          </w:p>
        </w:tc>
        <w:tc>
          <w:tcPr>
            <w:tcW w:w="1825" w:type="dxa"/>
            <w:tcBorders>
              <w:top w:val="single" w:sz="4" w:space="0" w:color="auto"/>
              <w:left w:val="single" w:sz="4" w:space="0" w:color="auto"/>
              <w:bottom w:val="single" w:sz="4" w:space="0" w:color="auto"/>
              <w:right w:val="single" w:sz="4" w:space="0" w:color="auto"/>
            </w:tcBorders>
            <w:hideMark/>
          </w:tcPr>
          <w:p w:rsidR="00CD3C52" w:rsidRPr="0027035C" w:rsidRDefault="00CD3C52" w:rsidP="002367F0">
            <w:pPr>
              <w:tabs>
                <w:tab w:val="left" w:pos="8788"/>
              </w:tabs>
              <w:ind w:right="567"/>
              <w:jc w:val="center"/>
              <w:rPr>
                <w:rFonts w:ascii="Courier New" w:hAnsi="Courier New" w:cs="Courier New"/>
                <w:color w:val="000000" w:themeColor="text1"/>
              </w:rPr>
            </w:pPr>
            <w:r w:rsidRPr="0027035C">
              <w:rPr>
                <w:rFonts w:ascii="Courier New" w:hAnsi="Courier New" w:cs="Courier New"/>
                <w:color w:val="000000" w:themeColor="text1"/>
              </w:rPr>
              <w:t>20</w:t>
            </w:r>
            <w:r w:rsidR="00DA114D" w:rsidRPr="0027035C">
              <w:rPr>
                <w:rFonts w:ascii="Courier New" w:hAnsi="Courier New" w:cs="Courier New"/>
                <w:color w:val="000000" w:themeColor="text1"/>
              </w:rPr>
              <w:t>2</w:t>
            </w:r>
            <w:r w:rsidR="002367F0" w:rsidRPr="0027035C">
              <w:rPr>
                <w:rFonts w:ascii="Courier New" w:hAnsi="Courier New" w:cs="Courier New"/>
                <w:color w:val="000000" w:themeColor="text1"/>
              </w:rPr>
              <w:t>3</w:t>
            </w:r>
          </w:p>
        </w:tc>
        <w:tc>
          <w:tcPr>
            <w:tcW w:w="2995" w:type="dxa"/>
            <w:tcBorders>
              <w:top w:val="single" w:sz="4" w:space="0" w:color="auto"/>
              <w:left w:val="single" w:sz="4" w:space="0" w:color="auto"/>
              <w:bottom w:val="single" w:sz="4" w:space="0" w:color="auto"/>
              <w:right w:val="single" w:sz="4" w:space="0" w:color="auto"/>
            </w:tcBorders>
            <w:hideMark/>
          </w:tcPr>
          <w:p w:rsidR="00CD3C52" w:rsidRPr="0027035C" w:rsidRDefault="005F4E50">
            <w:pPr>
              <w:tabs>
                <w:tab w:val="left" w:pos="8788"/>
              </w:tabs>
              <w:ind w:right="567"/>
              <w:jc w:val="center"/>
              <w:rPr>
                <w:rFonts w:ascii="Courier New" w:hAnsi="Courier New" w:cs="Courier New"/>
                <w:color w:val="000000" w:themeColor="text1"/>
              </w:rPr>
            </w:pPr>
            <w:r w:rsidRPr="0027035C">
              <w:rPr>
                <w:rFonts w:ascii="Courier New" w:hAnsi="Courier New" w:cs="Courier New"/>
                <w:color w:val="000000" w:themeColor="text1"/>
              </w:rPr>
              <w:t>Те</w:t>
            </w:r>
            <w:r w:rsidR="00CD3C52" w:rsidRPr="0027035C">
              <w:rPr>
                <w:rFonts w:ascii="Courier New" w:hAnsi="Courier New" w:cs="Courier New"/>
                <w:color w:val="000000" w:themeColor="text1"/>
              </w:rPr>
              <w:t>мп роста /снижения %</w:t>
            </w:r>
          </w:p>
        </w:tc>
      </w:tr>
      <w:tr w:rsidR="00CD3C52" w:rsidRPr="0027035C" w:rsidTr="00CD3C52">
        <w:tc>
          <w:tcPr>
            <w:tcW w:w="3794" w:type="dxa"/>
            <w:tcBorders>
              <w:top w:val="single" w:sz="4" w:space="0" w:color="auto"/>
              <w:left w:val="single" w:sz="4" w:space="0" w:color="auto"/>
              <w:bottom w:val="single" w:sz="4" w:space="0" w:color="auto"/>
              <w:right w:val="single" w:sz="4" w:space="0" w:color="auto"/>
            </w:tcBorders>
            <w:hideMark/>
          </w:tcPr>
          <w:p w:rsidR="00CD3C52" w:rsidRPr="0027035C" w:rsidRDefault="00CD3C52">
            <w:pPr>
              <w:tabs>
                <w:tab w:val="left" w:pos="8788"/>
              </w:tabs>
              <w:ind w:right="567"/>
              <w:rPr>
                <w:rFonts w:ascii="Courier New" w:hAnsi="Courier New" w:cs="Courier New"/>
                <w:color w:val="000000" w:themeColor="text1"/>
              </w:rPr>
            </w:pPr>
            <w:r w:rsidRPr="0027035C">
              <w:rPr>
                <w:rFonts w:ascii="Courier New" w:hAnsi="Courier New" w:cs="Courier New"/>
                <w:color w:val="000000" w:themeColor="text1"/>
              </w:rPr>
              <w:t>Среднемесячная заработная плата организаций</w:t>
            </w:r>
          </w:p>
        </w:tc>
        <w:tc>
          <w:tcPr>
            <w:tcW w:w="1559" w:type="dxa"/>
            <w:tcBorders>
              <w:top w:val="single" w:sz="4" w:space="0" w:color="auto"/>
              <w:left w:val="single" w:sz="4" w:space="0" w:color="auto"/>
              <w:bottom w:val="single" w:sz="4" w:space="0" w:color="auto"/>
              <w:right w:val="single" w:sz="4" w:space="0" w:color="auto"/>
            </w:tcBorders>
            <w:hideMark/>
          </w:tcPr>
          <w:p w:rsidR="00CD3C52" w:rsidRPr="0027035C" w:rsidRDefault="0027035C">
            <w:pPr>
              <w:tabs>
                <w:tab w:val="left" w:pos="8788"/>
              </w:tabs>
              <w:ind w:right="567"/>
              <w:jc w:val="both"/>
              <w:rPr>
                <w:rFonts w:ascii="Courier New" w:hAnsi="Courier New" w:cs="Courier New"/>
                <w:color w:val="000000" w:themeColor="text1"/>
              </w:rPr>
            </w:pPr>
            <w:r>
              <w:rPr>
                <w:rFonts w:ascii="Courier New" w:hAnsi="Courier New" w:cs="Courier New"/>
                <w:color w:val="000000" w:themeColor="text1"/>
              </w:rPr>
              <w:t>30</w:t>
            </w:r>
            <w:r w:rsidR="00516EA0" w:rsidRPr="0027035C">
              <w:rPr>
                <w:rFonts w:ascii="Courier New" w:hAnsi="Courier New" w:cs="Courier New"/>
                <w:color w:val="000000" w:themeColor="text1"/>
              </w:rPr>
              <w:t>,5</w:t>
            </w:r>
          </w:p>
        </w:tc>
        <w:tc>
          <w:tcPr>
            <w:tcW w:w="1825" w:type="dxa"/>
            <w:tcBorders>
              <w:top w:val="single" w:sz="4" w:space="0" w:color="auto"/>
              <w:left w:val="single" w:sz="4" w:space="0" w:color="auto"/>
              <w:bottom w:val="single" w:sz="4" w:space="0" w:color="auto"/>
              <w:right w:val="single" w:sz="4" w:space="0" w:color="auto"/>
            </w:tcBorders>
            <w:hideMark/>
          </w:tcPr>
          <w:p w:rsidR="00CD3C52" w:rsidRPr="0027035C" w:rsidRDefault="003B5974">
            <w:pPr>
              <w:tabs>
                <w:tab w:val="left" w:pos="8788"/>
              </w:tabs>
              <w:ind w:right="567"/>
              <w:jc w:val="both"/>
              <w:rPr>
                <w:rFonts w:ascii="Courier New" w:hAnsi="Courier New" w:cs="Courier New"/>
                <w:color w:val="000000" w:themeColor="text1"/>
              </w:rPr>
            </w:pPr>
            <w:r w:rsidRPr="0027035C">
              <w:rPr>
                <w:rFonts w:ascii="Courier New" w:hAnsi="Courier New" w:cs="Courier New"/>
                <w:color w:val="000000" w:themeColor="text1"/>
              </w:rPr>
              <w:t>33,5</w:t>
            </w:r>
          </w:p>
        </w:tc>
        <w:tc>
          <w:tcPr>
            <w:tcW w:w="2995" w:type="dxa"/>
            <w:tcBorders>
              <w:top w:val="single" w:sz="4" w:space="0" w:color="auto"/>
              <w:left w:val="single" w:sz="4" w:space="0" w:color="auto"/>
              <w:bottom w:val="single" w:sz="4" w:space="0" w:color="auto"/>
              <w:right w:val="single" w:sz="4" w:space="0" w:color="auto"/>
            </w:tcBorders>
          </w:tcPr>
          <w:p w:rsidR="00CD3C52" w:rsidRPr="0027035C" w:rsidRDefault="00B15B91">
            <w:pPr>
              <w:tabs>
                <w:tab w:val="left" w:pos="8788"/>
              </w:tabs>
              <w:ind w:right="567"/>
              <w:jc w:val="both"/>
              <w:rPr>
                <w:rFonts w:ascii="Courier New" w:hAnsi="Courier New" w:cs="Courier New"/>
                <w:color w:val="000000" w:themeColor="text1"/>
              </w:rPr>
            </w:pPr>
            <w:r>
              <w:rPr>
                <w:rFonts w:ascii="Courier New" w:hAnsi="Courier New" w:cs="Courier New"/>
                <w:color w:val="000000" w:themeColor="text1"/>
              </w:rPr>
              <w:t>+10</w:t>
            </w:r>
          </w:p>
        </w:tc>
      </w:tr>
      <w:tr w:rsidR="00CD3C52" w:rsidRPr="0027035C" w:rsidTr="00CD3C52">
        <w:tc>
          <w:tcPr>
            <w:tcW w:w="3794" w:type="dxa"/>
            <w:tcBorders>
              <w:top w:val="single" w:sz="4" w:space="0" w:color="auto"/>
              <w:left w:val="single" w:sz="4" w:space="0" w:color="auto"/>
              <w:bottom w:val="single" w:sz="4" w:space="0" w:color="auto"/>
              <w:right w:val="single" w:sz="4" w:space="0" w:color="auto"/>
            </w:tcBorders>
            <w:hideMark/>
          </w:tcPr>
          <w:p w:rsidR="00CD3C52" w:rsidRPr="0027035C" w:rsidRDefault="00CD3C52" w:rsidP="002663A8">
            <w:pPr>
              <w:tabs>
                <w:tab w:val="left" w:pos="8788"/>
              </w:tabs>
              <w:ind w:right="567"/>
              <w:jc w:val="both"/>
              <w:rPr>
                <w:rFonts w:ascii="Courier New" w:hAnsi="Courier New" w:cs="Courier New"/>
                <w:color w:val="000000" w:themeColor="text1"/>
              </w:rPr>
            </w:pPr>
            <w:r w:rsidRPr="0027035C">
              <w:rPr>
                <w:rFonts w:ascii="Courier New" w:hAnsi="Courier New" w:cs="Courier New"/>
                <w:color w:val="000000" w:themeColor="text1"/>
              </w:rPr>
              <w:t>Среднегодовая величина прожиточного минимума для трудоспособного населения</w:t>
            </w:r>
          </w:p>
        </w:tc>
        <w:tc>
          <w:tcPr>
            <w:tcW w:w="1559" w:type="dxa"/>
            <w:tcBorders>
              <w:top w:val="single" w:sz="4" w:space="0" w:color="auto"/>
              <w:left w:val="single" w:sz="4" w:space="0" w:color="auto"/>
              <w:bottom w:val="single" w:sz="4" w:space="0" w:color="auto"/>
              <w:right w:val="single" w:sz="4" w:space="0" w:color="auto"/>
            </w:tcBorders>
            <w:hideMark/>
          </w:tcPr>
          <w:p w:rsidR="00CD3C52" w:rsidRPr="0027035C" w:rsidRDefault="00047273">
            <w:pPr>
              <w:tabs>
                <w:tab w:val="left" w:pos="8788"/>
              </w:tabs>
              <w:ind w:right="567"/>
              <w:jc w:val="both"/>
              <w:rPr>
                <w:rFonts w:ascii="Courier New" w:hAnsi="Courier New" w:cs="Courier New"/>
                <w:color w:val="000000" w:themeColor="text1"/>
              </w:rPr>
            </w:pPr>
            <w:r w:rsidRPr="0027035C">
              <w:rPr>
                <w:rFonts w:ascii="Courier New" w:hAnsi="Courier New" w:cs="Courier New"/>
                <w:color w:val="000000" w:themeColor="text1"/>
                <w:shd w:val="clear" w:color="auto" w:fill="FFFFFF"/>
              </w:rPr>
              <w:t>12792</w:t>
            </w:r>
          </w:p>
        </w:tc>
        <w:tc>
          <w:tcPr>
            <w:tcW w:w="1825" w:type="dxa"/>
            <w:tcBorders>
              <w:top w:val="single" w:sz="4" w:space="0" w:color="auto"/>
              <w:left w:val="single" w:sz="4" w:space="0" w:color="auto"/>
              <w:bottom w:val="single" w:sz="4" w:space="0" w:color="auto"/>
              <w:right w:val="single" w:sz="4" w:space="0" w:color="auto"/>
            </w:tcBorders>
            <w:hideMark/>
          </w:tcPr>
          <w:p w:rsidR="00CD3C52" w:rsidRPr="0027035C" w:rsidRDefault="00047273">
            <w:pPr>
              <w:tabs>
                <w:tab w:val="left" w:pos="8788"/>
              </w:tabs>
              <w:ind w:right="567"/>
              <w:jc w:val="both"/>
              <w:rPr>
                <w:rFonts w:ascii="Courier New" w:hAnsi="Courier New" w:cs="Courier New"/>
                <w:color w:val="000000" w:themeColor="text1"/>
              </w:rPr>
            </w:pPr>
            <w:r w:rsidRPr="0027035C">
              <w:rPr>
                <w:rFonts w:ascii="Courier New" w:hAnsi="Courier New" w:cs="Courier New"/>
                <w:color w:val="000000" w:themeColor="text1"/>
                <w:shd w:val="clear" w:color="auto" w:fill="FFFFFF"/>
              </w:rPr>
              <w:t>13890</w:t>
            </w:r>
          </w:p>
        </w:tc>
        <w:tc>
          <w:tcPr>
            <w:tcW w:w="2995" w:type="dxa"/>
            <w:tcBorders>
              <w:top w:val="single" w:sz="4" w:space="0" w:color="auto"/>
              <w:left w:val="single" w:sz="4" w:space="0" w:color="auto"/>
              <w:bottom w:val="single" w:sz="4" w:space="0" w:color="auto"/>
              <w:right w:val="single" w:sz="4" w:space="0" w:color="auto"/>
            </w:tcBorders>
            <w:hideMark/>
          </w:tcPr>
          <w:p w:rsidR="00CD3C52" w:rsidRPr="0027035C" w:rsidRDefault="00B15B91">
            <w:pPr>
              <w:tabs>
                <w:tab w:val="left" w:pos="8788"/>
              </w:tabs>
              <w:ind w:right="567"/>
              <w:jc w:val="both"/>
              <w:rPr>
                <w:rFonts w:ascii="Courier New" w:hAnsi="Courier New" w:cs="Courier New"/>
                <w:color w:val="000000" w:themeColor="text1"/>
              </w:rPr>
            </w:pPr>
            <w:r>
              <w:rPr>
                <w:rFonts w:ascii="Courier New" w:hAnsi="Courier New" w:cs="Courier New"/>
                <w:color w:val="000000" w:themeColor="text1"/>
              </w:rPr>
              <w:t>+</w:t>
            </w:r>
            <w:r w:rsidR="00CD3C52" w:rsidRPr="0027035C">
              <w:rPr>
                <w:rFonts w:ascii="Courier New" w:hAnsi="Courier New" w:cs="Courier New"/>
                <w:color w:val="000000" w:themeColor="text1"/>
              </w:rPr>
              <w:t>10</w:t>
            </w:r>
            <w:r w:rsidR="005855D6" w:rsidRPr="0027035C">
              <w:rPr>
                <w:rFonts w:ascii="Courier New" w:hAnsi="Courier New" w:cs="Courier New"/>
                <w:color w:val="000000" w:themeColor="text1"/>
              </w:rPr>
              <w:t>98</w:t>
            </w:r>
          </w:p>
        </w:tc>
      </w:tr>
      <w:tr w:rsidR="00CD3C52" w:rsidRPr="00DF5048" w:rsidTr="00CD3C52">
        <w:tc>
          <w:tcPr>
            <w:tcW w:w="3794" w:type="dxa"/>
            <w:tcBorders>
              <w:top w:val="single" w:sz="4" w:space="0" w:color="auto"/>
              <w:left w:val="single" w:sz="4" w:space="0" w:color="auto"/>
              <w:bottom w:val="single" w:sz="4" w:space="0" w:color="auto"/>
              <w:right w:val="single" w:sz="4" w:space="0" w:color="auto"/>
            </w:tcBorders>
            <w:hideMark/>
          </w:tcPr>
          <w:p w:rsidR="00CD3C52" w:rsidRPr="00DF5048" w:rsidRDefault="00CD3C52">
            <w:pPr>
              <w:tabs>
                <w:tab w:val="left" w:pos="8788"/>
              </w:tabs>
              <w:ind w:right="567"/>
              <w:jc w:val="both"/>
              <w:rPr>
                <w:rFonts w:ascii="Courier New" w:hAnsi="Courier New" w:cs="Courier New"/>
              </w:rPr>
            </w:pPr>
            <w:r w:rsidRPr="00DF5048">
              <w:rPr>
                <w:rFonts w:ascii="Courier New" w:hAnsi="Courier New" w:cs="Courier New"/>
              </w:rPr>
              <w:t xml:space="preserve">Общая площадь жилых помещений, приходящаяся на </w:t>
            </w:r>
            <w:r w:rsidRPr="00DF5048">
              <w:rPr>
                <w:rFonts w:ascii="Courier New" w:hAnsi="Courier New" w:cs="Courier New"/>
              </w:rPr>
              <w:lastRenderedPageBreak/>
              <w:t>одного жителя</w:t>
            </w:r>
          </w:p>
        </w:tc>
        <w:tc>
          <w:tcPr>
            <w:tcW w:w="1559" w:type="dxa"/>
            <w:tcBorders>
              <w:top w:val="single" w:sz="4" w:space="0" w:color="auto"/>
              <w:left w:val="single" w:sz="4" w:space="0" w:color="auto"/>
              <w:bottom w:val="single" w:sz="4" w:space="0" w:color="auto"/>
              <w:right w:val="single" w:sz="4" w:space="0" w:color="auto"/>
            </w:tcBorders>
            <w:hideMark/>
          </w:tcPr>
          <w:p w:rsidR="00CD3C52" w:rsidRPr="00DF5048" w:rsidRDefault="002663A8" w:rsidP="002663A8">
            <w:pPr>
              <w:tabs>
                <w:tab w:val="left" w:pos="8788"/>
              </w:tabs>
              <w:ind w:right="567"/>
              <w:jc w:val="both"/>
              <w:rPr>
                <w:rFonts w:ascii="Courier New" w:hAnsi="Courier New" w:cs="Courier New"/>
              </w:rPr>
            </w:pPr>
            <w:r w:rsidRPr="00DF5048">
              <w:rPr>
                <w:rFonts w:ascii="Courier New" w:hAnsi="Courier New" w:cs="Courier New"/>
              </w:rPr>
              <w:lastRenderedPageBreak/>
              <w:t>19,3</w:t>
            </w:r>
          </w:p>
        </w:tc>
        <w:tc>
          <w:tcPr>
            <w:tcW w:w="1825" w:type="dxa"/>
            <w:tcBorders>
              <w:top w:val="single" w:sz="4" w:space="0" w:color="auto"/>
              <w:left w:val="single" w:sz="4" w:space="0" w:color="auto"/>
              <w:bottom w:val="single" w:sz="4" w:space="0" w:color="auto"/>
              <w:right w:val="single" w:sz="4" w:space="0" w:color="auto"/>
            </w:tcBorders>
            <w:hideMark/>
          </w:tcPr>
          <w:p w:rsidR="00CD3C52" w:rsidRPr="00DF5048" w:rsidRDefault="002663A8">
            <w:pPr>
              <w:tabs>
                <w:tab w:val="left" w:pos="8788"/>
              </w:tabs>
              <w:ind w:right="567"/>
              <w:jc w:val="both"/>
              <w:rPr>
                <w:rFonts w:ascii="Courier New" w:hAnsi="Courier New" w:cs="Courier New"/>
              </w:rPr>
            </w:pPr>
            <w:r w:rsidRPr="00DF5048">
              <w:rPr>
                <w:rFonts w:ascii="Courier New" w:hAnsi="Courier New" w:cs="Courier New"/>
              </w:rPr>
              <w:t>19,6</w:t>
            </w:r>
          </w:p>
        </w:tc>
        <w:tc>
          <w:tcPr>
            <w:tcW w:w="2995" w:type="dxa"/>
            <w:tcBorders>
              <w:top w:val="single" w:sz="4" w:space="0" w:color="auto"/>
              <w:left w:val="single" w:sz="4" w:space="0" w:color="auto"/>
              <w:bottom w:val="single" w:sz="4" w:space="0" w:color="auto"/>
              <w:right w:val="single" w:sz="4" w:space="0" w:color="auto"/>
            </w:tcBorders>
          </w:tcPr>
          <w:p w:rsidR="00CD3C52" w:rsidRPr="00DF5048" w:rsidRDefault="001B5B55">
            <w:pPr>
              <w:tabs>
                <w:tab w:val="left" w:pos="8788"/>
              </w:tabs>
              <w:ind w:right="567"/>
              <w:jc w:val="both"/>
              <w:rPr>
                <w:rFonts w:ascii="Courier New" w:hAnsi="Courier New" w:cs="Courier New"/>
              </w:rPr>
            </w:pPr>
            <w:r w:rsidRPr="00DF5048">
              <w:rPr>
                <w:rFonts w:ascii="Courier New" w:hAnsi="Courier New" w:cs="Courier New"/>
              </w:rPr>
              <w:t>0,</w:t>
            </w:r>
            <w:r w:rsidR="00B15B91" w:rsidRPr="00DF5048">
              <w:rPr>
                <w:rFonts w:ascii="Courier New" w:hAnsi="Courier New" w:cs="Courier New"/>
              </w:rPr>
              <w:t>3</w:t>
            </w:r>
          </w:p>
        </w:tc>
      </w:tr>
    </w:tbl>
    <w:p w:rsidR="00CD3C52" w:rsidRPr="00DF5048" w:rsidRDefault="00CD3C52" w:rsidP="006824BD">
      <w:pPr>
        <w:ind w:right="567"/>
        <w:rPr>
          <w:b/>
          <w:sz w:val="28"/>
          <w:szCs w:val="28"/>
        </w:rPr>
      </w:pPr>
    </w:p>
    <w:p w:rsidR="0043243F" w:rsidRPr="00DF5048" w:rsidRDefault="0043243F" w:rsidP="0043243F">
      <w:pPr>
        <w:ind w:right="567" w:firstLine="426"/>
        <w:jc w:val="center"/>
        <w:rPr>
          <w:rFonts w:ascii="Arial" w:hAnsi="Arial" w:cs="Arial"/>
          <w:b/>
        </w:rPr>
      </w:pPr>
      <w:r w:rsidRPr="00DF5048">
        <w:rPr>
          <w:rFonts w:ascii="Arial" w:hAnsi="Arial" w:cs="Arial"/>
          <w:b/>
        </w:rPr>
        <w:t>2.7. Оценка Финансового состояния</w:t>
      </w:r>
    </w:p>
    <w:p w:rsidR="0043243F" w:rsidRPr="00DF5048" w:rsidRDefault="0043243F" w:rsidP="0043243F">
      <w:pPr>
        <w:ind w:right="567" w:firstLine="426"/>
        <w:jc w:val="center"/>
        <w:rPr>
          <w:rFonts w:ascii="Arial" w:hAnsi="Arial" w:cs="Arial"/>
          <w:b/>
        </w:rPr>
      </w:pPr>
    </w:p>
    <w:p w:rsidR="0043243F" w:rsidRPr="00DF5048" w:rsidRDefault="0043243F" w:rsidP="0043243F">
      <w:pPr>
        <w:ind w:right="-1" w:firstLine="426"/>
        <w:jc w:val="both"/>
        <w:rPr>
          <w:rFonts w:ascii="Arial" w:hAnsi="Arial" w:cs="Arial"/>
        </w:rPr>
      </w:pPr>
      <w:r w:rsidRPr="00DF5048">
        <w:rPr>
          <w:rFonts w:ascii="Arial" w:hAnsi="Arial" w:cs="Arial"/>
        </w:rPr>
        <w:t>Формирование и исполнение бюджета муниципального образования Беловский сельсовет осуществляется на основании Бюджетного кодекса РФ, Федерального закона от 06.10.2003г. № 131-ФЗ «Об общих принципах  организации местного самоуправления в Российской Федерации», Положения О бюджетном процессе в муниципальном образовании Беловский сельсовет, утвержденным Решением Совета Депутатов муниципального образования Беловский сельсовет от 25.12.2015г. №14, Уставом муниципального образования.</w:t>
      </w:r>
    </w:p>
    <w:p w:rsidR="0043243F" w:rsidRPr="00DF5048" w:rsidRDefault="0043243F" w:rsidP="0043243F">
      <w:pPr>
        <w:ind w:right="-1" w:firstLine="426"/>
        <w:jc w:val="both"/>
        <w:rPr>
          <w:rFonts w:ascii="Arial" w:hAnsi="Arial" w:cs="Arial"/>
        </w:rPr>
      </w:pPr>
      <w:r w:rsidRPr="00DF5048">
        <w:rPr>
          <w:rFonts w:ascii="Arial" w:hAnsi="Arial" w:cs="Arial"/>
        </w:rPr>
        <w:t>Бюджет муниципального образования формируется на трехлетний бюджетный</w:t>
      </w:r>
      <w:r w:rsidRPr="00DF5048">
        <w:rPr>
          <w:rFonts w:ascii="Arial" w:hAnsi="Arial" w:cs="Arial"/>
        </w:rPr>
        <w:tab/>
        <w:t xml:space="preserve"> цикл, с целью обеспечения предсказуемости развития бюджетной системы населения. </w:t>
      </w:r>
    </w:p>
    <w:p w:rsidR="0043243F" w:rsidRPr="00DF5048" w:rsidRDefault="0043243F" w:rsidP="0043243F">
      <w:pPr>
        <w:tabs>
          <w:tab w:val="left" w:pos="8788"/>
        </w:tabs>
        <w:ind w:right="-1" w:firstLine="426"/>
        <w:jc w:val="both"/>
        <w:rPr>
          <w:rFonts w:ascii="Arial" w:hAnsi="Arial" w:cs="Arial"/>
        </w:rPr>
      </w:pPr>
      <w:r w:rsidRPr="00DF5048">
        <w:rPr>
          <w:rFonts w:ascii="Arial" w:hAnsi="Arial" w:cs="Arial"/>
        </w:rPr>
        <w:t>Главными задачами бюджетной политики муниципального образования являются: увеличение доходной части, эффективность бюджетных расходов, целевое их использование, оптимизация управления бюджетными средствами. Бюджет муниципального образования формируется в соответствии с муниципальными программами. Информация о бюджетных ассигнованиях бюджета муниципального образования на 2024 год и на плановый период 2025, 2026 г.г. представлена в таблице 7.</w:t>
      </w:r>
    </w:p>
    <w:p w:rsidR="0043243F" w:rsidRPr="00DF5048" w:rsidRDefault="0043243F" w:rsidP="0043243F">
      <w:pPr>
        <w:ind w:right="-1" w:firstLine="426"/>
        <w:jc w:val="both"/>
        <w:rPr>
          <w:rFonts w:ascii="Arial" w:hAnsi="Arial" w:cs="Arial"/>
        </w:rPr>
      </w:pPr>
    </w:p>
    <w:p w:rsidR="0043243F" w:rsidRPr="00DF5048" w:rsidRDefault="0043243F" w:rsidP="0043243F">
      <w:pPr>
        <w:jc w:val="center"/>
        <w:rPr>
          <w:rFonts w:ascii="Arial" w:hAnsi="Arial" w:cs="Arial"/>
        </w:rPr>
      </w:pPr>
      <w:r w:rsidRPr="00DF5048">
        <w:rPr>
          <w:rFonts w:ascii="Arial" w:hAnsi="Arial" w:cs="Arial"/>
        </w:rPr>
        <w:t xml:space="preserve">Таблица 7. Перечень муниципальных программ </w:t>
      </w:r>
    </w:p>
    <w:p w:rsidR="0043243F" w:rsidRPr="00DF5048" w:rsidRDefault="0043243F" w:rsidP="0043243F">
      <w:pPr>
        <w:jc w:val="center"/>
        <w:rPr>
          <w:rFonts w:ascii="Arial" w:hAnsi="Arial" w:cs="Arial"/>
        </w:rPr>
      </w:pPr>
      <w:r w:rsidRPr="00DF5048">
        <w:rPr>
          <w:rFonts w:ascii="Arial" w:hAnsi="Arial" w:cs="Arial"/>
        </w:rPr>
        <w:t>муниципального образования Беловский сельсовет</w:t>
      </w:r>
    </w:p>
    <w:p w:rsidR="0043243F" w:rsidRPr="00DF5048" w:rsidRDefault="0043243F" w:rsidP="0043243F">
      <w:pPr>
        <w:ind w:firstLine="720"/>
        <w:jc w:val="right"/>
        <w:rPr>
          <w:sz w:val="20"/>
          <w:szCs w:val="20"/>
        </w:rPr>
      </w:pPr>
      <w:r w:rsidRPr="00DF5048">
        <w:t xml:space="preserve">     (тыс. руб.)</w:t>
      </w:r>
    </w:p>
    <w:tbl>
      <w:tblPr>
        <w:tblW w:w="10519" w:type="dxa"/>
        <w:tblInd w:w="-318" w:type="dxa"/>
        <w:tblLayout w:type="fixed"/>
        <w:tblLook w:val="04A0"/>
      </w:tblPr>
      <w:tblGrid>
        <w:gridCol w:w="455"/>
        <w:gridCol w:w="1985"/>
        <w:gridCol w:w="2126"/>
        <w:gridCol w:w="1984"/>
        <w:gridCol w:w="1985"/>
        <w:gridCol w:w="1984"/>
      </w:tblGrid>
      <w:tr w:rsidR="0043243F" w:rsidRPr="00DF5048" w:rsidTr="00B15B91">
        <w:trPr>
          <w:trHeight w:val="33"/>
          <w:tblHeader/>
        </w:trPr>
        <w:tc>
          <w:tcPr>
            <w:tcW w:w="455" w:type="dxa"/>
            <w:tcBorders>
              <w:top w:val="single" w:sz="4" w:space="0" w:color="000000"/>
              <w:left w:val="single" w:sz="4" w:space="0" w:color="000000"/>
              <w:bottom w:val="single" w:sz="4" w:space="0" w:color="000000"/>
              <w:right w:val="single" w:sz="4" w:space="0" w:color="000000"/>
            </w:tcBorders>
            <w:vAlign w:val="center"/>
            <w:hideMark/>
          </w:tcPr>
          <w:p w:rsidR="0043243F" w:rsidRPr="00DF5048" w:rsidRDefault="0043243F" w:rsidP="00B15B91">
            <w:pPr>
              <w:jc w:val="center"/>
              <w:rPr>
                <w:rFonts w:ascii="Courier New" w:hAnsi="Courier New" w:cs="Courier New"/>
                <w:b/>
                <w:bCs/>
              </w:rPr>
            </w:pPr>
            <w:r w:rsidRPr="00DF5048">
              <w:rPr>
                <w:rFonts w:ascii="Courier New" w:hAnsi="Courier New" w:cs="Courier New"/>
                <w:b/>
                <w:bCs/>
                <w:sz w:val="22"/>
                <w:szCs w:val="22"/>
              </w:rPr>
              <w:t>№ п/п</w:t>
            </w:r>
          </w:p>
        </w:tc>
        <w:tc>
          <w:tcPr>
            <w:tcW w:w="1985" w:type="dxa"/>
            <w:tcBorders>
              <w:top w:val="single" w:sz="4" w:space="0" w:color="000000"/>
              <w:left w:val="nil"/>
              <w:bottom w:val="single" w:sz="4" w:space="0" w:color="000000"/>
              <w:right w:val="single" w:sz="4" w:space="0" w:color="000000"/>
            </w:tcBorders>
            <w:vAlign w:val="center"/>
            <w:hideMark/>
          </w:tcPr>
          <w:p w:rsidR="0043243F" w:rsidRPr="00DF5048" w:rsidRDefault="0043243F" w:rsidP="00B15B91">
            <w:pPr>
              <w:jc w:val="center"/>
              <w:rPr>
                <w:rFonts w:ascii="Courier New" w:hAnsi="Courier New" w:cs="Courier New"/>
                <w:b/>
                <w:bCs/>
              </w:rPr>
            </w:pPr>
            <w:r w:rsidRPr="00DF5048">
              <w:rPr>
                <w:rFonts w:ascii="Courier New" w:hAnsi="Courier New" w:cs="Courier New"/>
                <w:b/>
                <w:bCs/>
                <w:sz w:val="22"/>
                <w:szCs w:val="22"/>
              </w:rPr>
              <w:t>Наименование</w:t>
            </w:r>
          </w:p>
        </w:tc>
        <w:tc>
          <w:tcPr>
            <w:tcW w:w="2126" w:type="dxa"/>
            <w:tcBorders>
              <w:top w:val="single" w:sz="4" w:space="0" w:color="000000"/>
              <w:left w:val="nil"/>
              <w:bottom w:val="single" w:sz="4" w:space="0" w:color="000000"/>
              <w:right w:val="single" w:sz="4" w:space="0" w:color="000000"/>
            </w:tcBorders>
            <w:vAlign w:val="center"/>
            <w:hideMark/>
          </w:tcPr>
          <w:p w:rsidR="0043243F" w:rsidRPr="00DF5048" w:rsidRDefault="0043243F" w:rsidP="00B15B91">
            <w:pPr>
              <w:jc w:val="center"/>
              <w:rPr>
                <w:rFonts w:ascii="Courier New" w:hAnsi="Courier New" w:cs="Courier New"/>
                <w:b/>
                <w:bCs/>
              </w:rPr>
            </w:pPr>
            <w:r w:rsidRPr="00DF5048">
              <w:rPr>
                <w:rFonts w:ascii="Courier New" w:hAnsi="Courier New" w:cs="Courier New"/>
                <w:b/>
                <w:bCs/>
                <w:sz w:val="22"/>
                <w:szCs w:val="22"/>
              </w:rPr>
              <w:t>КЦСР</w:t>
            </w:r>
          </w:p>
        </w:tc>
        <w:tc>
          <w:tcPr>
            <w:tcW w:w="1984" w:type="dxa"/>
            <w:tcBorders>
              <w:top w:val="single" w:sz="4" w:space="0" w:color="auto"/>
              <w:left w:val="single" w:sz="4" w:space="0" w:color="auto"/>
              <w:bottom w:val="single" w:sz="4" w:space="0" w:color="000000"/>
              <w:right w:val="single" w:sz="4" w:space="0" w:color="auto"/>
            </w:tcBorders>
            <w:vAlign w:val="center"/>
            <w:hideMark/>
          </w:tcPr>
          <w:p w:rsidR="0043243F" w:rsidRPr="00DF5048" w:rsidRDefault="0043243F" w:rsidP="00B15B91">
            <w:pPr>
              <w:jc w:val="center"/>
              <w:rPr>
                <w:rFonts w:ascii="Courier New" w:hAnsi="Courier New" w:cs="Courier New"/>
                <w:b/>
                <w:bCs/>
              </w:rPr>
            </w:pPr>
            <w:r w:rsidRPr="00DF5048">
              <w:rPr>
                <w:rFonts w:ascii="Courier New" w:hAnsi="Courier New" w:cs="Courier New"/>
                <w:b/>
                <w:bCs/>
                <w:sz w:val="22"/>
                <w:szCs w:val="22"/>
              </w:rPr>
              <w:t>2024 год</w:t>
            </w:r>
          </w:p>
        </w:tc>
        <w:tc>
          <w:tcPr>
            <w:tcW w:w="1985" w:type="dxa"/>
            <w:tcBorders>
              <w:top w:val="single" w:sz="4" w:space="0" w:color="auto"/>
              <w:left w:val="single" w:sz="4" w:space="0" w:color="auto"/>
              <w:bottom w:val="single" w:sz="4" w:space="0" w:color="000000"/>
              <w:right w:val="single" w:sz="4" w:space="0" w:color="auto"/>
            </w:tcBorders>
            <w:hideMark/>
          </w:tcPr>
          <w:p w:rsidR="0043243F" w:rsidRPr="00DF5048" w:rsidRDefault="0043243F" w:rsidP="00B15B91">
            <w:pPr>
              <w:jc w:val="center"/>
              <w:rPr>
                <w:rFonts w:ascii="Courier New" w:hAnsi="Courier New" w:cs="Courier New"/>
                <w:b/>
                <w:bCs/>
              </w:rPr>
            </w:pPr>
            <w:r w:rsidRPr="00DF5048">
              <w:rPr>
                <w:rFonts w:ascii="Courier New" w:hAnsi="Courier New" w:cs="Courier New"/>
                <w:b/>
                <w:bCs/>
                <w:sz w:val="22"/>
                <w:szCs w:val="22"/>
              </w:rPr>
              <w:t>2025 год</w:t>
            </w:r>
          </w:p>
        </w:tc>
        <w:tc>
          <w:tcPr>
            <w:tcW w:w="1984" w:type="dxa"/>
            <w:tcBorders>
              <w:top w:val="single" w:sz="4" w:space="0" w:color="auto"/>
              <w:left w:val="single" w:sz="4" w:space="0" w:color="auto"/>
              <w:bottom w:val="single" w:sz="4" w:space="0" w:color="000000"/>
              <w:right w:val="single" w:sz="4" w:space="0" w:color="auto"/>
            </w:tcBorders>
            <w:hideMark/>
          </w:tcPr>
          <w:p w:rsidR="0043243F" w:rsidRPr="00DF5048" w:rsidRDefault="0043243F" w:rsidP="00B15B91">
            <w:pPr>
              <w:jc w:val="center"/>
              <w:rPr>
                <w:rFonts w:ascii="Courier New" w:hAnsi="Courier New" w:cs="Courier New"/>
                <w:b/>
                <w:bCs/>
              </w:rPr>
            </w:pPr>
            <w:r w:rsidRPr="00DF5048">
              <w:rPr>
                <w:rFonts w:ascii="Courier New" w:hAnsi="Courier New" w:cs="Courier New"/>
                <w:b/>
                <w:bCs/>
                <w:sz w:val="22"/>
                <w:szCs w:val="22"/>
              </w:rPr>
              <w:t>2026 год</w:t>
            </w:r>
          </w:p>
        </w:tc>
      </w:tr>
      <w:tr w:rsidR="0043243F" w:rsidRPr="00DF5048" w:rsidTr="00B15B91">
        <w:trPr>
          <w:trHeight w:val="33"/>
          <w:tblHeader/>
        </w:trPr>
        <w:tc>
          <w:tcPr>
            <w:tcW w:w="455" w:type="dxa"/>
            <w:tcBorders>
              <w:top w:val="single" w:sz="4" w:space="0" w:color="000000"/>
              <w:left w:val="single" w:sz="4" w:space="0" w:color="000000"/>
              <w:bottom w:val="single" w:sz="4" w:space="0" w:color="000000"/>
              <w:right w:val="single" w:sz="4" w:space="0" w:color="000000"/>
            </w:tcBorders>
            <w:vAlign w:val="center"/>
            <w:hideMark/>
          </w:tcPr>
          <w:p w:rsidR="0043243F" w:rsidRPr="00DF5048" w:rsidRDefault="0043243F" w:rsidP="00B15B91">
            <w:pPr>
              <w:jc w:val="center"/>
              <w:rPr>
                <w:rFonts w:ascii="Courier New" w:hAnsi="Courier New" w:cs="Courier New"/>
                <w:b/>
                <w:bCs/>
              </w:rPr>
            </w:pPr>
            <w:r w:rsidRPr="00DF5048">
              <w:rPr>
                <w:rFonts w:ascii="Courier New" w:hAnsi="Courier New" w:cs="Courier New"/>
                <w:b/>
                <w:bCs/>
                <w:sz w:val="22"/>
                <w:szCs w:val="22"/>
              </w:rPr>
              <w:t>1</w:t>
            </w:r>
          </w:p>
        </w:tc>
        <w:tc>
          <w:tcPr>
            <w:tcW w:w="1985" w:type="dxa"/>
            <w:tcBorders>
              <w:top w:val="single" w:sz="4" w:space="0" w:color="000000"/>
              <w:left w:val="nil"/>
              <w:bottom w:val="single" w:sz="4" w:space="0" w:color="000000"/>
              <w:right w:val="single" w:sz="4" w:space="0" w:color="000000"/>
            </w:tcBorders>
            <w:vAlign w:val="center"/>
            <w:hideMark/>
          </w:tcPr>
          <w:p w:rsidR="0043243F" w:rsidRPr="00DF5048" w:rsidRDefault="0043243F" w:rsidP="00B15B91">
            <w:pPr>
              <w:jc w:val="center"/>
              <w:rPr>
                <w:rFonts w:ascii="Courier New" w:hAnsi="Courier New" w:cs="Courier New"/>
                <w:b/>
                <w:bCs/>
              </w:rPr>
            </w:pPr>
            <w:r w:rsidRPr="00DF5048">
              <w:rPr>
                <w:rFonts w:ascii="Courier New" w:hAnsi="Courier New" w:cs="Courier New"/>
                <w:b/>
                <w:bCs/>
                <w:sz w:val="22"/>
                <w:szCs w:val="22"/>
              </w:rPr>
              <w:t>2</w:t>
            </w:r>
          </w:p>
        </w:tc>
        <w:tc>
          <w:tcPr>
            <w:tcW w:w="2126" w:type="dxa"/>
            <w:tcBorders>
              <w:top w:val="single" w:sz="4" w:space="0" w:color="000000"/>
              <w:left w:val="nil"/>
              <w:bottom w:val="single" w:sz="4" w:space="0" w:color="000000"/>
              <w:right w:val="single" w:sz="4" w:space="0" w:color="000000"/>
            </w:tcBorders>
            <w:vAlign w:val="center"/>
            <w:hideMark/>
          </w:tcPr>
          <w:p w:rsidR="0043243F" w:rsidRPr="00DF5048" w:rsidRDefault="0043243F" w:rsidP="00B15B91">
            <w:pPr>
              <w:jc w:val="center"/>
              <w:rPr>
                <w:rFonts w:ascii="Courier New" w:hAnsi="Courier New" w:cs="Courier New"/>
                <w:b/>
                <w:bCs/>
              </w:rPr>
            </w:pPr>
            <w:r w:rsidRPr="00DF5048">
              <w:rPr>
                <w:rFonts w:ascii="Courier New" w:hAnsi="Courier New" w:cs="Courier New"/>
                <w:b/>
                <w:bCs/>
                <w:sz w:val="22"/>
                <w:szCs w:val="22"/>
              </w:rPr>
              <w:t>3</w:t>
            </w:r>
          </w:p>
        </w:tc>
        <w:tc>
          <w:tcPr>
            <w:tcW w:w="1984" w:type="dxa"/>
            <w:tcBorders>
              <w:top w:val="single" w:sz="4" w:space="0" w:color="000000"/>
              <w:left w:val="single" w:sz="4" w:space="0" w:color="auto"/>
              <w:bottom w:val="single" w:sz="4" w:space="0" w:color="000000"/>
              <w:right w:val="single" w:sz="4" w:space="0" w:color="auto"/>
            </w:tcBorders>
            <w:vAlign w:val="center"/>
            <w:hideMark/>
          </w:tcPr>
          <w:p w:rsidR="0043243F" w:rsidRPr="00DF5048" w:rsidRDefault="0043243F" w:rsidP="00B15B91">
            <w:pPr>
              <w:jc w:val="center"/>
              <w:rPr>
                <w:rFonts w:ascii="Courier New" w:hAnsi="Courier New" w:cs="Courier New"/>
                <w:b/>
                <w:bCs/>
              </w:rPr>
            </w:pPr>
            <w:r w:rsidRPr="00DF5048">
              <w:rPr>
                <w:rFonts w:ascii="Courier New" w:hAnsi="Courier New" w:cs="Courier New"/>
                <w:b/>
                <w:bCs/>
                <w:sz w:val="22"/>
                <w:szCs w:val="22"/>
              </w:rPr>
              <w:t>4</w:t>
            </w:r>
          </w:p>
        </w:tc>
        <w:tc>
          <w:tcPr>
            <w:tcW w:w="1985" w:type="dxa"/>
            <w:tcBorders>
              <w:top w:val="single" w:sz="4" w:space="0" w:color="000000"/>
              <w:left w:val="single" w:sz="4" w:space="0" w:color="auto"/>
              <w:bottom w:val="single" w:sz="4" w:space="0" w:color="000000"/>
              <w:right w:val="single" w:sz="4" w:space="0" w:color="auto"/>
            </w:tcBorders>
          </w:tcPr>
          <w:p w:rsidR="0043243F" w:rsidRPr="00DF5048" w:rsidRDefault="0043243F" w:rsidP="00B15B91">
            <w:pPr>
              <w:jc w:val="center"/>
              <w:rPr>
                <w:rFonts w:ascii="Courier New" w:hAnsi="Courier New" w:cs="Courier New"/>
                <w:b/>
                <w:bCs/>
              </w:rPr>
            </w:pPr>
          </w:p>
        </w:tc>
        <w:tc>
          <w:tcPr>
            <w:tcW w:w="1984" w:type="dxa"/>
            <w:tcBorders>
              <w:top w:val="single" w:sz="4" w:space="0" w:color="000000"/>
              <w:left w:val="single" w:sz="4" w:space="0" w:color="auto"/>
              <w:bottom w:val="single" w:sz="4" w:space="0" w:color="000000"/>
              <w:right w:val="single" w:sz="4" w:space="0" w:color="auto"/>
            </w:tcBorders>
          </w:tcPr>
          <w:p w:rsidR="0043243F" w:rsidRPr="00DF5048" w:rsidRDefault="0043243F" w:rsidP="00B15B91">
            <w:pPr>
              <w:jc w:val="center"/>
              <w:rPr>
                <w:rFonts w:ascii="Courier New" w:hAnsi="Courier New" w:cs="Courier New"/>
                <w:b/>
                <w:bCs/>
              </w:rPr>
            </w:pPr>
          </w:p>
        </w:tc>
      </w:tr>
      <w:tr w:rsidR="0043243F" w:rsidRPr="00DF5048" w:rsidTr="00B15B91">
        <w:trPr>
          <w:trHeight w:val="538"/>
        </w:trPr>
        <w:tc>
          <w:tcPr>
            <w:tcW w:w="455" w:type="dxa"/>
            <w:tcBorders>
              <w:top w:val="nil"/>
              <w:left w:val="single" w:sz="4" w:space="0" w:color="000000"/>
              <w:bottom w:val="single" w:sz="4" w:space="0" w:color="000000"/>
              <w:right w:val="single" w:sz="4" w:space="0" w:color="000000"/>
            </w:tcBorders>
            <w:shd w:val="clear" w:color="auto" w:fill="FFFFFF"/>
            <w:vAlign w:val="center"/>
            <w:hideMark/>
          </w:tcPr>
          <w:p w:rsidR="0043243F" w:rsidRPr="00DF5048" w:rsidRDefault="0043243F" w:rsidP="00B15B91">
            <w:pPr>
              <w:jc w:val="center"/>
              <w:rPr>
                <w:rFonts w:ascii="Courier New" w:hAnsi="Courier New" w:cs="Courier New"/>
                <w:bCs/>
              </w:rPr>
            </w:pPr>
            <w:r w:rsidRPr="00DF5048">
              <w:rPr>
                <w:rFonts w:ascii="Courier New" w:hAnsi="Courier New" w:cs="Courier New"/>
                <w:bCs/>
                <w:sz w:val="22"/>
                <w:szCs w:val="22"/>
              </w:rPr>
              <w:t>1</w:t>
            </w:r>
          </w:p>
        </w:tc>
        <w:tc>
          <w:tcPr>
            <w:tcW w:w="1985" w:type="dxa"/>
            <w:tcBorders>
              <w:top w:val="nil"/>
              <w:left w:val="nil"/>
              <w:bottom w:val="single" w:sz="4" w:space="0" w:color="000000"/>
              <w:right w:val="single" w:sz="4" w:space="0" w:color="000000"/>
            </w:tcBorders>
            <w:shd w:val="clear" w:color="auto" w:fill="FFFFFF"/>
            <w:vAlign w:val="center"/>
            <w:hideMark/>
          </w:tcPr>
          <w:p w:rsidR="0043243F" w:rsidRPr="00DF5048" w:rsidRDefault="0043243F" w:rsidP="00B15B91">
            <w:pPr>
              <w:rPr>
                <w:rFonts w:ascii="Courier New" w:hAnsi="Courier New" w:cs="Courier New"/>
                <w:bCs/>
              </w:rPr>
            </w:pPr>
            <w:r w:rsidRPr="00DF5048">
              <w:rPr>
                <w:rFonts w:ascii="Courier New" w:hAnsi="Courier New" w:cs="Courier New"/>
                <w:bCs/>
                <w:sz w:val="22"/>
                <w:szCs w:val="22"/>
              </w:rPr>
              <w:t xml:space="preserve">Муниципальная программа «Развитие и функционирование дорожно-транспортной сети муниципального образования Беловский сельсовет Сакмарского района Оренбургской области» </w:t>
            </w:r>
          </w:p>
        </w:tc>
        <w:tc>
          <w:tcPr>
            <w:tcW w:w="2126" w:type="dxa"/>
            <w:tcBorders>
              <w:top w:val="single" w:sz="4" w:space="0" w:color="000000"/>
              <w:left w:val="nil"/>
              <w:bottom w:val="single" w:sz="4" w:space="0" w:color="000000"/>
              <w:right w:val="single" w:sz="4" w:space="0" w:color="000000"/>
            </w:tcBorders>
            <w:shd w:val="clear" w:color="auto" w:fill="FCFCFC"/>
            <w:vAlign w:val="center"/>
            <w:hideMark/>
          </w:tcPr>
          <w:p w:rsidR="0043243F" w:rsidRPr="00DF5048" w:rsidRDefault="0043243F" w:rsidP="00B15B91">
            <w:pPr>
              <w:jc w:val="center"/>
              <w:rPr>
                <w:rFonts w:ascii="Courier New" w:hAnsi="Courier New" w:cs="Courier New"/>
                <w:bCs/>
              </w:rPr>
            </w:pPr>
            <w:r w:rsidRPr="00DF5048">
              <w:rPr>
                <w:rFonts w:ascii="Courier New" w:hAnsi="Courier New" w:cs="Courier New"/>
                <w:bCs/>
                <w:sz w:val="22"/>
                <w:szCs w:val="22"/>
              </w:rPr>
              <w:t>40 0 00 00000</w:t>
            </w:r>
          </w:p>
        </w:tc>
        <w:tc>
          <w:tcPr>
            <w:tcW w:w="1984" w:type="dxa"/>
            <w:tcBorders>
              <w:top w:val="single" w:sz="4" w:space="0" w:color="000000"/>
              <w:left w:val="single" w:sz="4" w:space="0" w:color="auto"/>
              <w:bottom w:val="single" w:sz="4" w:space="0" w:color="000000"/>
              <w:right w:val="single" w:sz="4" w:space="0" w:color="auto"/>
            </w:tcBorders>
            <w:shd w:val="clear" w:color="auto" w:fill="FCFCFC"/>
            <w:vAlign w:val="center"/>
            <w:hideMark/>
          </w:tcPr>
          <w:p w:rsidR="0043243F" w:rsidRPr="00DF5048" w:rsidRDefault="0043243F" w:rsidP="00B15B91">
            <w:pPr>
              <w:jc w:val="center"/>
              <w:rPr>
                <w:rFonts w:ascii="Courier New" w:hAnsi="Courier New" w:cs="Courier New"/>
                <w:bCs/>
              </w:rPr>
            </w:pPr>
            <w:r w:rsidRPr="00DF5048">
              <w:rPr>
                <w:rFonts w:ascii="Courier New" w:hAnsi="Courier New" w:cs="Courier New"/>
                <w:bCs/>
                <w:sz w:val="22"/>
                <w:szCs w:val="22"/>
              </w:rPr>
              <w:t>5280,9</w:t>
            </w:r>
          </w:p>
        </w:tc>
        <w:tc>
          <w:tcPr>
            <w:tcW w:w="1985" w:type="dxa"/>
            <w:tcBorders>
              <w:top w:val="single" w:sz="4" w:space="0" w:color="000000"/>
              <w:left w:val="single" w:sz="4" w:space="0" w:color="auto"/>
              <w:bottom w:val="single" w:sz="4" w:space="0" w:color="000000"/>
              <w:right w:val="single" w:sz="4" w:space="0" w:color="auto"/>
            </w:tcBorders>
            <w:shd w:val="clear" w:color="auto" w:fill="FCFCFC"/>
            <w:vAlign w:val="center"/>
            <w:hideMark/>
          </w:tcPr>
          <w:p w:rsidR="0043243F" w:rsidRPr="00DF5048" w:rsidRDefault="0043243F" w:rsidP="00B15B91">
            <w:pPr>
              <w:jc w:val="right"/>
              <w:rPr>
                <w:rFonts w:ascii="Courier New" w:hAnsi="Courier New" w:cs="Courier New"/>
                <w:bCs/>
              </w:rPr>
            </w:pPr>
            <w:r w:rsidRPr="00DF5048">
              <w:rPr>
                <w:rFonts w:ascii="Courier New" w:hAnsi="Courier New" w:cs="Courier New"/>
                <w:bCs/>
                <w:sz w:val="22"/>
                <w:szCs w:val="22"/>
              </w:rPr>
              <w:t xml:space="preserve">2134,56 </w:t>
            </w:r>
          </w:p>
        </w:tc>
        <w:tc>
          <w:tcPr>
            <w:tcW w:w="1984" w:type="dxa"/>
            <w:tcBorders>
              <w:top w:val="single" w:sz="4" w:space="0" w:color="000000"/>
              <w:left w:val="single" w:sz="4" w:space="0" w:color="auto"/>
              <w:bottom w:val="single" w:sz="4" w:space="0" w:color="000000"/>
              <w:right w:val="single" w:sz="4" w:space="0" w:color="auto"/>
            </w:tcBorders>
            <w:shd w:val="clear" w:color="auto" w:fill="FCFCFC"/>
            <w:vAlign w:val="center"/>
            <w:hideMark/>
          </w:tcPr>
          <w:p w:rsidR="0043243F" w:rsidRPr="00DF5048" w:rsidRDefault="0043243F" w:rsidP="00B15B91">
            <w:pPr>
              <w:jc w:val="right"/>
              <w:rPr>
                <w:rFonts w:ascii="Courier New" w:hAnsi="Courier New" w:cs="Courier New"/>
                <w:bCs/>
              </w:rPr>
            </w:pPr>
            <w:r w:rsidRPr="00DF5048">
              <w:rPr>
                <w:rFonts w:ascii="Courier New" w:hAnsi="Courier New" w:cs="Courier New"/>
                <w:bCs/>
                <w:sz w:val="22"/>
                <w:szCs w:val="22"/>
              </w:rPr>
              <w:t>2208,1</w:t>
            </w:r>
          </w:p>
        </w:tc>
      </w:tr>
      <w:tr w:rsidR="0043243F" w:rsidRPr="00DF5048" w:rsidTr="00B15B91">
        <w:trPr>
          <w:trHeight w:val="644"/>
        </w:trPr>
        <w:tc>
          <w:tcPr>
            <w:tcW w:w="455" w:type="dxa"/>
            <w:tcBorders>
              <w:top w:val="nil"/>
              <w:left w:val="single" w:sz="4" w:space="0" w:color="000000"/>
              <w:bottom w:val="single" w:sz="4" w:space="0" w:color="000000"/>
              <w:right w:val="single" w:sz="4" w:space="0" w:color="000000"/>
            </w:tcBorders>
            <w:shd w:val="clear" w:color="auto" w:fill="FFFFFF"/>
            <w:vAlign w:val="center"/>
            <w:hideMark/>
          </w:tcPr>
          <w:p w:rsidR="0043243F" w:rsidRPr="00DF5048" w:rsidRDefault="0043243F" w:rsidP="00B15B91">
            <w:pPr>
              <w:jc w:val="center"/>
              <w:rPr>
                <w:rFonts w:ascii="Courier New" w:hAnsi="Courier New" w:cs="Courier New"/>
                <w:bCs/>
              </w:rPr>
            </w:pPr>
            <w:r w:rsidRPr="00DF5048">
              <w:rPr>
                <w:rFonts w:ascii="Courier New" w:hAnsi="Courier New" w:cs="Courier New"/>
                <w:bCs/>
                <w:sz w:val="22"/>
                <w:szCs w:val="22"/>
              </w:rPr>
              <w:t>2</w:t>
            </w:r>
          </w:p>
        </w:tc>
        <w:tc>
          <w:tcPr>
            <w:tcW w:w="1985" w:type="dxa"/>
            <w:tcBorders>
              <w:top w:val="nil"/>
              <w:left w:val="nil"/>
              <w:bottom w:val="single" w:sz="4" w:space="0" w:color="000000"/>
              <w:right w:val="single" w:sz="4" w:space="0" w:color="000000"/>
            </w:tcBorders>
            <w:shd w:val="clear" w:color="auto" w:fill="FFFFFF"/>
            <w:vAlign w:val="center"/>
            <w:hideMark/>
          </w:tcPr>
          <w:p w:rsidR="0043243F" w:rsidRPr="00DF5048" w:rsidRDefault="0043243F" w:rsidP="00B15B91">
            <w:pPr>
              <w:rPr>
                <w:rFonts w:ascii="Courier New" w:hAnsi="Courier New" w:cs="Courier New"/>
                <w:bCs/>
              </w:rPr>
            </w:pPr>
            <w:r w:rsidRPr="00DF5048">
              <w:rPr>
                <w:rFonts w:ascii="Courier New" w:hAnsi="Courier New" w:cs="Courier New"/>
                <w:bCs/>
                <w:sz w:val="22"/>
                <w:szCs w:val="22"/>
              </w:rPr>
              <w:t xml:space="preserve">Муниципальная программа «Устойчивое развитие территории муниципального образовавния Беловский сельсовет </w:t>
            </w:r>
            <w:r w:rsidRPr="00DF5048">
              <w:rPr>
                <w:rFonts w:ascii="Courier New" w:hAnsi="Courier New" w:cs="Courier New"/>
                <w:bCs/>
                <w:sz w:val="22"/>
                <w:szCs w:val="22"/>
              </w:rPr>
              <w:lastRenderedPageBreak/>
              <w:t>Сакмарского района Оренбургской области»</w:t>
            </w:r>
          </w:p>
        </w:tc>
        <w:tc>
          <w:tcPr>
            <w:tcW w:w="2126" w:type="dxa"/>
            <w:tcBorders>
              <w:top w:val="single" w:sz="4" w:space="0" w:color="000000"/>
              <w:left w:val="nil"/>
              <w:bottom w:val="single" w:sz="4" w:space="0" w:color="000000"/>
              <w:right w:val="single" w:sz="4" w:space="0" w:color="000000"/>
            </w:tcBorders>
            <w:shd w:val="clear" w:color="auto" w:fill="FCFCFC"/>
            <w:vAlign w:val="center"/>
            <w:hideMark/>
          </w:tcPr>
          <w:p w:rsidR="0043243F" w:rsidRPr="00DF5048" w:rsidRDefault="0043243F" w:rsidP="00B15B91">
            <w:pPr>
              <w:ind w:left="-816" w:firstLine="816"/>
              <w:jc w:val="center"/>
              <w:rPr>
                <w:rFonts w:ascii="Courier New" w:hAnsi="Courier New" w:cs="Courier New"/>
                <w:bCs/>
              </w:rPr>
            </w:pPr>
            <w:r w:rsidRPr="00DF5048">
              <w:rPr>
                <w:rFonts w:ascii="Courier New" w:hAnsi="Courier New" w:cs="Courier New"/>
                <w:bCs/>
                <w:sz w:val="22"/>
                <w:szCs w:val="22"/>
              </w:rPr>
              <w:lastRenderedPageBreak/>
              <w:t>42 0 00 00000</w:t>
            </w:r>
          </w:p>
        </w:tc>
        <w:tc>
          <w:tcPr>
            <w:tcW w:w="1984" w:type="dxa"/>
            <w:tcBorders>
              <w:top w:val="single" w:sz="4" w:space="0" w:color="000000"/>
              <w:left w:val="single" w:sz="4" w:space="0" w:color="auto"/>
              <w:bottom w:val="single" w:sz="4" w:space="0" w:color="000000"/>
              <w:right w:val="single" w:sz="4" w:space="0" w:color="auto"/>
            </w:tcBorders>
            <w:shd w:val="clear" w:color="auto" w:fill="FCFCFC"/>
            <w:vAlign w:val="center"/>
            <w:hideMark/>
          </w:tcPr>
          <w:p w:rsidR="0043243F" w:rsidRPr="00DF5048" w:rsidRDefault="0043243F" w:rsidP="00B15B91">
            <w:pPr>
              <w:jc w:val="right"/>
              <w:rPr>
                <w:rFonts w:ascii="Courier New" w:hAnsi="Courier New" w:cs="Courier New"/>
                <w:bCs/>
              </w:rPr>
            </w:pPr>
            <w:r w:rsidRPr="00DF5048">
              <w:rPr>
                <w:rFonts w:ascii="Courier New" w:hAnsi="Courier New" w:cs="Courier New"/>
                <w:bCs/>
                <w:sz w:val="22"/>
                <w:szCs w:val="22"/>
              </w:rPr>
              <w:t>9546,9</w:t>
            </w:r>
          </w:p>
        </w:tc>
        <w:tc>
          <w:tcPr>
            <w:tcW w:w="1985" w:type="dxa"/>
            <w:tcBorders>
              <w:top w:val="single" w:sz="4" w:space="0" w:color="000000"/>
              <w:left w:val="single" w:sz="4" w:space="0" w:color="auto"/>
              <w:bottom w:val="single" w:sz="4" w:space="0" w:color="000000"/>
              <w:right w:val="single" w:sz="4" w:space="0" w:color="auto"/>
            </w:tcBorders>
            <w:shd w:val="clear" w:color="auto" w:fill="FCFCFC"/>
            <w:vAlign w:val="center"/>
            <w:hideMark/>
          </w:tcPr>
          <w:p w:rsidR="0043243F" w:rsidRPr="00DF5048" w:rsidRDefault="0043243F" w:rsidP="00B15B91">
            <w:pPr>
              <w:jc w:val="right"/>
              <w:rPr>
                <w:rFonts w:ascii="Courier New" w:hAnsi="Courier New" w:cs="Courier New"/>
                <w:bCs/>
              </w:rPr>
            </w:pPr>
            <w:r w:rsidRPr="00DF5048">
              <w:rPr>
                <w:rFonts w:ascii="Courier New" w:hAnsi="Courier New" w:cs="Courier New"/>
                <w:bCs/>
                <w:sz w:val="22"/>
                <w:szCs w:val="22"/>
              </w:rPr>
              <w:t>8513,6</w:t>
            </w:r>
          </w:p>
        </w:tc>
        <w:tc>
          <w:tcPr>
            <w:tcW w:w="1984" w:type="dxa"/>
            <w:tcBorders>
              <w:top w:val="single" w:sz="4" w:space="0" w:color="000000"/>
              <w:left w:val="single" w:sz="4" w:space="0" w:color="auto"/>
              <w:bottom w:val="single" w:sz="4" w:space="0" w:color="000000"/>
              <w:right w:val="single" w:sz="4" w:space="0" w:color="auto"/>
            </w:tcBorders>
            <w:shd w:val="clear" w:color="auto" w:fill="FCFCFC"/>
            <w:vAlign w:val="center"/>
            <w:hideMark/>
          </w:tcPr>
          <w:p w:rsidR="0043243F" w:rsidRPr="00DF5048" w:rsidRDefault="0043243F" w:rsidP="00B15B91">
            <w:pPr>
              <w:jc w:val="right"/>
              <w:rPr>
                <w:rFonts w:ascii="Courier New" w:hAnsi="Courier New" w:cs="Courier New"/>
                <w:bCs/>
              </w:rPr>
            </w:pPr>
            <w:r w:rsidRPr="00DF5048">
              <w:rPr>
                <w:rFonts w:ascii="Courier New" w:hAnsi="Courier New" w:cs="Courier New"/>
                <w:bCs/>
                <w:sz w:val="22"/>
                <w:szCs w:val="22"/>
              </w:rPr>
              <w:t>8471,3</w:t>
            </w:r>
          </w:p>
        </w:tc>
      </w:tr>
      <w:tr w:rsidR="0043243F" w:rsidRPr="00DF5048" w:rsidTr="00B15B91">
        <w:trPr>
          <w:trHeight w:val="594"/>
        </w:trPr>
        <w:tc>
          <w:tcPr>
            <w:tcW w:w="455" w:type="dxa"/>
            <w:tcBorders>
              <w:top w:val="nil"/>
              <w:left w:val="single" w:sz="4" w:space="0" w:color="000000"/>
              <w:bottom w:val="single" w:sz="4" w:space="0" w:color="000000"/>
              <w:right w:val="single" w:sz="4" w:space="0" w:color="000000"/>
            </w:tcBorders>
            <w:shd w:val="clear" w:color="auto" w:fill="FFFFFF"/>
            <w:vAlign w:val="center"/>
            <w:hideMark/>
          </w:tcPr>
          <w:p w:rsidR="0043243F" w:rsidRPr="00DF5048" w:rsidRDefault="0043243F" w:rsidP="00B15B91">
            <w:pPr>
              <w:jc w:val="center"/>
              <w:rPr>
                <w:rFonts w:ascii="Courier New" w:hAnsi="Courier New" w:cs="Courier New"/>
                <w:bCs/>
              </w:rPr>
            </w:pPr>
            <w:r w:rsidRPr="00DF5048">
              <w:rPr>
                <w:rFonts w:ascii="Courier New" w:hAnsi="Courier New" w:cs="Courier New"/>
                <w:bCs/>
                <w:sz w:val="22"/>
                <w:szCs w:val="22"/>
              </w:rPr>
              <w:lastRenderedPageBreak/>
              <w:t>3</w:t>
            </w:r>
          </w:p>
        </w:tc>
        <w:tc>
          <w:tcPr>
            <w:tcW w:w="1985" w:type="dxa"/>
            <w:tcBorders>
              <w:top w:val="nil"/>
              <w:left w:val="nil"/>
              <w:bottom w:val="single" w:sz="4" w:space="0" w:color="000000"/>
              <w:right w:val="single" w:sz="4" w:space="0" w:color="000000"/>
            </w:tcBorders>
            <w:shd w:val="clear" w:color="auto" w:fill="FFFFFF"/>
            <w:vAlign w:val="center"/>
            <w:hideMark/>
          </w:tcPr>
          <w:p w:rsidR="0043243F" w:rsidRPr="00DF5048" w:rsidRDefault="0043243F" w:rsidP="00B15B91">
            <w:pPr>
              <w:rPr>
                <w:rFonts w:ascii="Courier New" w:hAnsi="Courier New" w:cs="Courier New"/>
                <w:bCs/>
              </w:rPr>
            </w:pPr>
            <w:r w:rsidRPr="00DF5048">
              <w:rPr>
                <w:rFonts w:ascii="Courier New" w:hAnsi="Courier New" w:cs="Courier New"/>
                <w:bCs/>
                <w:sz w:val="22"/>
                <w:szCs w:val="22"/>
              </w:rPr>
              <w:t>Муниципальная программа «Комплексное развитие сельской территории муниципального образования Беловский сельсовет Сакмарского района Оренбургской области»</w:t>
            </w:r>
          </w:p>
        </w:tc>
        <w:tc>
          <w:tcPr>
            <w:tcW w:w="2126" w:type="dxa"/>
            <w:tcBorders>
              <w:top w:val="single" w:sz="4" w:space="0" w:color="000000"/>
              <w:left w:val="nil"/>
              <w:bottom w:val="single" w:sz="4" w:space="0" w:color="000000"/>
              <w:right w:val="single" w:sz="4" w:space="0" w:color="000000"/>
            </w:tcBorders>
            <w:shd w:val="clear" w:color="auto" w:fill="FCFCFC"/>
            <w:vAlign w:val="center"/>
            <w:hideMark/>
          </w:tcPr>
          <w:p w:rsidR="0043243F" w:rsidRPr="00DF5048" w:rsidRDefault="0043243F" w:rsidP="00B15B91">
            <w:pPr>
              <w:jc w:val="center"/>
              <w:rPr>
                <w:rFonts w:ascii="Courier New" w:hAnsi="Courier New" w:cs="Courier New"/>
                <w:bCs/>
              </w:rPr>
            </w:pPr>
            <w:r w:rsidRPr="00DF5048">
              <w:rPr>
                <w:rFonts w:ascii="Courier New" w:hAnsi="Courier New" w:cs="Courier New"/>
                <w:bCs/>
                <w:sz w:val="22"/>
                <w:szCs w:val="22"/>
              </w:rPr>
              <w:t>49 0 00 00000</w:t>
            </w:r>
          </w:p>
        </w:tc>
        <w:tc>
          <w:tcPr>
            <w:tcW w:w="1984" w:type="dxa"/>
            <w:tcBorders>
              <w:top w:val="single" w:sz="4" w:space="0" w:color="000000"/>
              <w:left w:val="single" w:sz="4" w:space="0" w:color="auto"/>
              <w:bottom w:val="single" w:sz="4" w:space="0" w:color="000000"/>
              <w:right w:val="single" w:sz="4" w:space="0" w:color="auto"/>
            </w:tcBorders>
            <w:shd w:val="clear" w:color="auto" w:fill="FCFCFC"/>
            <w:vAlign w:val="center"/>
            <w:hideMark/>
          </w:tcPr>
          <w:p w:rsidR="0043243F" w:rsidRPr="00DF5048" w:rsidRDefault="0043243F" w:rsidP="00B15B91">
            <w:pPr>
              <w:jc w:val="right"/>
              <w:rPr>
                <w:rFonts w:ascii="Courier New" w:hAnsi="Courier New" w:cs="Courier New"/>
                <w:bCs/>
              </w:rPr>
            </w:pPr>
            <w:r w:rsidRPr="00DF5048">
              <w:rPr>
                <w:rFonts w:ascii="Courier New" w:hAnsi="Courier New" w:cs="Courier New"/>
                <w:bCs/>
                <w:sz w:val="22"/>
                <w:szCs w:val="22"/>
              </w:rPr>
              <w:t>1293,9</w:t>
            </w:r>
          </w:p>
        </w:tc>
        <w:tc>
          <w:tcPr>
            <w:tcW w:w="1985" w:type="dxa"/>
            <w:tcBorders>
              <w:top w:val="single" w:sz="4" w:space="0" w:color="000000"/>
              <w:left w:val="single" w:sz="4" w:space="0" w:color="auto"/>
              <w:bottom w:val="single" w:sz="4" w:space="0" w:color="000000"/>
              <w:right w:val="single" w:sz="4" w:space="0" w:color="auto"/>
            </w:tcBorders>
            <w:shd w:val="clear" w:color="auto" w:fill="FCFCFC"/>
            <w:vAlign w:val="center"/>
            <w:hideMark/>
          </w:tcPr>
          <w:p w:rsidR="0043243F" w:rsidRPr="00DF5048" w:rsidRDefault="0043243F" w:rsidP="00B15B91">
            <w:pPr>
              <w:jc w:val="right"/>
              <w:rPr>
                <w:rFonts w:ascii="Courier New" w:hAnsi="Courier New" w:cs="Courier New"/>
                <w:bCs/>
              </w:rPr>
            </w:pPr>
            <w:r w:rsidRPr="00DF5048">
              <w:rPr>
                <w:rFonts w:ascii="Courier New" w:hAnsi="Courier New" w:cs="Courier New"/>
                <w:bCs/>
                <w:sz w:val="22"/>
                <w:szCs w:val="22"/>
              </w:rPr>
              <w:t>0</w:t>
            </w:r>
          </w:p>
        </w:tc>
        <w:tc>
          <w:tcPr>
            <w:tcW w:w="1984" w:type="dxa"/>
            <w:tcBorders>
              <w:top w:val="single" w:sz="4" w:space="0" w:color="000000"/>
              <w:left w:val="single" w:sz="4" w:space="0" w:color="auto"/>
              <w:bottom w:val="single" w:sz="4" w:space="0" w:color="000000"/>
              <w:right w:val="single" w:sz="4" w:space="0" w:color="auto"/>
            </w:tcBorders>
            <w:shd w:val="clear" w:color="auto" w:fill="FCFCFC"/>
            <w:vAlign w:val="center"/>
            <w:hideMark/>
          </w:tcPr>
          <w:p w:rsidR="0043243F" w:rsidRPr="00DF5048" w:rsidRDefault="0043243F" w:rsidP="00B15B91">
            <w:pPr>
              <w:jc w:val="right"/>
              <w:rPr>
                <w:rFonts w:ascii="Courier New" w:hAnsi="Courier New" w:cs="Courier New"/>
                <w:bCs/>
              </w:rPr>
            </w:pPr>
            <w:r w:rsidRPr="00DF5048">
              <w:rPr>
                <w:rFonts w:ascii="Courier New" w:hAnsi="Courier New" w:cs="Courier New"/>
                <w:bCs/>
                <w:sz w:val="22"/>
                <w:szCs w:val="22"/>
              </w:rPr>
              <w:t>0</w:t>
            </w:r>
          </w:p>
        </w:tc>
      </w:tr>
    </w:tbl>
    <w:p w:rsidR="0043243F" w:rsidRPr="00DF5048" w:rsidRDefault="0043243F" w:rsidP="0043243F">
      <w:pPr>
        <w:ind w:right="-1"/>
        <w:jc w:val="both"/>
        <w:rPr>
          <w:rFonts w:ascii="Arial" w:hAnsi="Arial" w:cs="Arial"/>
        </w:rPr>
      </w:pPr>
    </w:p>
    <w:p w:rsidR="0043243F" w:rsidRPr="00DF5048" w:rsidRDefault="0043243F" w:rsidP="0043243F">
      <w:pPr>
        <w:spacing w:line="276" w:lineRule="auto"/>
        <w:ind w:right="-1" w:firstLine="426"/>
        <w:jc w:val="both"/>
        <w:rPr>
          <w:rFonts w:ascii="Arial" w:hAnsi="Arial" w:cs="Arial"/>
        </w:rPr>
      </w:pPr>
      <w:r w:rsidRPr="00DF5048">
        <w:rPr>
          <w:rFonts w:ascii="Arial" w:hAnsi="Arial" w:cs="Arial"/>
        </w:rPr>
        <w:t>Первоначальный бюджет 2023 года утвержден решением совета депутатов Беловского  сельского совета от 23.12.2022г. №81. Доходная и расходная части бюджета на 2023г. на начало и конец года представлены в таблице 8.</w:t>
      </w:r>
    </w:p>
    <w:p w:rsidR="0043243F" w:rsidRPr="00DF5048" w:rsidRDefault="0043243F" w:rsidP="0043243F">
      <w:pPr>
        <w:ind w:right="567" w:firstLine="426"/>
        <w:jc w:val="both"/>
        <w:rPr>
          <w:sz w:val="28"/>
          <w:szCs w:val="28"/>
        </w:rPr>
      </w:pPr>
    </w:p>
    <w:p w:rsidR="0043243F" w:rsidRPr="00DF5048" w:rsidRDefault="0043243F" w:rsidP="0043243F">
      <w:pPr>
        <w:ind w:right="567" w:firstLine="426"/>
        <w:jc w:val="both"/>
        <w:rPr>
          <w:rFonts w:ascii="Courier New" w:hAnsi="Courier New" w:cs="Courier New"/>
        </w:rPr>
      </w:pPr>
      <w:r w:rsidRPr="00DF5048">
        <w:rPr>
          <w:rFonts w:ascii="Courier New" w:hAnsi="Courier New" w:cs="Courier New"/>
        </w:rPr>
        <w:t xml:space="preserve">Таблица 8. </w:t>
      </w:r>
    </w:p>
    <w:p w:rsidR="0043243F" w:rsidRPr="00DF5048" w:rsidRDefault="0043243F" w:rsidP="0043243F">
      <w:pPr>
        <w:ind w:right="567" w:firstLine="426"/>
        <w:jc w:val="both"/>
        <w:rPr>
          <w:rFonts w:ascii="Courier New" w:hAnsi="Courier New" w:cs="Courier Ne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70"/>
        <w:gridCol w:w="1687"/>
        <w:gridCol w:w="1788"/>
      </w:tblGrid>
      <w:tr w:rsidR="0043243F" w:rsidRPr="00DF5048" w:rsidTr="00B15B91">
        <w:tc>
          <w:tcPr>
            <w:tcW w:w="5870" w:type="dxa"/>
          </w:tcPr>
          <w:p w:rsidR="0043243F" w:rsidRPr="00DF5048" w:rsidRDefault="0043243F" w:rsidP="00B15B91">
            <w:pPr>
              <w:pStyle w:val="ad"/>
              <w:jc w:val="both"/>
              <w:rPr>
                <w:rFonts w:ascii="Courier New" w:hAnsi="Courier New" w:cs="Courier New"/>
              </w:rPr>
            </w:pP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На 01.01.2023</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На 29.12.2023</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Налоговые и неналоговые доходы</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3920,1</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4396,5</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НДФЛ</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1237,0</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1837,0</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Налоги на товары (акцизы)</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1121,1</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1121,1</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Совокупный доход</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7,0</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0</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Налог на имущество физических лиц</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189,0</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189,0</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Земельный налог</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898,0</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898,0</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госпошлина</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6,0</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6,0</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Инициативные платежи</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462,0</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345,4</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безвозмездные поступления:</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16348,6</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14437,5</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дотации на выравнивание</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6839,9</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6839,9</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Дотации по обеспечению сбалансированности</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26,8</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26,8</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Прочие дотации</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747,2</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688,5</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субсидии на осуществление дорожной деятельности</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1000,0</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1000,0</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Прочие субсидии</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7606,2</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5672,5</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субвенции</w:t>
            </w:r>
          </w:p>
        </w:tc>
        <w:tc>
          <w:tcPr>
            <w:tcW w:w="1687"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128,5</w:t>
            </w:r>
          </w:p>
        </w:tc>
        <w:tc>
          <w:tcPr>
            <w:tcW w:w="1788"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128,5</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ИТОГО доходов</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20268,7</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18833,9</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РАСХОД:</w:t>
            </w:r>
          </w:p>
        </w:tc>
        <w:tc>
          <w:tcPr>
            <w:tcW w:w="1687" w:type="dxa"/>
          </w:tcPr>
          <w:p w:rsidR="0043243F" w:rsidRPr="00DF5048" w:rsidRDefault="0043243F" w:rsidP="00B15B91">
            <w:pPr>
              <w:pStyle w:val="ad"/>
              <w:jc w:val="center"/>
              <w:rPr>
                <w:rFonts w:ascii="Courier New" w:hAnsi="Courier New" w:cs="Courier New"/>
              </w:rPr>
            </w:pPr>
          </w:p>
        </w:tc>
        <w:tc>
          <w:tcPr>
            <w:tcW w:w="1788" w:type="dxa"/>
          </w:tcPr>
          <w:p w:rsidR="0043243F" w:rsidRPr="00DF5048" w:rsidRDefault="0043243F" w:rsidP="00B15B91">
            <w:pPr>
              <w:pStyle w:val="ad"/>
              <w:jc w:val="center"/>
              <w:rPr>
                <w:rFonts w:ascii="Courier New" w:hAnsi="Courier New" w:cs="Courier New"/>
              </w:rPr>
            </w:pP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1.</w:t>
            </w:r>
            <w:r w:rsidRPr="00DF5048">
              <w:rPr>
                <w:rFonts w:ascii="Courier New" w:hAnsi="Courier New" w:cs="Courier New"/>
                <w:bCs/>
              </w:rPr>
              <w:t xml:space="preserve"> Муниципальная программа «Развитие и функционирование дорожно-транспортной сети муниципального образования Беловский сельсовет Сакмарского района Оренбургской области»</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5652,5</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5142,9</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lastRenderedPageBreak/>
              <w:t>Комплекс процессных мероприятий «Капитальный ремонт, ремонт, обслуживание и содержание автомобильных дорог общего пользования местного значения»</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3494,4</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3384,0</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Приоритетный проект «Вовлечение жителей муниципальных образований Оренбургской области в процесс выбора и реализации инициативных проектов»</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2158,1</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1758,9</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2.</w:t>
            </w:r>
            <w:r w:rsidRPr="00DF5048">
              <w:t xml:space="preserve"> </w:t>
            </w:r>
            <w:r w:rsidRPr="00DF5048">
              <w:rPr>
                <w:rFonts w:ascii="Courier New" w:hAnsi="Courier New" w:cs="Courier New"/>
              </w:rPr>
              <w:t xml:space="preserve">Муниципальная программа «Устойчивое развитие территории муниципального образования Беловский сельсовет Сакмарского района Оренбургской области» </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14586,2</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14453,1</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 xml:space="preserve">Комплекс процессных мероприятий «Муниципальное управление муниципального образования Беловский сельсовет Сакмарского района Оренбургской области» </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4798,5</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5179,5</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Комплекс процессных мероприятий «Осуществление первичного воинского учета на территориях, где отсутствуют военные комиссариаты»</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128,5</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128,5</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Комплекс процессных мероприятий «Обеспечение безопасности жизнедеятельности населения муниципального образования Беловский сельсовет</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200,0</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198,8</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Комплекс процессных мероприятий «Жилищно-коммунальное хозяйство и благоустройство территорий муниципального образования Беловский сельсовет Сакмарского района»</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758,8</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1590,7</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Комплекс процессных мероприятий «Развитие сфер культуры и спорта муниципального образования Беловский сельсовет»</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2083,0</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2381,0</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Комплекс процессных мероприятий «Развитие системы градорегулирования муниципального образования Беловский сельсовет Сакмарского района»</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32,8</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199,8</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Комплекс процессных мероприятий «Модернизация объектов коммунальной инфраструктуры»</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5380,0</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4021,9</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Приоритетный проект «Вовлечение жителей муниципальных образований Оренбургской области в процесс выбора и реализации инициативных проектов»</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1204,6</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752,9</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bCs/>
              </w:rPr>
              <w:t>3. Муниципальная программа «Комплексное развитие сельской территории муниципального образования Беловский сельсовет Сакмарского района Оренбургской области»</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0</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0</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Комплекс процессных мероприятий «Благоустройство сельских территорий»</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0</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0</w:t>
            </w:r>
          </w:p>
        </w:tc>
      </w:tr>
      <w:tr w:rsidR="0043243F" w:rsidRPr="00DF5048" w:rsidTr="00B15B91">
        <w:tc>
          <w:tcPr>
            <w:tcW w:w="5870" w:type="dxa"/>
          </w:tcPr>
          <w:p w:rsidR="0043243F" w:rsidRPr="00DF5048" w:rsidRDefault="0043243F" w:rsidP="00B15B91">
            <w:pPr>
              <w:pStyle w:val="ad"/>
              <w:jc w:val="both"/>
              <w:rPr>
                <w:rFonts w:ascii="Courier New" w:hAnsi="Courier New" w:cs="Courier New"/>
              </w:rPr>
            </w:pPr>
            <w:r w:rsidRPr="00DF5048">
              <w:rPr>
                <w:rFonts w:ascii="Courier New" w:hAnsi="Courier New" w:cs="Courier New"/>
              </w:rPr>
              <w:t>4. Непрограммные мероприятия</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30,0</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30</w:t>
            </w:r>
          </w:p>
        </w:tc>
      </w:tr>
      <w:tr w:rsidR="0043243F" w:rsidRPr="00DF5048" w:rsidTr="00B15B91">
        <w:tc>
          <w:tcPr>
            <w:tcW w:w="5870" w:type="dxa"/>
          </w:tcPr>
          <w:p w:rsidR="0043243F" w:rsidRPr="00DF5048" w:rsidRDefault="0043243F" w:rsidP="00B15B91">
            <w:pPr>
              <w:pStyle w:val="ad"/>
              <w:ind w:firstLine="708"/>
              <w:jc w:val="both"/>
              <w:rPr>
                <w:rFonts w:ascii="Courier New" w:hAnsi="Courier New" w:cs="Courier New"/>
              </w:rPr>
            </w:pPr>
            <w:r w:rsidRPr="00DF5048">
              <w:rPr>
                <w:rFonts w:ascii="Courier New" w:hAnsi="Courier New" w:cs="Courier New"/>
              </w:rPr>
              <w:t>Итого:</w:t>
            </w:r>
          </w:p>
        </w:tc>
        <w:tc>
          <w:tcPr>
            <w:tcW w:w="1687" w:type="dxa"/>
          </w:tcPr>
          <w:p w:rsidR="0043243F" w:rsidRPr="00DF5048" w:rsidRDefault="0043243F" w:rsidP="00B15B91">
            <w:pPr>
              <w:pStyle w:val="ad"/>
              <w:rPr>
                <w:rFonts w:ascii="Courier New" w:hAnsi="Courier New" w:cs="Courier New"/>
              </w:rPr>
            </w:pPr>
            <w:r w:rsidRPr="00DF5048">
              <w:rPr>
                <w:rFonts w:ascii="Courier New" w:hAnsi="Courier New" w:cs="Courier New"/>
              </w:rPr>
              <w:t>20268,7</w:t>
            </w:r>
          </w:p>
        </w:tc>
        <w:tc>
          <w:tcPr>
            <w:tcW w:w="1788" w:type="dxa"/>
          </w:tcPr>
          <w:p w:rsidR="0043243F" w:rsidRPr="00DF5048" w:rsidRDefault="0043243F" w:rsidP="00B15B91">
            <w:pPr>
              <w:pStyle w:val="ad"/>
              <w:rPr>
                <w:rFonts w:ascii="Courier New" w:hAnsi="Courier New" w:cs="Courier New"/>
              </w:rPr>
            </w:pPr>
            <w:r w:rsidRPr="00DF5048">
              <w:rPr>
                <w:rFonts w:ascii="Courier New" w:hAnsi="Courier New" w:cs="Courier New"/>
              </w:rPr>
              <w:t>19626,0</w:t>
            </w:r>
          </w:p>
        </w:tc>
      </w:tr>
    </w:tbl>
    <w:p w:rsidR="0043243F" w:rsidRPr="00DF5048" w:rsidRDefault="0043243F" w:rsidP="0043243F">
      <w:pPr>
        <w:ind w:right="567" w:firstLine="426"/>
        <w:jc w:val="both"/>
        <w:rPr>
          <w:sz w:val="28"/>
          <w:szCs w:val="28"/>
        </w:rPr>
      </w:pPr>
    </w:p>
    <w:p w:rsidR="0043243F" w:rsidRPr="00DF5048" w:rsidRDefault="0043243F" w:rsidP="0043243F">
      <w:pPr>
        <w:ind w:right="-1" w:firstLine="426"/>
        <w:jc w:val="both"/>
        <w:rPr>
          <w:rFonts w:ascii="Arial" w:hAnsi="Arial" w:cs="Arial"/>
        </w:rPr>
      </w:pPr>
      <w:r w:rsidRPr="00DF5048">
        <w:rPr>
          <w:rFonts w:ascii="Arial" w:hAnsi="Arial" w:cs="Arial"/>
        </w:rPr>
        <w:t xml:space="preserve">Доходная часть бюджета в 2023 года увеличилась по сравнению с 2022 годом на 4611,9 рублей, в т.ч. исполнено по программе </w:t>
      </w:r>
      <w:r w:rsidRPr="00DF5048">
        <w:rPr>
          <w:rFonts w:ascii="Courier New" w:hAnsi="Courier New" w:cs="Courier New"/>
        </w:rPr>
        <w:t xml:space="preserve">«Устойчивое развитие территории муниципального образования Беловский сельсовет Сакмарского района Оренбургской области» Комплекс процессных </w:t>
      </w:r>
      <w:r w:rsidRPr="00DF5048">
        <w:rPr>
          <w:rFonts w:ascii="Courier New" w:hAnsi="Courier New" w:cs="Courier New"/>
        </w:rPr>
        <w:lastRenderedPageBreak/>
        <w:t xml:space="preserve">мероприятий «Модернизация объектов коммунальной инфраструктуры» </w:t>
      </w:r>
      <w:r w:rsidRPr="00DF5048">
        <w:rPr>
          <w:rFonts w:ascii="Arial" w:hAnsi="Arial" w:cs="Arial"/>
        </w:rPr>
        <w:t>в сумме 3968,0 тысяч рублей из областного бюджета.</w:t>
      </w:r>
    </w:p>
    <w:p w:rsidR="0043243F" w:rsidRPr="00DF5048" w:rsidRDefault="0043243F" w:rsidP="0043243F">
      <w:pPr>
        <w:ind w:right="-1" w:firstLine="426"/>
        <w:jc w:val="both"/>
        <w:rPr>
          <w:rFonts w:ascii="Arial" w:hAnsi="Arial" w:cs="Arial"/>
        </w:rPr>
      </w:pPr>
      <w:r w:rsidRPr="00DF5048">
        <w:rPr>
          <w:rFonts w:ascii="Arial" w:hAnsi="Arial" w:cs="Arial"/>
        </w:rPr>
        <w:t>Собственные доходы увеличились по сравнению с 2022г. на 22% и составили 23,3% от всей доходной части бюджета.</w:t>
      </w:r>
    </w:p>
    <w:p w:rsidR="0043243F" w:rsidRPr="00DF5048" w:rsidRDefault="0043243F" w:rsidP="0043243F">
      <w:pPr>
        <w:ind w:right="-1" w:firstLine="426"/>
        <w:jc w:val="both"/>
        <w:rPr>
          <w:rFonts w:ascii="Arial" w:hAnsi="Arial" w:cs="Arial"/>
        </w:rPr>
      </w:pPr>
      <w:r w:rsidRPr="00DF5048">
        <w:rPr>
          <w:rFonts w:ascii="Arial" w:hAnsi="Arial" w:cs="Arial"/>
        </w:rPr>
        <w:t>Неналоговые поступления представлены в основном дотациями на выравнивание бюджета, субсидиями и субвенциями на исполнение областных и федеральных полномочий и составляют 76,7% от всей доходной части бюджета.</w:t>
      </w:r>
    </w:p>
    <w:p w:rsidR="0043243F" w:rsidRPr="00DF5048" w:rsidRDefault="0043243F" w:rsidP="0043243F">
      <w:pPr>
        <w:ind w:right="-1" w:firstLine="426"/>
        <w:jc w:val="both"/>
        <w:rPr>
          <w:rFonts w:ascii="Arial" w:hAnsi="Arial" w:cs="Arial"/>
        </w:rPr>
      </w:pPr>
      <w:r w:rsidRPr="00DF5048">
        <w:rPr>
          <w:rFonts w:ascii="Arial" w:hAnsi="Arial" w:cs="Arial"/>
        </w:rPr>
        <w:t>На одного жителя муниципального образования приходится доходов 10,4 тысяч рублей в год.</w:t>
      </w:r>
    </w:p>
    <w:p w:rsidR="0043243F" w:rsidRPr="00DF5048" w:rsidRDefault="0043243F" w:rsidP="0043243F">
      <w:pPr>
        <w:ind w:right="-1" w:firstLine="426"/>
        <w:jc w:val="both"/>
        <w:rPr>
          <w:sz w:val="28"/>
          <w:szCs w:val="28"/>
        </w:rPr>
      </w:pPr>
    </w:p>
    <w:p w:rsidR="0043243F" w:rsidRPr="00DF5048" w:rsidRDefault="0043243F" w:rsidP="0043243F">
      <w:pPr>
        <w:spacing w:line="276" w:lineRule="auto"/>
        <w:ind w:firstLine="540"/>
        <w:jc w:val="center"/>
        <w:rPr>
          <w:rFonts w:ascii="Arial" w:hAnsi="Arial" w:cs="Arial"/>
          <w:b/>
          <w:bCs/>
        </w:rPr>
      </w:pPr>
      <w:r w:rsidRPr="00DF5048">
        <w:rPr>
          <w:rFonts w:ascii="Arial" w:hAnsi="Arial" w:cs="Arial"/>
          <w:b/>
          <w:bCs/>
        </w:rPr>
        <w:t xml:space="preserve">Структура налоговых и неналоговых доходов </w:t>
      </w:r>
    </w:p>
    <w:p w:rsidR="0043243F" w:rsidRPr="00DF5048" w:rsidRDefault="0043243F" w:rsidP="0043243F">
      <w:pPr>
        <w:spacing w:line="276" w:lineRule="auto"/>
        <w:ind w:firstLine="540"/>
        <w:jc w:val="center"/>
        <w:rPr>
          <w:rFonts w:ascii="Arial" w:hAnsi="Arial" w:cs="Arial"/>
          <w:b/>
          <w:bCs/>
        </w:rPr>
      </w:pPr>
      <w:r w:rsidRPr="00DF5048">
        <w:rPr>
          <w:rFonts w:ascii="Arial" w:hAnsi="Arial" w:cs="Arial"/>
          <w:b/>
        </w:rPr>
        <w:t xml:space="preserve">бюджета поселения </w:t>
      </w:r>
    </w:p>
    <w:p w:rsidR="0043243F" w:rsidRPr="00DF5048" w:rsidRDefault="0043243F" w:rsidP="0043243F">
      <w:pPr>
        <w:spacing w:line="276" w:lineRule="auto"/>
        <w:ind w:firstLine="540"/>
        <w:rPr>
          <w:rFonts w:ascii="Courier New" w:hAnsi="Courier New" w:cs="Courier New"/>
          <w:i/>
          <w:sz w:val="22"/>
          <w:szCs w:val="22"/>
        </w:rPr>
      </w:pPr>
      <w:r w:rsidRPr="00DF5048">
        <w:rPr>
          <w:rFonts w:ascii="Courier New" w:hAnsi="Courier New" w:cs="Courier New"/>
          <w:sz w:val="22"/>
          <w:szCs w:val="22"/>
        </w:rPr>
        <w:t>Таблица 9.</w:t>
      </w:r>
      <w:r w:rsidRPr="00DF5048">
        <w:rPr>
          <w:rFonts w:ascii="Courier New" w:hAnsi="Courier New" w:cs="Courier New"/>
          <w:sz w:val="22"/>
          <w:szCs w:val="22"/>
        </w:rPr>
        <w:tab/>
      </w:r>
      <w:r w:rsidRPr="00DF5048">
        <w:rPr>
          <w:rFonts w:ascii="Courier New" w:hAnsi="Courier New" w:cs="Courier New"/>
          <w:sz w:val="22"/>
          <w:szCs w:val="22"/>
        </w:rPr>
        <w:tab/>
      </w:r>
      <w:r w:rsidRPr="00DF5048">
        <w:rPr>
          <w:rFonts w:ascii="Courier New" w:hAnsi="Courier New" w:cs="Courier New"/>
          <w:sz w:val="22"/>
          <w:szCs w:val="22"/>
        </w:rPr>
        <w:tab/>
      </w:r>
      <w:r w:rsidRPr="00DF5048">
        <w:rPr>
          <w:rFonts w:ascii="Courier New" w:hAnsi="Courier New" w:cs="Courier New"/>
          <w:sz w:val="22"/>
          <w:szCs w:val="22"/>
        </w:rPr>
        <w:tab/>
      </w:r>
      <w:r w:rsidRPr="00DF5048">
        <w:rPr>
          <w:rFonts w:ascii="Courier New" w:hAnsi="Courier New" w:cs="Courier New"/>
          <w:sz w:val="22"/>
          <w:szCs w:val="22"/>
        </w:rPr>
        <w:tab/>
      </w:r>
      <w:r w:rsidRPr="00DF5048">
        <w:rPr>
          <w:rFonts w:ascii="Courier New" w:hAnsi="Courier New" w:cs="Courier New"/>
          <w:sz w:val="22"/>
          <w:szCs w:val="22"/>
        </w:rPr>
        <w:tab/>
      </w:r>
      <w:r w:rsidRPr="00DF5048">
        <w:rPr>
          <w:rFonts w:ascii="Courier New" w:hAnsi="Courier New" w:cs="Courier New"/>
          <w:sz w:val="22"/>
          <w:szCs w:val="22"/>
        </w:rPr>
        <w:tab/>
      </w:r>
      <w:r w:rsidRPr="00DF5048">
        <w:rPr>
          <w:rFonts w:ascii="Courier New" w:hAnsi="Courier New" w:cs="Courier New"/>
          <w:sz w:val="22"/>
          <w:szCs w:val="22"/>
        </w:rPr>
        <w:tab/>
      </w:r>
      <w:r w:rsidRPr="00DF5048">
        <w:rPr>
          <w:rFonts w:ascii="Courier New" w:hAnsi="Courier New" w:cs="Courier New"/>
          <w:sz w:val="22"/>
          <w:szCs w:val="22"/>
        </w:rPr>
        <w:tab/>
      </w:r>
    </w:p>
    <w:p w:rsidR="0043243F" w:rsidRPr="00DF5048" w:rsidRDefault="0043243F" w:rsidP="0043243F">
      <w:pPr>
        <w:spacing w:line="276" w:lineRule="auto"/>
        <w:ind w:firstLine="540"/>
        <w:jc w:val="right"/>
        <w:rPr>
          <w:rFonts w:ascii="Courier New" w:hAnsi="Courier New" w:cs="Courier New"/>
          <w:i/>
          <w:sz w:val="22"/>
          <w:szCs w:val="22"/>
        </w:rPr>
      </w:pPr>
      <w:r w:rsidRPr="00DF5048">
        <w:rPr>
          <w:rFonts w:ascii="Courier New" w:hAnsi="Courier New" w:cs="Courier New"/>
          <w:i/>
          <w:sz w:val="22"/>
          <w:szCs w:val="22"/>
        </w:rPr>
        <w:t>Тыс. руб.</w:t>
      </w:r>
    </w:p>
    <w:tbl>
      <w:tblPr>
        <w:tblW w:w="0" w:type="auto"/>
        <w:tblInd w:w="88" w:type="dxa"/>
        <w:tblLook w:val="04A0"/>
      </w:tblPr>
      <w:tblGrid>
        <w:gridCol w:w="5497"/>
        <w:gridCol w:w="1499"/>
        <w:gridCol w:w="1405"/>
        <w:gridCol w:w="1082"/>
      </w:tblGrid>
      <w:tr w:rsidR="0043243F" w:rsidRPr="00DF5048" w:rsidTr="00B15B91">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243F" w:rsidRPr="00DF5048" w:rsidRDefault="0043243F" w:rsidP="00B15B91">
            <w:pPr>
              <w:spacing w:line="276" w:lineRule="auto"/>
              <w:ind w:firstLine="540"/>
              <w:jc w:val="center"/>
              <w:rPr>
                <w:rFonts w:ascii="Courier New" w:hAnsi="Courier New" w:cs="Courier New"/>
                <w:b/>
              </w:rPr>
            </w:pPr>
            <w:r w:rsidRPr="00DF5048">
              <w:rPr>
                <w:rFonts w:ascii="Courier New" w:hAnsi="Courier New" w:cs="Courier New"/>
                <w:b/>
                <w:sz w:val="22"/>
                <w:szCs w:val="22"/>
              </w:rPr>
              <w:t>Наименование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3243F" w:rsidRPr="00DF5048" w:rsidRDefault="0043243F" w:rsidP="00B15B91">
            <w:pPr>
              <w:spacing w:line="276" w:lineRule="auto"/>
              <w:jc w:val="center"/>
              <w:rPr>
                <w:rFonts w:ascii="Courier New" w:hAnsi="Courier New" w:cs="Courier New"/>
                <w:b/>
              </w:rPr>
            </w:pPr>
            <w:r w:rsidRPr="00DF5048">
              <w:rPr>
                <w:rFonts w:ascii="Courier New" w:hAnsi="Courier New" w:cs="Courier New"/>
                <w:b/>
                <w:sz w:val="22"/>
                <w:szCs w:val="22"/>
              </w:rPr>
              <w:t>Исполнено  2022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3243F" w:rsidRPr="00DF5048" w:rsidRDefault="0043243F" w:rsidP="00B15B91">
            <w:pPr>
              <w:spacing w:line="276" w:lineRule="auto"/>
              <w:jc w:val="center"/>
              <w:rPr>
                <w:rFonts w:ascii="Courier New" w:hAnsi="Courier New" w:cs="Courier New"/>
                <w:b/>
              </w:rPr>
            </w:pPr>
            <w:r w:rsidRPr="00DF5048">
              <w:rPr>
                <w:rFonts w:ascii="Courier New" w:hAnsi="Courier New" w:cs="Courier New"/>
                <w:b/>
                <w:sz w:val="22"/>
                <w:szCs w:val="22"/>
              </w:rPr>
              <w:t xml:space="preserve">Исполнено </w:t>
            </w:r>
          </w:p>
          <w:p w:rsidR="0043243F" w:rsidRPr="00DF5048" w:rsidRDefault="0043243F" w:rsidP="00B15B91">
            <w:pPr>
              <w:spacing w:line="276" w:lineRule="auto"/>
              <w:jc w:val="center"/>
              <w:rPr>
                <w:rFonts w:ascii="Courier New" w:hAnsi="Courier New" w:cs="Courier New"/>
                <w:b/>
              </w:rPr>
            </w:pPr>
            <w:r w:rsidRPr="00DF5048">
              <w:rPr>
                <w:rFonts w:ascii="Courier New" w:hAnsi="Courier New" w:cs="Courier New"/>
                <w:b/>
                <w:sz w:val="22"/>
                <w:szCs w:val="22"/>
              </w:rPr>
              <w:t>2023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3243F" w:rsidRPr="00DF5048" w:rsidRDefault="0043243F" w:rsidP="00B15B91">
            <w:pPr>
              <w:spacing w:line="276" w:lineRule="auto"/>
              <w:jc w:val="center"/>
              <w:rPr>
                <w:rFonts w:ascii="Courier New" w:hAnsi="Courier New" w:cs="Courier New"/>
                <w:b/>
              </w:rPr>
            </w:pPr>
            <w:r w:rsidRPr="00DF5048">
              <w:rPr>
                <w:rFonts w:ascii="Courier New" w:hAnsi="Courier New" w:cs="Courier New"/>
                <w:b/>
                <w:sz w:val="22"/>
                <w:szCs w:val="22"/>
              </w:rPr>
              <w:t>Темп роста, %</w:t>
            </w:r>
          </w:p>
        </w:tc>
      </w:tr>
      <w:tr w:rsidR="0043243F" w:rsidRPr="00DF5048" w:rsidTr="00B15B91">
        <w:trPr>
          <w:trHeight w:val="4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243F" w:rsidRPr="00DF5048" w:rsidRDefault="0043243F" w:rsidP="00B15B91">
            <w:pPr>
              <w:spacing w:line="276" w:lineRule="auto"/>
              <w:jc w:val="center"/>
              <w:rPr>
                <w:rFonts w:ascii="Courier New" w:hAnsi="Courier New" w:cs="Courier New"/>
              </w:rPr>
            </w:pPr>
            <w:r w:rsidRPr="00DF5048">
              <w:rPr>
                <w:rFonts w:ascii="Courier New" w:hAnsi="Courier New" w:cs="Courier New"/>
                <w:sz w:val="22"/>
                <w:szCs w:val="22"/>
              </w:rPr>
              <w:t>Налоговые, неналоговые доходы(тыс. руб.)</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243F" w:rsidRPr="00DF5048" w:rsidRDefault="0043243F" w:rsidP="00B15B91">
            <w:pPr>
              <w:spacing w:line="276" w:lineRule="auto"/>
              <w:jc w:val="center"/>
              <w:rPr>
                <w:rFonts w:ascii="Courier New" w:hAnsi="Courier New" w:cs="Courier New"/>
              </w:rPr>
            </w:pPr>
            <w:r w:rsidRPr="00DF5048">
              <w:rPr>
                <w:rFonts w:ascii="Courier New" w:hAnsi="Courier New" w:cs="Courier New"/>
                <w:sz w:val="22"/>
                <w:szCs w:val="22"/>
              </w:rPr>
              <w:t>4076,9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243F" w:rsidRPr="00DF5048" w:rsidRDefault="0043243F" w:rsidP="00B15B91">
            <w:pPr>
              <w:spacing w:line="276" w:lineRule="auto"/>
              <w:jc w:val="center"/>
              <w:rPr>
                <w:rFonts w:ascii="Courier New" w:hAnsi="Courier New" w:cs="Courier New"/>
              </w:rPr>
            </w:pPr>
            <w:r w:rsidRPr="00DF5048">
              <w:rPr>
                <w:rFonts w:ascii="Courier New" w:hAnsi="Courier New" w:cs="Courier New"/>
                <w:sz w:val="22"/>
                <w:szCs w:val="22"/>
              </w:rPr>
              <w:t>4396,5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3243F" w:rsidRPr="00DF5048" w:rsidRDefault="0043243F" w:rsidP="00B15B91">
            <w:pPr>
              <w:spacing w:line="276" w:lineRule="auto"/>
              <w:jc w:val="center"/>
              <w:rPr>
                <w:rFonts w:ascii="Courier New" w:hAnsi="Courier New" w:cs="Courier New"/>
              </w:rPr>
            </w:pPr>
            <w:r w:rsidRPr="00DF5048">
              <w:rPr>
                <w:rFonts w:ascii="Courier New" w:hAnsi="Courier New" w:cs="Courier New"/>
                <w:sz w:val="22"/>
                <w:szCs w:val="22"/>
              </w:rPr>
              <w:t>+7,8%</w:t>
            </w:r>
          </w:p>
        </w:tc>
      </w:tr>
      <w:tr w:rsidR="0043243F" w:rsidRPr="00DF5048" w:rsidTr="00B15B91">
        <w:trPr>
          <w:trHeight w:val="52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243F" w:rsidRPr="00DF5048" w:rsidRDefault="0043243F" w:rsidP="00B15B91">
            <w:pPr>
              <w:spacing w:line="276" w:lineRule="auto"/>
              <w:jc w:val="center"/>
              <w:rPr>
                <w:rFonts w:ascii="Courier New" w:hAnsi="Courier New" w:cs="Courier New"/>
                <w:b/>
                <w:bCs/>
              </w:rPr>
            </w:pPr>
            <w:r w:rsidRPr="00DF5048">
              <w:rPr>
                <w:rFonts w:ascii="Courier New" w:hAnsi="Courier New" w:cs="Courier New"/>
                <w:b/>
                <w:bCs/>
                <w:sz w:val="22"/>
                <w:szCs w:val="22"/>
              </w:rPr>
              <w:t>Безвозмездные поступления</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243F" w:rsidRPr="00DF5048" w:rsidRDefault="0043243F" w:rsidP="00B15B91">
            <w:pPr>
              <w:spacing w:line="276" w:lineRule="auto"/>
              <w:jc w:val="center"/>
              <w:rPr>
                <w:rFonts w:ascii="Courier New" w:hAnsi="Courier New" w:cs="Courier New"/>
                <w:b/>
                <w:bCs/>
              </w:rPr>
            </w:pPr>
            <w:r w:rsidRPr="00DF5048">
              <w:rPr>
                <w:rFonts w:ascii="Courier New" w:hAnsi="Courier New" w:cs="Courier New"/>
                <w:b/>
                <w:bCs/>
                <w:sz w:val="22"/>
                <w:szCs w:val="22"/>
              </w:rPr>
              <w:t>10145,2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243F" w:rsidRPr="00DF5048" w:rsidRDefault="0043243F" w:rsidP="00B15B91">
            <w:pPr>
              <w:spacing w:line="276" w:lineRule="auto"/>
              <w:jc w:val="center"/>
              <w:rPr>
                <w:rFonts w:ascii="Courier New" w:hAnsi="Courier New" w:cs="Courier New"/>
                <w:b/>
                <w:bCs/>
              </w:rPr>
            </w:pPr>
            <w:r w:rsidRPr="00DF5048">
              <w:rPr>
                <w:rFonts w:ascii="Courier New" w:hAnsi="Courier New" w:cs="Courier New"/>
                <w:b/>
                <w:bCs/>
              </w:rPr>
              <w:t>14437,5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3243F" w:rsidRPr="00DF5048" w:rsidRDefault="0043243F" w:rsidP="00B15B91">
            <w:pPr>
              <w:spacing w:line="276" w:lineRule="auto"/>
              <w:jc w:val="center"/>
              <w:rPr>
                <w:rFonts w:ascii="Courier New" w:hAnsi="Courier New" w:cs="Courier New"/>
                <w:bCs/>
              </w:rPr>
            </w:pPr>
            <w:r w:rsidRPr="00DF5048">
              <w:rPr>
                <w:rFonts w:ascii="Courier New" w:hAnsi="Courier New" w:cs="Courier New"/>
                <w:bCs/>
                <w:sz w:val="22"/>
                <w:szCs w:val="22"/>
              </w:rPr>
              <w:t>+42,3</w:t>
            </w:r>
          </w:p>
        </w:tc>
      </w:tr>
    </w:tbl>
    <w:p w:rsidR="0043243F" w:rsidRPr="00DF5048" w:rsidRDefault="0043243F" w:rsidP="0043243F">
      <w:pPr>
        <w:spacing w:line="276" w:lineRule="auto"/>
        <w:ind w:firstLine="708"/>
        <w:jc w:val="both"/>
        <w:rPr>
          <w:rFonts w:ascii="Arial" w:hAnsi="Arial" w:cs="Arial"/>
          <w:b/>
          <w:i/>
        </w:rPr>
      </w:pPr>
    </w:p>
    <w:p w:rsidR="0043243F" w:rsidRPr="00DF5048" w:rsidRDefault="0043243F" w:rsidP="0043243F">
      <w:pPr>
        <w:ind w:right="-1" w:firstLine="426"/>
        <w:jc w:val="both"/>
        <w:rPr>
          <w:rFonts w:ascii="Arial" w:hAnsi="Arial" w:cs="Arial"/>
        </w:rPr>
      </w:pPr>
      <w:r w:rsidRPr="00DF5048">
        <w:rPr>
          <w:rFonts w:ascii="Arial" w:hAnsi="Arial" w:cs="Arial"/>
        </w:rPr>
        <w:t xml:space="preserve">План по безвозмездным поступлениям выполнен в 2023г. на 100%, при плане 14437,5 тыс.рублей выполнено 14437,5 тысяч рублей. </w:t>
      </w:r>
    </w:p>
    <w:p w:rsidR="0043243F" w:rsidRPr="00DF5048" w:rsidRDefault="0043243F" w:rsidP="0043243F">
      <w:pPr>
        <w:ind w:right="-1" w:firstLine="426"/>
        <w:jc w:val="both"/>
        <w:rPr>
          <w:rFonts w:ascii="Arial" w:hAnsi="Arial" w:cs="Arial"/>
        </w:rPr>
      </w:pPr>
      <w:r w:rsidRPr="00DF5048">
        <w:rPr>
          <w:rFonts w:ascii="Arial" w:hAnsi="Arial" w:cs="Arial"/>
        </w:rPr>
        <w:t>Расходная часть бюджетов на 2023г. была утверждена в размере 19625,0 тысяч рублей, исполнен в сумме 18339,0 тысяч рублей.</w:t>
      </w:r>
    </w:p>
    <w:p w:rsidR="0043243F" w:rsidRPr="00DF5048" w:rsidRDefault="0043243F" w:rsidP="0043243F">
      <w:pPr>
        <w:ind w:right="-1" w:firstLine="426"/>
        <w:jc w:val="both"/>
        <w:rPr>
          <w:rFonts w:ascii="Arial" w:hAnsi="Arial" w:cs="Arial"/>
        </w:rPr>
      </w:pPr>
    </w:p>
    <w:p w:rsidR="0043243F" w:rsidRPr="00DF5048" w:rsidRDefault="0043243F" w:rsidP="0043243F">
      <w:pPr>
        <w:ind w:right="567" w:firstLine="426"/>
        <w:jc w:val="center"/>
        <w:rPr>
          <w:rFonts w:ascii="Arial" w:hAnsi="Arial" w:cs="Arial"/>
        </w:rPr>
      </w:pPr>
      <w:r w:rsidRPr="00DF5048">
        <w:rPr>
          <w:rFonts w:ascii="Arial" w:hAnsi="Arial" w:cs="Arial"/>
        </w:rPr>
        <w:t>Структура расходов бюджета  МО Беловский сельсовет на 2023 год</w:t>
      </w:r>
    </w:p>
    <w:p w:rsidR="0043243F" w:rsidRPr="00DF5048" w:rsidRDefault="0043243F" w:rsidP="0043243F">
      <w:pPr>
        <w:ind w:right="567" w:firstLine="426"/>
        <w:jc w:val="both"/>
        <w:rPr>
          <w:rFonts w:ascii="Arial" w:hAnsi="Arial" w:cs="Arial"/>
        </w:rPr>
      </w:pPr>
    </w:p>
    <w:p w:rsidR="0043243F" w:rsidRPr="00DF5048" w:rsidRDefault="0043243F" w:rsidP="0043243F">
      <w:pPr>
        <w:ind w:right="567" w:firstLine="426"/>
        <w:jc w:val="both"/>
        <w:rPr>
          <w:rFonts w:ascii="Arial" w:hAnsi="Arial" w:cs="Arial"/>
        </w:rPr>
      </w:pPr>
      <w:r w:rsidRPr="00DF5048">
        <w:rPr>
          <w:rFonts w:ascii="Arial" w:hAnsi="Arial" w:cs="Arial"/>
        </w:rPr>
        <w:t>1. Общегосударственные вопросы – 26,1%</w:t>
      </w:r>
    </w:p>
    <w:p w:rsidR="0043243F" w:rsidRPr="00DF5048" w:rsidRDefault="0043243F" w:rsidP="0043243F">
      <w:pPr>
        <w:ind w:right="567" w:firstLine="426"/>
        <w:jc w:val="both"/>
        <w:rPr>
          <w:rFonts w:ascii="Arial" w:hAnsi="Arial" w:cs="Arial"/>
        </w:rPr>
      </w:pPr>
      <w:r w:rsidRPr="00DF5048">
        <w:rPr>
          <w:rFonts w:ascii="Arial" w:hAnsi="Arial" w:cs="Arial"/>
        </w:rPr>
        <w:t>2 Национальная оборона – 0,6%</w:t>
      </w:r>
    </w:p>
    <w:p w:rsidR="0043243F" w:rsidRPr="00DF5048" w:rsidRDefault="0043243F" w:rsidP="0043243F">
      <w:pPr>
        <w:ind w:right="567" w:firstLine="426"/>
        <w:jc w:val="both"/>
        <w:rPr>
          <w:sz w:val="28"/>
          <w:szCs w:val="28"/>
        </w:rPr>
      </w:pPr>
      <w:r w:rsidRPr="00DF5048">
        <w:rPr>
          <w:rFonts w:ascii="Arial" w:hAnsi="Arial" w:cs="Arial"/>
        </w:rPr>
        <w:t>3.Национальная безопасность и правоохранительная деятельность– 1,0%</w:t>
      </w:r>
    </w:p>
    <w:p w:rsidR="0043243F" w:rsidRPr="00DF5048" w:rsidRDefault="0043243F" w:rsidP="0043243F">
      <w:pPr>
        <w:ind w:right="567" w:firstLine="426"/>
        <w:jc w:val="both"/>
        <w:rPr>
          <w:rFonts w:ascii="Arial" w:hAnsi="Arial" w:cs="Arial"/>
        </w:rPr>
      </w:pPr>
      <w:r w:rsidRPr="00DF5048">
        <w:rPr>
          <w:rFonts w:ascii="Arial" w:hAnsi="Arial" w:cs="Arial"/>
        </w:rPr>
        <w:t>4. Национальная экономика – 27,2%</w:t>
      </w:r>
    </w:p>
    <w:p w:rsidR="0043243F" w:rsidRPr="00DF5048" w:rsidRDefault="0043243F" w:rsidP="0043243F">
      <w:pPr>
        <w:ind w:right="567" w:firstLine="426"/>
        <w:jc w:val="both"/>
        <w:rPr>
          <w:rFonts w:ascii="Arial" w:hAnsi="Arial" w:cs="Arial"/>
        </w:rPr>
      </w:pPr>
      <w:r w:rsidRPr="00DF5048">
        <w:rPr>
          <w:rFonts w:ascii="Arial" w:hAnsi="Arial" w:cs="Arial"/>
        </w:rPr>
        <w:t>5. Жилищно-коммунальное хозяйство – 32,4%</w:t>
      </w:r>
    </w:p>
    <w:p w:rsidR="0043243F" w:rsidRPr="00DF5048" w:rsidRDefault="0043243F" w:rsidP="0043243F">
      <w:pPr>
        <w:ind w:right="567" w:firstLine="426"/>
        <w:jc w:val="both"/>
        <w:rPr>
          <w:rFonts w:ascii="Arial" w:hAnsi="Arial" w:cs="Arial"/>
        </w:rPr>
      </w:pPr>
      <w:r w:rsidRPr="00DF5048">
        <w:rPr>
          <w:rFonts w:ascii="Arial" w:hAnsi="Arial" w:cs="Arial"/>
        </w:rPr>
        <w:t xml:space="preserve">6. Культура, кинематография – 12,1% </w:t>
      </w:r>
    </w:p>
    <w:p w:rsidR="0043243F" w:rsidRPr="00DF5048" w:rsidRDefault="0043243F" w:rsidP="0043243F">
      <w:pPr>
        <w:ind w:right="567" w:firstLine="426"/>
        <w:jc w:val="both"/>
        <w:rPr>
          <w:rFonts w:ascii="Arial" w:hAnsi="Arial" w:cs="Arial"/>
        </w:rPr>
      </w:pPr>
      <w:r w:rsidRPr="00DF5048">
        <w:rPr>
          <w:rFonts w:ascii="Arial" w:hAnsi="Arial" w:cs="Arial"/>
        </w:rPr>
        <w:t>7Социальная политика – 0,4%</w:t>
      </w:r>
    </w:p>
    <w:p w:rsidR="0043243F" w:rsidRPr="00DF5048" w:rsidRDefault="0043243F" w:rsidP="0043243F">
      <w:pPr>
        <w:ind w:right="567" w:firstLine="426"/>
        <w:jc w:val="both"/>
        <w:rPr>
          <w:sz w:val="28"/>
          <w:szCs w:val="28"/>
        </w:rPr>
      </w:pPr>
    </w:p>
    <w:p w:rsidR="00CD3C52" w:rsidRPr="00DF5048" w:rsidRDefault="0062428C" w:rsidP="00CD3C52">
      <w:pPr>
        <w:ind w:right="567" w:firstLine="426"/>
        <w:jc w:val="center"/>
        <w:rPr>
          <w:rFonts w:ascii="Arial" w:hAnsi="Arial" w:cs="Arial"/>
          <w:b/>
        </w:rPr>
      </w:pPr>
      <w:r w:rsidRPr="00DF5048">
        <w:rPr>
          <w:rFonts w:ascii="Arial" w:hAnsi="Arial" w:cs="Arial"/>
          <w:b/>
        </w:rPr>
        <w:t>2.8</w:t>
      </w:r>
      <w:r w:rsidR="00CD3C52" w:rsidRPr="00DF5048">
        <w:rPr>
          <w:rFonts w:ascii="Arial" w:hAnsi="Arial" w:cs="Arial"/>
          <w:b/>
        </w:rPr>
        <w:t>. Анализ структуры экономики:</w:t>
      </w:r>
    </w:p>
    <w:p w:rsidR="00CD3C52" w:rsidRPr="00DF5048" w:rsidRDefault="00CD3C52" w:rsidP="00CD3C52">
      <w:pPr>
        <w:ind w:right="567" w:firstLine="426"/>
        <w:jc w:val="both"/>
        <w:rPr>
          <w:rFonts w:ascii="Arial" w:hAnsi="Arial" w:cs="Arial"/>
          <w:b/>
        </w:rPr>
      </w:pPr>
    </w:p>
    <w:p w:rsidR="00CD3C52" w:rsidRPr="00DF5048" w:rsidRDefault="005004E6" w:rsidP="00CD3C52">
      <w:pPr>
        <w:ind w:right="-2" w:firstLine="709"/>
        <w:jc w:val="both"/>
        <w:rPr>
          <w:rFonts w:ascii="Arial" w:hAnsi="Arial" w:cs="Arial"/>
        </w:rPr>
      </w:pPr>
      <w:r w:rsidRPr="00DF5048">
        <w:rPr>
          <w:rFonts w:ascii="Arial" w:hAnsi="Arial" w:cs="Arial"/>
        </w:rPr>
        <w:t xml:space="preserve">2.9.1. На территории </w:t>
      </w:r>
      <w:r w:rsidR="00CD3C52" w:rsidRPr="00DF5048">
        <w:rPr>
          <w:rFonts w:ascii="Arial" w:hAnsi="Arial" w:cs="Arial"/>
        </w:rPr>
        <w:t xml:space="preserve"> муниципального образования </w:t>
      </w:r>
      <w:r w:rsidRPr="00DF5048">
        <w:rPr>
          <w:rFonts w:ascii="Arial" w:hAnsi="Arial" w:cs="Arial"/>
        </w:rPr>
        <w:t xml:space="preserve">Беловский сельсовет </w:t>
      </w:r>
      <w:r w:rsidR="00CD3C52" w:rsidRPr="00DF5048">
        <w:rPr>
          <w:rFonts w:ascii="Arial" w:hAnsi="Arial" w:cs="Arial"/>
        </w:rPr>
        <w:t>промышленные предприятия отсутствуют.</w:t>
      </w:r>
    </w:p>
    <w:p w:rsidR="00CD3C52" w:rsidRPr="00DF5048" w:rsidRDefault="00CD3C52" w:rsidP="00CD3C52">
      <w:pPr>
        <w:tabs>
          <w:tab w:val="left" w:pos="851"/>
        </w:tabs>
        <w:ind w:right="-2" w:firstLine="709"/>
        <w:jc w:val="both"/>
        <w:rPr>
          <w:rFonts w:ascii="Arial" w:hAnsi="Arial" w:cs="Arial"/>
        </w:rPr>
      </w:pPr>
      <w:r w:rsidRPr="00DF5048">
        <w:rPr>
          <w:rFonts w:ascii="Arial" w:hAnsi="Arial" w:cs="Arial"/>
        </w:rPr>
        <w:t xml:space="preserve">2.9.2. </w:t>
      </w:r>
      <w:r w:rsidRPr="00DF5048">
        <w:rPr>
          <w:rFonts w:ascii="Arial" w:hAnsi="Arial" w:cs="Arial"/>
          <w:b/>
        </w:rPr>
        <w:t>Уровень развития транспорта и связи, в т.ч. характеристика автомобильных дорог.</w:t>
      </w:r>
    </w:p>
    <w:p w:rsidR="00CD3C52" w:rsidRPr="00DF5048" w:rsidRDefault="005004E6" w:rsidP="00CD3C52">
      <w:pPr>
        <w:ind w:right="-2" w:firstLine="709"/>
        <w:jc w:val="both"/>
        <w:rPr>
          <w:rFonts w:ascii="Arial" w:hAnsi="Arial" w:cs="Arial"/>
        </w:rPr>
      </w:pPr>
      <w:r w:rsidRPr="00DF5048">
        <w:rPr>
          <w:rFonts w:ascii="Arial" w:hAnsi="Arial" w:cs="Arial"/>
        </w:rPr>
        <w:t>М</w:t>
      </w:r>
      <w:r w:rsidR="00CD3C52" w:rsidRPr="00DF5048">
        <w:rPr>
          <w:rFonts w:ascii="Arial" w:hAnsi="Arial" w:cs="Arial"/>
        </w:rPr>
        <w:t>униципальное образование</w:t>
      </w:r>
      <w:r w:rsidRPr="00DF5048">
        <w:rPr>
          <w:rFonts w:ascii="Arial" w:hAnsi="Arial" w:cs="Arial"/>
        </w:rPr>
        <w:t xml:space="preserve"> Беловский сельсовет</w:t>
      </w:r>
      <w:r w:rsidR="00600F10" w:rsidRPr="00DF5048">
        <w:rPr>
          <w:rFonts w:ascii="Arial" w:hAnsi="Arial" w:cs="Arial"/>
        </w:rPr>
        <w:t xml:space="preserve"> расположено в 55 км от г.Оренбурга, 1</w:t>
      </w:r>
      <w:r w:rsidR="00CD3C52" w:rsidRPr="00DF5048">
        <w:rPr>
          <w:rFonts w:ascii="Arial" w:hAnsi="Arial" w:cs="Arial"/>
        </w:rPr>
        <w:t>0</w:t>
      </w:r>
      <w:r w:rsidR="00600F10" w:rsidRPr="00DF5048">
        <w:rPr>
          <w:rFonts w:ascii="Arial" w:hAnsi="Arial" w:cs="Arial"/>
        </w:rPr>
        <w:t xml:space="preserve"> км от районного центра с. Сакмара</w:t>
      </w:r>
      <w:r w:rsidR="00CD3C52" w:rsidRPr="00DF5048">
        <w:rPr>
          <w:rFonts w:ascii="Arial" w:hAnsi="Arial" w:cs="Arial"/>
        </w:rPr>
        <w:t xml:space="preserve">. </w:t>
      </w:r>
      <w:r w:rsidR="00600F10" w:rsidRPr="00DF5048">
        <w:rPr>
          <w:rFonts w:ascii="Arial" w:hAnsi="Arial" w:cs="Arial"/>
        </w:rPr>
        <w:t>Железнодорожное сообщение</w:t>
      </w:r>
      <w:r w:rsidR="00CD3C52" w:rsidRPr="00DF5048">
        <w:rPr>
          <w:rFonts w:ascii="Arial" w:hAnsi="Arial" w:cs="Arial"/>
        </w:rPr>
        <w:t xml:space="preserve"> с населенны</w:t>
      </w:r>
      <w:r w:rsidR="00600F10" w:rsidRPr="00DF5048">
        <w:rPr>
          <w:rFonts w:ascii="Arial" w:hAnsi="Arial" w:cs="Arial"/>
        </w:rPr>
        <w:t>ми пунктами района и области имеется ко всем населенным пунктам сельсовета</w:t>
      </w:r>
      <w:r w:rsidR="00CD3C52" w:rsidRPr="00DF5048">
        <w:rPr>
          <w:rFonts w:ascii="Arial" w:hAnsi="Arial" w:cs="Arial"/>
        </w:rPr>
        <w:t xml:space="preserve">. Внешняя связь и перевозки поддерживаются только автомобильным транспортом. </w:t>
      </w:r>
    </w:p>
    <w:p w:rsidR="00CD3C52" w:rsidRPr="00836F1D" w:rsidRDefault="00CD3C52" w:rsidP="00CD3C52">
      <w:pPr>
        <w:ind w:right="-2" w:firstLine="709"/>
        <w:jc w:val="both"/>
        <w:rPr>
          <w:rFonts w:ascii="Arial" w:hAnsi="Arial" w:cs="Arial"/>
          <w:color w:val="FF0000"/>
        </w:rPr>
      </w:pPr>
      <w:r w:rsidRPr="0053066E">
        <w:rPr>
          <w:rFonts w:ascii="Arial" w:hAnsi="Arial" w:cs="Arial"/>
        </w:rPr>
        <w:t>Протяженность дорог местного з</w:t>
      </w:r>
      <w:r w:rsidR="0053066E">
        <w:rPr>
          <w:rFonts w:ascii="Arial" w:hAnsi="Arial" w:cs="Arial"/>
        </w:rPr>
        <w:t>начения в границах поселения =17,8</w:t>
      </w:r>
      <w:r w:rsidRPr="0053066E">
        <w:rPr>
          <w:rFonts w:ascii="Arial" w:hAnsi="Arial" w:cs="Arial"/>
        </w:rPr>
        <w:t xml:space="preserve"> км</w:t>
      </w:r>
      <w:r w:rsidR="0053066E">
        <w:rPr>
          <w:rFonts w:ascii="Arial" w:hAnsi="Arial" w:cs="Arial"/>
          <w:color w:val="FF0000"/>
        </w:rPr>
        <w:t>.</w:t>
      </w:r>
    </w:p>
    <w:p w:rsidR="00CD3C52" w:rsidRPr="0053066E" w:rsidRDefault="00CD3C52" w:rsidP="00CD3C52">
      <w:pPr>
        <w:ind w:right="-2" w:firstLine="709"/>
        <w:jc w:val="both"/>
        <w:rPr>
          <w:rFonts w:ascii="Arial" w:hAnsi="Arial" w:cs="Arial"/>
          <w:color w:val="000000" w:themeColor="text1"/>
        </w:rPr>
      </w:pPr>
      <w:r w:rsidRPr="0053066E">
        <w:rPr>
          <w:rFonts w:ascii="Arial" w:hAnsi="Arial" w:cs="Arial"/>
          <w:color w:val="000000" w:themeColor="text1"/>
        </w:rPr>
        <w:t>В настоящее время транспортное обслуживание населения пассажирским автотранспортом осуществляется по маршрутам:</w:t>
      </w:r>
    </w:p>
    <w:p w:rsidR="00CD3C52" w:rsidRPr="0053066E" w:rsidRDefault="00CD3C52" w:rsidP="00CD3C52">
      <w:pPr>
        <w:ind w:right="-2" w:firstLine="709"/>
        <w:jc w:val="both"/>
        <w:rPr>
          <w:rFonts w:ascii="Arial" w:hAnsi="Arial" w:cs="Arial"/>
          <w:color w:val="000000" w:themeColor="text1"/>
        </w:rPr>
      </w:pPr>
      <w:r w:rsidRPr="0053066E">
        <w:rPr>
          <w:rFonts w:ascii="Arial" w:hAnsi="Arial" w:cs="Arial"/>
          <w:color w:val="000000" w:themeColor="text1"/>
        </w:rPr>
        <w:lastRenderedPageBreak/>
        <w:t xml:space="preserve">- </w:t>
      </w:r>
      <w:r w:rsidR="0053066E">
        <w:rPr>
          <w:rFonts w:ascii="Arial" w:hAnsi="Arial" w:cs="Arial"/>
          <w:color w:val="000000" w:themeColor="text1"/>
        </w:rPr>
        <w:t>с. Беловка – г. Оренбург</w:t>
      </w:r>
      <w:r w:rsidRPr="0053066E">
        <w:rPr>
          <w:rFonts w:ascii="Arial" w:hAnsi="Arial" w:cs="Arial"/>
          <w:color w:val="000000" w:themeColor="text1"/>
        </w:rPr>
        <w:t xml:space="preserve"> </w:t>
      </w:r>
    </w:p>
    <w:p w:rsidR="00CD3C52" w:rsidRPr="0053066E" w:rsidRDefault="00CD3C52" w:rsidP="00CD3C52">
      <w:pPr>
        <w:ind w:right="-2" w:firstLine="709"/>
        <w:jc w:val="both"/>
        <w:rPr>
          <w:rFonts w:ascii="Arial" w:hAnsi="Arial" w:cs="Arial"/>
        </w:rPr>
      </w:pPr>
      <w:r w:rsidRPr="0053066E">
        <w:rPr>
          <w:rFonts w:ascii="Arial" w:hAnsi="Arial" w:cs="Arial"/>
        </w:rPr>
        <w:t>На сегодняшний ден</w:t>
      </w:r>
      <w:r w:rsidR="002B6911">
        <w:rPr>
          <w:rFonts w:ascii="Arial" w:hAnsi="Arial" w:cs="Arial"/>
        </w:rPr>
        <w:t xml:space="preserve">ь в населенных пунктах </w:t>
      </w:r>
      <w:r w:rsidRPr="0053066E">
        <w:rPr>
          <w:rFonts w:ascii="Arial" w:hAnsi="Arial" w:cs="Arial"/>
        </w:rPr>
        <w:t xml:space="preserve"> муниципального образования</w:t>
      </w:r>
      <w:r w:rsidR="002B6911">
        <w:rPr>
          <w:rFonts w:ascii="Arial" w:hAnsi="Arial" w:cs="Arial"/>
        </w:rPr>
        <w:t xml:space="preserve"> Беловский сельсовет</w:t>
      </w:r>
      <w:r w:rsidRPr="0053066E">
        <w:rPr>
          <w:rFonts w:ascii="Arial" w:hAnsi="Arial" w:cs="Arial"/>
        </w:rPr>
        <w:t>, пешеходное движение осуществляется в основном по проезжим частям улиц, в связи с отсутствием тротуаров и пешеходных дорожек, что является серьезным недостатко</w:t>
      </w:r>
      <w:r w:rsidR="0053066E">
        <w:rPr>
          <w:rFonts w:ascii="Arial" w:hAnsi="Arial" w:cs="Arial"/>
        </w:rPr>
        <w:t xml:space="preserve">м улично-дорожной сети </w:t>
      </w:r>
      <w:r w:rsidR="002B6911">
        <w:rPr>
          <w:rFonts w:ascii="Arial" w:hAnsi="Arial" w:cs="Arial"/>
        </w:rPr>
        <w:t xml:space="preserve"> поселения</w:t>
      </w:r>
      <w:r w:rsidRPr="0053066E">
        <w:rPr>
          <w:rFonts w:ascii="Arial" w:hAnsi="Arial" w:cs="Arial"/>
        </w:rPr>
        <w:t xml:space="preserve"> и не соответствует нормативным требованиям СНиП 2.07.01-89. </w:t>
      </w:r>
    </w:p>
    <w:p w:rsidR="00C2315D" w:rsidRPr="0053066E" w:rsidRDefault="00C2315D" w:rsidP="00CD3C52">
      <w:pPr>
        <w:rPr>
          <w:rFonts w:ascii="Arial" w:eastAsia="Calibri" w:hAnsi="Arial" w:cs="Arial"/>
          <w:b/>
          <w:lang w:eastAsia="en-US"/>
        </w:rPr>
      </w:pPr>
    </w:p>
    <w:p w:rsidR="00CD3C52" w:rsidRPr="0053066E" w:rsidRDefault="00CD3C52" w:rsidP="00CD3C52">
      <w:pPr>
        <w:rPr>
          <w:rFonts w:ascii="Courier New" w:eastAsia="Calibri" w:hAnsi="Courier New" w:cs="Courier New"/>
          <w:sz w:val="22"/>
          <w:szCs w:val="22"/>
          <w:lang w:eastAsia="en-US"/>
        </w:rPr>
      </w:pPr>
      <w:r w:rsidRPr="0053066E">
        <w:rPr>
          <w:rFonts w:ascii="Courier New" w:eastAsia="Calibri" w:hAnsi="Courier New" w:cs="Courier New"/>
          <w:sz w:val="22"/>
          <w:szCs w:val="22"/>
          <w:lang w:eastAsia="en-US"/>
        </w:rPr>
        <w:t>Таблица 10.</w:t>
      </w:r>
    </w:p>
    <w:p w:rsidR="00BD6588" w:rsidRPr="00DF5048" w:rsidRDefault="00BD6588" w:rsidP="00BD6588">
      <w:pPr>
        <w:pStyle w:val="ad"/>
        <w:jc w:val="center"/>
        <w:rPr>
          <w:rFonts w:ascii="Times New Roman" w:hAnsi="Times New Roman"/>
        </w:rPr>
      </w:pPr>
      <w:r w:rsidRPr="00DF5048">
        <w:rPr>
          <w:rFonts w:ascii="Times New Roman" w:hAnsi="Times New Roman"/>
        </w:rPr>
        <w:t>ПЕРЕЧЕНЬ</w:t>
      </w:r>
    </w:p>
    <w:p w:rsidR="00BD6588" w:rsidRPr="00DF5048" w:rsidRDefault="00BD6588" w:rsidP="00BD6588">
      <w:pPr>
        <w:pStyle w:val="ad"/>
        <w:jc w:val="center"/>
        <w:rPr>
          <w:rFonts w:ascii="Times New Roman" w:hAnsi="Times New Roman"/>
        </w:rPr>
      </w:pPr>
      <w:r w:rsidRPr="00DF5048">
        <w:rPr>
          <w:rFonts w:ascii="Times New Roman" w:hAnsi="Times New Roman"/>
        </w:rPr>
        <w:t xml:space="preserve">автомобильных дорог общего пользования местного значения, расположенных в границах населенных пунктов </w:t>
      </w:r>
      <w:r w:rsidR="007E38BC" w:rsidRPr="00DF5048">
        <w:rPr>
          <w:rFonts w:ascii="Times New Roman" w:hAnsi="Times New Roman"/>
        </w:rPr>
        <w:t>Беловского сельсовета</w:t>
      </w:r>
      <w:r w:rsidRPr="00DF5048">
        <w:rPr>
          <w:rFonts w:ascii="Times New Roman" w:hAnsi="Times New Roman"/>
        </w:rPr>
        <w:t xml:space="preserve">, </w:t>
      </w:r>
    </w:p>
    <w:tbl>
      <w:tblPr>
        <w:tblStyle w:val="ae"/>
        <w:tblW w:w="0" w:type="auto"/>
        <w:jc w:val="center"/>
        <w:tblLook w:val="04A0"/>
      </w:tblPr>
      <w:tblGrid>
        <w:gridCol w:w="505"/>
        <w:gridCol w:w="1332"/>
        <w:gridCol w:w="1638"/>
        <w:gridCol w:w="1782"/>
        <w:gridCol w:w="1505"/>
        <w:gridCol w:w="1367"/>
        <w:gridCol w:w="1442"/>
      </w:tblGrid>
      <w:tr w:rsidR="007E38BC" w:rsidRPr="00DF5048" w:rsidTr="007E38BC">
        <w:trPr>
          <w:jc w:val="center"/>
        </w:trPr>
        <w:tc>
          <w:tcPr>
            <w:tcW w:w="529" w:type="dxa"/>
          </w:tcPr>
          <w:p w:rsidR="007E38BC" w:rsidRPr="00DF5048" w:rsidRDefault="007E38BC" w:rsidP="00E928CE">
            <w:pPr>
              <w:shd w:val="clear" w:color="auto" w:fill="FFFFFF"/>
              <w:spacing w:after="120"/>
              <w:ind w:right="58"/>
              <w:jc w:val="both"/>
              <w:rPr>
                <w:b/>
              </w:rPr>
            </w:pPr>
            <w:r w:rsidRPr="00DF5048">
              <w:rPr>
                <w:b/>
              </w:rPr>
              <w:t>№ п/п</w:t>
            </w:r>
          </w:p>
        </w:tc>
        <w:tc>
          <w:tcPr>
            <w:tcW w:w="1425" w:type="dxa"/>
          </w:tcPr>
          <w:p w:rsidR="007E38BC" w:rsidRPr="00DF5048" w:rsidRDefault="007E38BC" w:rsidP="00E928CE">
            <w:pPr>
              <w:shd w:val="clear" w:color="auto" w:fill="FFFFFF"/>
              <w:spacing w:after="120"/>
              <w:ind w:right="58"/>
              <w:jc w:val="both"/>
              <w:rPr>
                <w:b/>
              </w:rPr>
            </w:pPr>
            <w:r w:rsidRPr="00DF5048">
              <w:rPr>
                <w:b/>
              </w:rPr>
              <w:t>наименование</w:t>
            </w:r>
          </w:p>
          <w:p w:rsidR="007E38BC" w:rsidRPr="00DF5048" w:rsidRDefault="007E38BC" w:rsidP="00E928CE">
            <w:pPr>
              <w:shd w:val="clear" w:color="auto" w:fill="FFFFFF"/>
              <w:spacing w:before="367" w:after="120"/>
              <w:ind w:right="58" w:firstLine="709"/>
              <w:jc w:val="both"/>
              <w:rPr>
                <w:b/>
              </w:rPr>
            </w:pPr>
          </w:p>
        </w:tc>
        <w:tc>
          <w:tcPr>
            <w:tcW w:w="1757" w:type="dxa"/>
          </w:tcPr>
          <w:p w:rsidR="007E38BC" w:rsidRPr="00DF5048" w:rsidRDefault="007E38BC" w:rsidP="00E928CE">
            <w:pPr>
              <w:shd w:val="clear" w:color="auto" w:fill="FFFFFF"/>
              <w:spacing w:after="120"/>
              <w:ind w:right="58"/>
              <w:jc w:val="both"/>
              <w:rPr>
                <w:b/>
              </w:rPr>
            </w:pPr>
            <w:r w:rsidRPr="00DF5048">
              <w:rPr>
                <w:b/>
              </w:rPr>
              <w:t>кадастровый номер</w:t>
            </w:r>
          </w:p>
          <w:p w:rsidR="007E38BC" w:rsidRPr="00DF5048" w:rsidRDefault="007E38BC" w:rsidP="00E928CE">
            <w:pPr>
              <w:shd w:val="clear" w:color="auto" w:fill="FFFFFF"/>
              <w:spacing w:before="367" w:after="120"/>
              <w:ind w:right="58" w:firstLine="709"/>
              <w:jc w:val="both"/>
              <w:rPr>
                <w:b/>
              </w:rPr>
            </w:pPr>
          </w:p>
        </w:tc>
        <w:tc>
          <w:tcPr>
            <w:tcW w:w="1912" w:type="dxa"/>
          </w:tcPr>
          <w:p w:rsidR="007E38BC" w:rsidRPr="00DF5048" w:rsidRDefault="007E38BC" w:rsidP="00E928CE">
            <w:pPr>
              <w:shd w:val="clear" w:color="auto" w:fill="FFFFFF"/>
              <w:spacing w:after="120"/>
              <w:ind w:right="58"/>
              <w:jc w:val="both"/>
              <w:rPr>
                <w:b/>
              </w:rPr>
            </w:pPr>
            <w:r w:rsidRPr="00DF5048">
              <w:rPr>
                <w:b/>
              </w:rPr>
              <w:t>адрес (местоположение)</w:t>
            </w:r>
          </w:p>
          <w:p w:rsidR="007E38BC" w:rsidRPr="00DF5048" w:rsidRDefault="007E38BC" w:rsidP="00E928CE">
            <w:pPr>
              <w:shd w:val="clear" w:color="auto" w:fill="FFFFFF"/>
              <w:spacing w:before="367" w:after="120"/>
              <w:ind w:right="58" w:firstLine="709"/>
              <w:jc w:val="both"/>
              <w:rPr>
                <w:b/>
              </w:rPr>
            </w:pPr>
          </w:p>
        </w:tc>
        <w:tc>
          <w:tcPr>
            <w:tcW w:w="1612" w:type="dxa"/>
          </w:tcPr>
          <w:p w:rsidR="007E38BC" w:rsidRPr="00DF5048" w:rsidRDefault="007E38BC" w:rsidP="00E928CE">
            <w:pPr>
              <w:shd w:val="clear" w:color="auto" w:fill="FFFFFF"/>
              <w:spacing w:before="14" w:after="120"/>
              <w:ind w:right="58" w:firstLine="3"/>
              <w:jc w:val="both"/>
              <w:rPr>
                <w:b/>
              </w:rPr>
            </w:pPr>
            <w:r w:rsidRPr="00DF5048">
              <w:rPr>
                <w:b/>
              </w:rPr>
              <w:t>основная характеристика (протяженность, глубина, глубина залегания, площадь, объем, высота, площадь застройки) и ее значение</w:t>
            </w:r>
          </w:p>
        </w:tc>
        <w:tc>
          <w:tcPr>
            <w:tcW w:w="1463" w:type="dxa"/>
          </w:tcPr>
          <w:p w:rsidR="007E38BC" w:rsidRPr="00DF5048" w:rsidRDefault="007E38BC" w:rsidP="00E928CE">
            <w:pPr>
              <w:shd w:val="clear" w:color="auto" w:fill="FFFFFF"/>
              <w:spacing w:after="120"/>
              <w:ind w:right="58"/>
              <w:jc w:val="both"/>
              <w:rPr>
                <w:b/>
              </w:rPr>
            </w:pPr>
            <w:r w:rsidRPr="00DF5048">
              <w:rPr>
                <w:b/>
              </w:rPr>
              <w:t>назначение</w:t>
            </w:r>
          </w:p>
          <w:p w:rsidR="007E38BC" w:rsidRPr="00DF5048" w:rsidRDefault="007E38BC" w:rsidP="00E928CE">
            <w:pPr>
              <w:rPr>
                <w:b/>
              </w:rPr>
            </w:pPr>
          </w:p>
        </w:tc>
        <w:tc>
          <w:tcPr>
            <w:tcW w:w="1544" w:type="dxa"/>
          </w:tcPr>
          <w:p w:rsidR="007E38BC" w:rsidRPr="00DF5048" w:rsidRDefault="007E38BC" w:rsidP="00E928CE">
            <w:pPr>
              <w:shd w:val="clear" w:color="auto" w:fill="FFFFFF"/>
              <w:spacing w:after="120"/>
              <w:ind w:right="58"/>
              <w:jc w:val="both"/>
              <w:rPr>
                <w:b/>
              </w:rPr>
            </w:pPr>
            <w:r w:rsidRPr="00DF5048">
              <w:rPr>
                <w:b/>
              </w:rPr>
              <w:t>вид вещного права (право хозяйственного ведения, право оперативного управления)</w:t>
            </w:r>
          </w:p>
          <w:p w:rsidR="007E38BC" w:rsidRPr="00DF5048" w:rsidRDefault="007E38BC" w:rsidP="00E928CE">
            <w:pPr>
              <w:rPr>
                <w:b/>
              </w:rPr>
            </w:pP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1</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tabs>
                <w:tab w:val="left" w:pos="929"/>
              </w:tabs>
              <w:spacing w:after="120"/>
              <w:ind w:right="58"/>
              <w:jc w:val="center"/>
            </w:pPr>
            <w:r w:rsidRPr="00DF5048">
              <w:t>56:25:0000000:3619</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Беловка, улица Мельничная</w:t>
            </w:r>
          </w:p>
        </w:tc>
        <w:tc>
          <w:tcPr>
            <w:tcW w:w="1612" w:type="dxa"/>
          </w:tcPr>
          <w:p w:rsidR="007E38BC" w:rsidRPr="00DF5048" w:rsidRDefault="007E38BC" w:rsidP="00E928CE">
            <w:pPr>
              <w:tabs>
                <w:tab w:val="left" w:pos="929"/>
              </w:tabs>
              <w:spacing w:after="120"/>
              <w:ind w:right="58"/>
              <w:jc w:val="center"/>
            </w:pPr>
            <w:r w:rsidRPr="00DF5048">
              <w:t>Протяженность – 778 м., назначение: 7.4.</w:t>
            </w:r>
          </w:p>
          <w:p w:rsidR="007E38BC" w:rsidRPr="00DF5048" w:rsidRDefault="007E38BC" w:rsidP="00E928CE">
            <w:pPr>
              <w:tabs>
                <w:tab w:val="left" w:pos="929"/>
              </w:tabs>
              <w:spacing w:after="120"/>
              <w:ind w:right="58"/>
              <w:jc w:val="center"/>
            </w:pPr>
            <w:r w:rsidRPr="00DF5048">
              <w:t>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2</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tabs>
                <w:tab w:val="left" w:pos="929"/>
              </w:tabs>
              <w:spacing w:after="120"/>
              <w:ind w:right="58"/>
              <w:jc w:val="center"/>
            </w:pPr>
            <w:r w:rsidRPr="00DF5048">
              <w:t>56:25:0000000:3616</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Беловка, улица Восточная</w:t>
            </w:r>
          </w:p>
        </w:tc>
        <w:tc>
          <w:tcPr>
            <w:tcW w:w="1612" w:type="dxa"/>
          </w:tcPr>
          <w:p w:rsidR="007E38BC" w:rsidRPr="00DF5048" w:rsidRDefault="007E38BC" w:rsidP="00E928CE">
            <w:pPr>
              <w:tabs>
                <w:tab w:val="left" w:pos="929"/>
              </w:tabs>
              <w:spacing w:after="120"/>
              <w:ind w:right="58"/>
              <w:jc w:val="center"/>
            </w:pPr>
            <w:r w:rsidRPr="00DF5048">
              <w:t>Протяженность – 1438 м., назначение: 7.4.</w:t>
            </w:r>
          </w:p>
          <w:p w:rsidR="007E38BC" w:rsidRPr="00DF5048" w:rsidRDefault="007E38BC" w:rsidP="00E928CE">
            <w:pPr>
              <w:tabs>
                <w:tab w:val="left" w:pos="929"/>
              </w:tabs>
              <w:spacing w:after="120"/>
              <w:ind w:right="58"/>
              <w:jc w:val="center"/>
            </w:pPr>
            <w:r w:rsidRPr="00DF5048">
              <w:t>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3</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w:t>
            </w:r>
            <w:r w:rsidRPr="00DF5048">
              <w:lastRenderedPageBreak/>
              <w:t>а</w:t>
            </w:r>
          </w:p>
        </w:tc>
        <w:tc>
          <w:tcPr>
            <w:tcW w:w="1757" w:type="dxa"/>
          </w:tcPr>
          <w:p w:rsidR="007E38BC" w:rsidRPr="00DF5048" w:rsidRDefault="007E38BC" w:rsidP="00E928CE">
            <w:pPr>
              <w:tabs>
                <w:tab w:val="left" w:pos="929"/>
              </w:tabs>
              <w:spacing w:after="120"/>
              <w:ind w:right="58"/>
              <w:jc w:val="center"/>
            </w:pPr>
            <w:r w:rsidRPr="00DF5048">
              <w:lastRenderedPageBreak/>
              <w:t>56:25:0000000:2713</w:t>
            </w:r>
          </w:p>
        </w:tc>
        <w:tc>
          <w:tcPr>
            <w:tcW w:w="1912" w:type="dxa"/>
          </w:tcPr>
          <w:p w:rsidR="007E38BC" w:rsidRPr="00DF5048" w:rsidRDefault="007E38BC" w:rsidP="00E928CE">
            <w:pPr>
              <w:tabs>
                <w:tab w:val="left" w:pos="929"/>
              </w:tabs>
              <w:spacing w:after="120"/>
              <w:ind w:right="58"/>
              <w:jc w:val="center"/>
            </w:pPr>
            <w:r w:rsidRPr="00DF5048">
              <w:t xml:space="preserve">461448,Оренбургская область, Сакмарский район, </w:t>
            </w:r>
            <w:r w:rsidRPr="00DF5048">
              <w:lastRenderedPageBreak/>
              <w:t>Беловский сельсовет, село Беловка, улица Центральная</w:t>
            </w:r>
          </w:p>
        </w:tc>
        <w:tc>
          <w:tcPr>
            <w:tcW w:w="1612" w:type="dxa"/>
          </w:tcPr>
          <w:p w:rsidR="007E38BC" w:rsidRPr="00DF5048" w:rsidRDefault="007E38BC" w:rsidP="00E928CE">
            <w:pPr>
              <w:tabs>
                <w:tab w:val="left" w:pos="929"/>
              </w:tabs>
              <w:spacing w:after="120"/>
              <w:ind w:right="58"/>
              <w:jc w:val="center"/>
            </w:pPr>
            <w:r w:rsidRPr="00DF5048">
              <w:lastRenderedPageBreak/>
              <w:t>Протяженность – 1050 м., назначение: 7.4.</w:t>
            </w:r>
          </w:p>
          <w:p w:rsidR="007E38BC" w:rsidRPr="00DF5048" w:rsidRDefault="007E38BC" w:rsidP="00E928CE">
            <w:pPr>
              <w:tabs>
                <w:tab w:val="left" w:pos="929"/>
              </w:tabs>
              <w:spacing w:after="120"/>
              <w:ind w:right="58"/>
              <w:jc w:val="center"/>
            </w:pPr>
            <w:r w:rsidRPr="00DF5048">
              <w:lastRenderedPageBreak/>
              <w:t>Автомобильная  дорога</w:t>
            </w:r>
          </w:p>
        </w:tc>
        <w:tc>
          <w:tcPr>
            <w:tcW w:w="1463" w:type="dxa"/>
          </w:tcPr>
          <w:p w:rsidR="007E38BC" w:rsidRPr="00DF5048" w:rsidRDefault="007E38BC" w:rsidP="00E928CE">
            <w:pPr>
              <w:tabs>
                <w:tab w:val="left" w:pos="929"/>
              </w:tabs>
              <w:spacing w:after="120"/>
              <w:ind w:right="58"/>
              <w:jc w:val="center"/>
            </w:pPr>
            <w:r w:rsidRPr="00DF5048">
              <w:lastRenderedPageBreak/>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w:t>
            </w:r>
            <w:r w:rsidRPr="00DF5048">
              <w:lastRenderedPageBreak/>
              <w:t>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lastRenderedPageBreak/>
              <w:t>4</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tabs>
                <w:tab w:val="left" w:pos="929"/>
              </w:tabs>
              <w:spacing w:after="120"/>
              <w:ind w:right="58"/>
              <w:jc w:val="center"/>
            </w:pPr>
            <w:r w:rsidRPr="00DF5048">
              <w:t>56:25:0202005:271</w:t>
            </w:r>
          </w:p>
        </w:tc>
        <w:tc>
          <w:tcPr>
            <w:tcW w:w="1912" w:type="dxa"/>
          </w:tcPr>
          <w:p w:rsidR="007E38BC" w:rsidRPr="00DF5048" w:rsidRDefault="007E38BC" w:rsidP="00E928CE">
            <w:pPr>
              <w:tabs>
                <w:tab w:val="left" w:pos="929"/>
              </w:tabs>
              <w:spacing w:after="120"/>
              <w:ind w:right="58"/>
              <w:jc w:val="center"/>
              <w:rPr>
                <w:sz w:val="18"/>
                <w:szCs w:val="18"/>
              </w:rPr>
            </w:pPr>
            <w:r w:rsidRPr="00DF5048">
              <w:t>461448,Оренбургская область, Сакмарский район, Беловский сельсовет, село Беловка, переулок Береговой</w:t>
            </w:r>
          </w:p>
        </w:tc>
        <w:tc>
          <w:tcPr>
            <w:tcW w:w="1612" w:type="dxa"/>
          </w:tcPr>
          <w:p w:rsidR="007E38BC" w:rsidRPr="00DF5048" w:rsidRDefault="007E38BC" w:rsidP="00E928CE">
            <w:pPr>
              <w:tabs>
                <w:tab w:val="left" w:pos="929"/>
              </w:tabs>
              <w:spacing w:after="120"/>
              <w:ind w:right="58"/>
              <w:jc w:val="center"/>
              <w:rPr>
                <w:sz w:val="18"/>
                <w:szCs w:val="18"/>
              </w:rPr>
            </w:pPr>
            <w:r w:rsidRPr="00DF5048">
              <w:rPr>
                <w:sz w:val="18"/>
                <w:szCs w:val="18"/>
              </w:rPr>
              <w:t>Протяженность –</w:t>
            </w:r>
          </w:p>
          <w:p w:rsidR="007E38BC" w:rsidRPr="00DF5048" w:rsidRDefault="007E38BC" w:rsidP="00E928CE">
            <w:pPr>
              <w:tabs>
                <w:tab w:val="left" w:pos="929"/>
              </w:tabs>
              <w:spacing w:after="120"/>
              <w:ind w:right="58"/>
              <w:jc w:val="center"/>
              <w:rPr>
                <w:sz w:val="18"/>
                <w:szCs w:val="18"/>
              </w:rPr>
            </w:pPr>
            <w:r w:rsidRPr="00DF5048">
              <w:rPr>
                <w:sz w:val="18"/>
                <w:szCs w:val="18"/>
              </w:rPr>
              <w:t xml:space="preserve"> 57 м.,. </w:t>
            </w:r>
            <w:r w:rsidRPr="00DF5048">
              <w:t xml:space="preserve">назначение: 7.4. </w:t>
            </w:r>
            <w:r w:rsidRPr="00DF5048">
              <w:rPr>
                <w:sz w:val="18"/>
                <w:szCs w:val="18"/>
              </w:rPr>
              <w:t>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5</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tabs>
                <w:tab w:val="left" w:pos="929"/>
              </w:tabs>
              <w:spacing w:after="120"/>
              <w:ind w:right="58"/>
              <w:jc w:val="center"/>
            </w:pPr>
            <w:r w:rsidRPr="00DF5048">
              <w:t>56:25:0202005:238</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Беловка, улица Водосточная</w:t>
            </w:r>
          </w:p>
        </w:tc>
        <w:tc>
          <w:tcPr>
            <w:tcW w:w="1612" w:type="dxa"/>
          </w:tcPr>
          <w:p w:rsidR="007E38BC" w:rsidRPr="00DF5048" w:rsidRDefault="007E38BC" w:rsidP="00E928CE">
            <w:pPr>
              <w:tabs>
                <w:tab w:val="left" w:pos="929"/>
              </w:tabs>
              <w:spacing w:after="120"/>
              <w:ind w:right="58"/>
              <w:jc w:val="center"/>
            </w:pPr>
            <w:r w:rsidRPr="00DF5048">
              <w:t>Протяженность – 275 м., назначение: 7.4.</w:t>
            </w:r>
          </w:p>
          <w:p w:rsidR="007E38BC" w:rsidRPr="00DF5048" w:rsidRDefault="007E38BC" w:rsidP="00E928CE">
            <w:pPr>
              <w:tabs>
                <w:tab w:val="left" w:pos="929"/>
              </w:tabs>
              <w:spacing w:after="120"/>
              <w:ind w:right="58"/>
              <w:jc w:val="center"/>
            </w:pPr>
            <w:r w:rsidRPr="00DF5048">
              <w:t>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6</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tabs>
                <w:tab w:val="left" w:pos="929"/>
              </w:tabs>
              <w:spacing w:after="120"/>
              <w:ind w:right="58"/>
              <w:jc w:val="center"/>
            </w:pPr>
            <w:r w:rsidRPr="00DF5048">
              <w:t>56:25:0000000:3615</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Беловка, улица Набережная</w:t>
            </w:r>
          </w:p>
        </w:tc>
        <w:tc>
          <w:tcPr>
            <w:tcW w:w="1612" w:type="dxa"/>
          </w:tcPr>
          <w:p w:rsidR="007E38BC" w:rsidRPr="00DF5048" w:rsidRDefault="007E38BC" w:rsidP="00E928CE">
            <w:pPr>
              <w:tabs>
                <w:tab w:val="left" w:pos="929"/>
              </w:tabs>
              <w:spacing w:after="120"/>
              <w:ind w:right="58"/>
              <w:jc w:val="center"/>
            </w:pPr>
            <w:r w:rsidRPr="00DF5048">
              <w:t>Протяженность – 478 м., назначение: 7.4.</w:t>
            </w:r>
          </w:p>
          <w:p w:rsidR="007E38BC" w:rsidRPr="00DF5048" w:rsidRDefault="007E38BC" w:rsidP="00E928CE">
            <w:pPr>
              <w:tabs>
                <w:tab w:val="left" w:pos="929"/>
              </w:tabs>
              <w:spacing w:after="120"/>
              <w:ind w:right="58"/>
              <w:jc w:val="center"/>
            </w:pPr>
            <w:r w:rsidRPr="00DF5048">
              <w:t>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7</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tabs>
                <w:tab w:val="left" w:pos="929"/>
              </w:tabs>
              <w:spacing w:after="120"/>
              <w:ind w:right="58"/>
              <w:jc w:val="center"/>
            </w:pPr>
            <w:r w:rsidRPr="00DF5048">
              <w:t>56:25:0000000:2774</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Беловка, улица Пионерская</w:t>
            </w:r>
          </w:p>
        </w:tc>
        <w:tc>
          <w:tcPr>
            <w:tcW w:w="1612" w:type="dxa"/>
          </w:tcPr>
          <w:p w:rsidR="007E38BC" w:rsidRPr="00DF5048" w:rsidRDefault="007E38BC" w:rsidP="00E928CE">
            <w:pPr>
              <w:tabs>
                <w:tab w:val="left" w:pos="929"/>
              </w:tabs>
              <w:spacing w:after="120"/>
              <w:ind w:right="58"/>
              <w:jc w:val="center"/>
            </w:pPr>
            <w:r w:rsidRPr="00DF5048">
              <w:t>Протяженность – 409 м., назначение: 7.4.</w:t>
            </w:r>
          </w:p>
          <w:p w:rsidR="007E38BC" w:rsidRPr="00DF5048" w:rsidRDefault="007E38BC" w:rsidP="00E928CE">
            <w:pPr>
              <w:tabs>
                <w:tab w:val="left" w:pos="929"/>
              </w:tabs>
              <w:spacing w:after="120"/>
              <w:ind w:right="58"/>
              <w:jc w:val="center"/>
            </w:pPr>
            <w:r w:rsidRPr="00DF5048">
              <w:t>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8</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w:t>
            </w:r>
            <w:r w:rsidRPr="00DF5048">
              <w:lastRenderedPageBreak/>
              <w:t>а</w:t>
            </w:r>
          </w:p>
        </w:tc>
        <w:tc>
          <w:tcPr>
            <w:tcW w:w="1757" w:type="dxa"/>
          </w:tcPr>
          <w:p w:rsidR="007E38BC" w:rsidRPr="00DF5048" w:rsidRDefault="007E38BC" w:rsidP="00E928CE">
            <w:pPr>
              <w:tabs>
                <w:tab w:val="left" w:pos="929"/>
              </w:tabs>
              <w:spacing w:after="120"/>
              <w:ind w:right="58"/>
              <w:jc w:val="center"/>
            </w:pPr>
            <w:r w:rsidRPr="00DF5048">
              <w:lastRenderedPageBreak/>
              <w:t>56:25:0000000:2717</w:t>
            </w:r>
          </w:p>
        </w:tc>
        <w:tc>
          <w:tcPr>
            <w:tcW w:w="1912" w:type="dxa"/>
          </w:tcPr>
          <w:p w:rsidR="007E38BC" w:rsidRPr="00DF5048" w:rsidRDefault="007E38BC" w:rsidP="00E928CE">
            <w:pPr>
              <w:tabs>
                <w:tab w:val="left" w:pos="929"/>
              </w:tabs>
              <w:spacing w:after="120"/>
              <w:ind w:right="58"/>
              <w:jc w:val="center"/>
            </w:pPr>
            <w:r w:rsidRPr="00DF5048">
              <w:t xml:space="preserve">461448,Оренбургская область, Сакмарский район, </w:t>
            </w:r>
            <w:r w:rsidRPr="00DF5048">
              <w:lastRenderedPageBreak/>
              <w:t>Беловский сельсовет, село Беловка, улица 9 Мая</w:t>
            </w:r>
          </w:p>
        </w:tc>
        <w:tc>
          <w:tcPr>
            <w:tcW w:w="1612" w:type="dxa"/>
          </w:tcPr>
          <w:p w:rsidR="007E38BC" w:rsidRPr="00DF5048" w:rsidRDefault="007E38BC" w:rsidP="00E928CE">
            <w:pPr>
              <w:tabs>
                <w:tab w:val="left" w:pos="929"/>
              </w:tabs>
              <w:spacing w:after="120"/>
              <w:ind w:right="58"/>
              <w:jc w:val="center"/>
            </w:pPr>
            <w:r w:rsidRPr="00DF5048">
              <w:lastRenderedPageBreak/>
              <w:t xml:space="preserve">Протяженность – 770 м., назначение: </w:t>
            </w:r>
            <w:r w:rsidRPr="00DF5048">
              <w:lastRenderedPageBreak/>
              <w:t>7.4.</w:t>
            </w:r>
          </w:p>
          <w:p w:rsidR="007E38BC" w:rsidRPr="00DF5048" w:rsidRDefault="007E38BC" w:rsidP="00E928CE">
            <w:pPr>
              <w:tabs>
                <w:tab w:val="left" w:pos="929"/>
              </w:tabs>
              <w:spacing w:after="120"/>
              <w:ind w:right="58"/>
              <w:jc w:val="center"/>
            </w:pPr>
            <w:r w:rsidRPr="00DF5048">
              <w:t>Автомобильная  дорога</w:t>
            </w:r>
          </w:p>
        </w:tc>
        <w:tc>
          <w:tcPr>
            <w:tcW w:w="1463" w:type="dxa"/>
          </w:tcPr>
          <w:p w:rsidR="007E38BC" w:rsidRPr="00DF5048" w:rsidRDefault="007E38BC" w:rsidP="00E928CE">
            <w:pPr>
              <w:tabs>
                <w:tab w:val="left" w:pos="929"/>
              </w:tabs>
              <w:spacing w:after="120"/>
              <w:ind w:right="58"/>
              <w:jc w:val="center"/>
            </w:pPr>
            <w:r w:rsidRPr="00DF5048">
              <w:lastRenderedPageBreak/>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w:t>
            </w:r>
            <w:r w:rsidRPr="00DF5048">
              <w:lastRenderedPageBreak/>
              <w:t>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lastRenderedPageBreak/>
              <w:t>9</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56:25:0000000:2773</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Беловка, улица Фельдшерская</w:t>
            </w:r>
          </w:p>
        </w:tc>
        <w:tc>
          <w:tcPr>
            <w:tcW w:w="1612" w:type="dxa"/>
          </w:tcPr>
          <w:p w:rsidR="007E38BC" w:rsidRPr="00DF5048" w:rsidRDefault="007E38BC" w:rsidP="00E928CE">
            <w:pPr>
              <w:tabs>
                <w:tab w:val="left" w:pos="929"/>
              </w:tabs>
              <w:spacing w:after="120"/>
              <w:ind w:right="58"/>
              <w:jc w:val="center"/>
            </w:pPr>
            <w:r w:rsidRPr="00DF5048">
              <w:t>Протяженность – 686 м., назначение: 7.4.</w:t>
            </w:r>
          </w:p>
          <w:p w:rsidR="007E38BC" w:rsidRPr="00DF5048" w:rsidRDefault="007E38BC" w:rsidP="00E928CE">
            <w:pPr>
              <w:tabs>
                <w:tab w:val="left" w:pos="929"/>
              </w:tabs>
              <w:spacing w:after="120"/>
              <w:ind w:right="58"/>
              <w:jc w:val="center"/>
            </w:pPr>
            <w:r w:rsidRPr="00DF5048">
              <w:t>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10</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56:25:0202003:269</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Беловка, улица Кооперативная</w:t>
            </w:r>
          </w:p>
        </w:tc>
        <w:tc>
          <w:tcPr>
            <w:tcW w:w="1612" w:type="dxa"/>
          </w:tcPr>
          <w:p w:rsidR="007E38BC" w:rsidRPr="00DF5048" w:rsidRDefault="007E38BC" w:rsidP="00E928CE">
            <w:pPr>
              <w:tabs>
                <w:tab w:val="left" w:pos="929"/>
              </w:tabs>
              <w:spacing w:after="120"/>
              <w:ind w:right="58"/>
              <w:jc w:val="center"/>
            </w:pPr>
            <w:r w:rsidRPr="00DF5048">
              <w:t>Протяженность – 238 м., назначение: 7.4.</w:t>
            </w:r>
          </w:p>
          <w:p w:rsidR="007E38BC" w:rsidRPr="00DF5048" w:rsidRDefault="007E38BC" w:rsidP="00E928CE">
            <w:pPr>
              <w:tabs>
                <w:tab w:val="left" w:pos="929"/>
              </w:tabs>
              <w:spacing w:after="120"/>
              <w:ind w:right="58"/>
              <w:jc w:val="center"/>
            </w:pPr>
            <w:r w:rsidRPr="00DF5048">
              <w:t>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11</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56:25:0202003:270</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Беловка, улица Зеленая</w:t>
            </w:r>
          </w:p>
        </w:tc>
        <w:tc>
          <w:tcPr>
            <w:tcW w:w="1612" w:type="dxa"/>
          </w:tcPr>
          <w:p w:rsidR="007E38BC" w:rsidRPr="00DF5048" w:rsidRDefault="007E38BC" w:rsidP="00E928CE">
            <w:pPr>
              <w:tabs>
                <w:tab w:val="left" w:pos="929"/>
              </w:tabs>
              <w:spacing w:after="120"/>
              <w:ind w:right="58"/>
              <w:jc w:val="center"/>
            </w:pPr>
            <w:r w:rsidRPr="00DF5048">
              <w:t>Протяженность – 237 м., назначение: 7.4. 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12</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56:25:0202003:271</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Беловка, улица Строителей</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270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13</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w:t>
            </w:r>
            <w:r w:rsidRPr="00DF5048">
              <w:lastRenderedPageBreak/>
              <w:t>а</w:t>
            </w:r>
          </w:p>
        </w:tc>
        <w:tc>
          <w:tcPr>
            <w:tcW w:w="1757" w:type="dxa"/>
          </w:tcPr>
          <w:p w:rsidR="007E38BC" w:rsidRPr="00DF5048" w:rsidRDefault="007E38BC" w:rsidP="00E928CE">
            <w:pPr>
              <w:jc w:val="center"/>
            </w:pPr>
            <w:r w:rsidRPr="00DF5048">
              <w:lastRenderedPageBreak/>
              <w:t>56:25:0202003:267</w:t>
            </w:r>
          </w:p>
        </w:tc>
        <w:tc>
          <w:tcPr>
            <w:tcW w:w="1912" w:type="dxa"/>
          </w:tcPr>
          <w:p w:rsidR="007E38BC" w:rsidRPr="00DF5048" w:rsidRDefault="007E38BC" w:rsidP="00E928CE">
            <w:pPr>
              <w:tabs>
                <w:tab w:val="left" w:pos="929"/>
              </w:tabs>
              <w:spacing w:after="120" w:line="252" w:lineRule="auto"/>
              <w:ind w:right="58"/>
              <w:jc w:val="center"/>
            </w:pPr>
            <w:r w:rsidRPr="00DF5048">
              <w:t xml:space="preserve">461448,Оренбургская область, Сакмарский район, </w:t>
            </w:r>
            <w:r w:rsidRPr="00DF5048">
              <w:lastRenderedPageBreak/>
              <w:t>Беловский сельсовет, село Беловка, улица Молодежная</w:t>
            </w:r>
          </w:p>
        </w:tc>
        <w:tc>
          <w:tcPr>
            <w:tcW w:w="1612" w:type="dxa"/>
          </w:tcPr>
          <w:p w:rsidR="007E38BC" w:rsidRPr="00DF5048" w:rsidRDefault="007E38BC" w:rsidP="00E928CE">
            <w:pPr>
              <w:tabs>
                <w:tab w:val="left" w:pos="929"/>
              </w:tabs>
              <w:spacing w:after="120" w:line="252" w:lineRule="auto"/>
              <w:ind w:right="58"/>
              <w:jc w:val="center"/>
            </w:pPr>
            <w:r w:rsidRPr="00DF5048">
              <w:lastRenderedPageBreak/>
              <w:t xml:space="preserve">Протяженность – 300 м., назначение: 7.4. </w:t>
            </w:r>
            <w:r w:rsidRPr="00DF5048">
              <w:lastRenderedPageBreak/>
              <w:t>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lastRenderedPageBreak/>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w:t>
            </w:r>
            <w:r w:rsidRPr="00DF5048">
              <w:lastRenderedPageBreak/>
              <w:t>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lastRenderedPageBreak/>
              <w:t>14</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56:25:0202003:268</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Беловка, улица Новая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330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15</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56:25:0000000:2772</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Беловка, улица Новоселов</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468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16</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56:25:0202002:174</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Беловка, улица Луговая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324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17</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56:25:0000000:2771</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Беловка, улица Степная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366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18</w:t>
            </w:r>
          </w:p>
        </w:tc>
        <w:tc>
          <w:tcPr>
            <w:tcW w:w="1425" w:type="dxa"/>
          </w:tcPr>
          <w:p w:rsidR="007E38BC" w:rsidRPr="00DF5048" w:rsidRDefault="007E38BC" w:rsidP="00E928CE">
            <w:pPr>
              <w:jc w:val="center"/>
            </w:pPr>
            <w:r w:rsidRPr="00DF5048">
              <w:t>Сооружение дорожного транспорта</w:t>
            </w:r>
          </w:p>
        </w:tc>
        <w:tc>
          <w:tcPr>
            <w:tcW w:w="1757" w:type="dxa"/>
          </w:tcPr>
          <w:p w:rsidR="007E38BC" w:rsidRPr="00DF5048" w:rsidRDefault="007E38BC" w:rsidP="00E928CE">
            <w:pPr>
              <w:jc w:val="center"/>
            </w:pPr>
            <w:r w:rsidRPr="00DF5048">
              <w:t>56:25:0202002:175</w:t>
            </w:r>
          </w:p>
        </w:tc>
        <w:tc>
          <w:tcPr>
            <w:tcW w:w="1912" w:type="dxa"/>
          </w:tcPr>
          <w:p w:rsidR="007E38BC" w:rsidRPr="00DF5048" w:rsidRDefault="007E38BC" w:rsidP="00E928CE">
            <w:pPr>
              <w:tabs>
                <w:tab w:val="left" w:pos="929"/>
              </w:tabs>
              <w:spacing w:after="120" w:line="252" w:lineRule="auto"/>
              <w:ind w:right="58"/>
              <w:jc w:val="center"/>
            </w:pPr>
            <w:r w:rsidRPr="00DF5048">
              <w:t xml:space="preserve">461448,Оренбургская область, Сакмарский </w:t>
            </w:r>
            <w:r w:rsidRPr="00DF5048">
              <w:lastRenderedPageBreak/>
              <w:t>район, Беловский сельсовет, село Беловка, улица Раздольная</w:t>
            </w:r>
          </w:p>
        </w:tc>
        <w:tc>
          <w:tcPr>
            <w:tcW w:w="1612" w:type="dxa"/>
          </w:tcPr>
          <w:p w:rsidR="007E38BC" w:rsidRPr="00DF5048" w:rsidRDefault="007E38BC" w:rsidP="00E928CE">
            <w:pPr>
              <w:tabs>
                <w:tab w:val="left" w:pos="929"/>
              </w:tabs>
              <w:spacing w:after="120" w:line="252" w:lineRule="auto"/>
              <w:ind w:right="58"/>
              <w:jc w:val="center"/>
            </w:pPr>
            <w:r w:rsidRPr="00DF5048">
              <w:lastRenderedPageBreak/>
              <w:t xml:space="preserve">Протяженность – 312 м., назначение: </w:t>
            </w:r>
            <w:r w:rsidRPr="00DF5048">
              <w:lastRenderedPageBreak/>
              <w:t>7.4.</w:t>
            </w:r>
          </w:p>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lastRenderedPageBreak/>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 xml:space="preserve">Собственность муниципального </w:t>
            </w:r>
            <w:r w:rsidRPr="00DF5048">
              <w:lastRenderedPageBreak/>
              <w:t>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lastRenderedPageBreak/>
              <w:t>19</w:t>
            </w:r>
          </w:p>
        </w:tc>
        <w:tc>
          <w:tcPr>
            <w:tcW w:w="1425" w:type="dxa"/>
          </w:tcPr>
          <w:p w:rsidR="007E38BC" w:rsidRPr="00DF5048" w:rsidRDefault="007E38BC" w:rsidP="00E928CE">
            <w:pPr>
              <w:jc w:val="center"/>
            </w:pPr>
            <w:r w:rsidRPr="00DF5048">
              <w:t>Сооружение дорожного транспорта</w:t>
            </w:r>
          </w:p>
        </w:tc>
        <w:tc>
          <w:tcPr>
            <w:tcW w:w="1757" w:type="dxa"/>
          </w:tcPr>
          <w:p w:rsidR="007E38BC" w:rsidRPr="00DF5048" w:rsidRDefault="007E38BC" w:rsidP="00E928CE">
            <w:pPr>
              <w:jc w:val="center"/>
            </w:pPr>
            <w:r w:rsidRPr="00DF5048">
              <w:t>56:25:0202002:173</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Беловка, улица Белова</w:t>
            </w:r>
          </w:p>
        </w:tc>
        <w:tc>
          <w:tcPr>
            <w:tcW w:w="1612" w:type="dxa"/>
          </w:tcPr>
          <w:p w:rsidR="007E38BC" w:rsidRPr="00DF5048" w:rsidRDefault="007E38BC" w:rsidP="00E928CE">
            <w:pPr>
              <w:tabs>
                <w:tab w:val="left" w:pos="929"/>
              </w:tabs>
              <w:spacing w:after="120"/>
              <w:ind w:right="58"/>
              <w:jc w:val="center"/>
            </w:pPr>
            <w:r w:rsidRPr="00DF5048">
              <w:t>Протяженность – 281 м., назначение: 7.4. 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20</w:t>
            </w:r>
          </w:p>
        </w:tc>
        <w:tc>
          <w:tcPr>
            <w:tcW w:w="1425" w:type="dxa"/>
          </w:tcPr>
          <w:p w:rsidR="007E38BC" w:rsidRPr="00DF5048" w:rsidRDefault="007E38BC" w:rsidP="00E928CE">
            <w:pPr>
              <w:jc w:val="center"/>
            </w:pPr>
            <w:r w:rsidRPr="00DF5048">
              <w:t>Сооружение дорожного транспорта</w:t>
            </w:r>
          </w:p>
        </w:tc>
        <w:tc>
          <w:tcPr>
            <w:tcW w:w="1757" w:type="dxa"/>
          </w:tcPr>
          <w:p w:rsidR="007E38BC" w:rsidRPr="00DF5048" w:rsidRDefault="007E38BC" w:rsidP="00E928CE">
            <w:pPr>
              <w:jc w:val="center"/>
            </w:pPr>
            <w:r w:rsidRPr="00DF5048">
              <w:t>56:25:0206001:45</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Беловка, улица Заовражная</w:t>
            </w:r>
          </w:p>
        </w:tc>
        <w:tc>
          <w:tcPr>
            <w:tcW w:w="1612" w:type="dxa"/>
          </w:tcPr>
          <w:p w:rsidR="007E38BC" w:rsidRPr="00DF5048" w:rsidRDefault="007E38BC" w:rsidP="00E928CE">
            <w:pPr>
              <w:tabs>
                <w:tab w:val="left" w:pos="929"/>
              </w:tabs>
              <w:spacing w:after="120"/>
              <w:ind w:right="58"/>
              <w:jc w:val="center"/>
            </w:pPr>
            <w:r w:rsidRPr="00DF5048">
              <w:t>Протяженность – 382 м., назначение: 7.4. 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221</w:t>
            </w:r>
          </w:p>
        </w:tc>
        <w:tc>
          <w:tcPr>
            <w:tcW w:w="1425" w:type="dxa"/>
          </w:tcPr>
          <w:p w:rsidR="007E38BC" w:rsidRPr="00DF5048" w:rsidRDefault="007E38BC" w:rsidP="00E928CE">
            <w:pPr>
              <w:jc w:val="center"/>
            </w:pPr>
            <w:r w:rsidRPr="00DF5048">
              <w:t>Сооружение дорожного транспорта</w:t>
            </w:r>
          </w:p>
        </w:tc>
        <w:tc>
          <w:tcPr>
            <w:tcW w:w="1757" w:type="dxa"/>
          </w:tcPr>
          <w:p w:rsidR="007E38BC" w:rsidRPr="00DF5048" w:rsidRDefault="007E38BC" w:rsidP="00E928CE">
            <w:pPr>
              <w:jc w:val="center"/>
            </w:pPr>
            <w:r w:rsidRPr="00DF5048">
              <w:t>56:25:0206002:61</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Беловка, улица Лесная</w:t>
            </w:r>
          </w:p>
        </w:tc>
        <w:tc>
          <w:tcPr>
            <w:tcW w:w="1612" w:type="dxa"/>
          </w:tcPr>
          <w:p w:rsidR="007E38BC" w:rsidRPr="00DF5048" w:rsidRDefault="007E38BC" w:rsidP="00E928CE">
            <w:pPr>
              <w:tabs>
                <w:tab w:val="left" w:pos="929"/>
              </w:tabs>
              <w:spacing w:after="120"/>
              <w:ind w:right="58"/>
              <w:jc w:val="center"/>
            </w:pPr>
            <w:r w:rsidRPr="00DF5048">
              <w:t>Протяженность – 243 м., назначение: 7.4. 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22</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56:25:0204001:268</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Ереминка, улица Центральная</w:t>
            </w:r>
          </w:p>
        </w:tc>
        <w:tc>
          <w:tcPr>
            <w:tcW w:w="1612" w:type="dxa"/>
          </w:tcPr>
          <w:p w:rsidR="007E38BC" w:rsidRPr="00DF5048" w:rsidRDefault="007E38BC" w:rsidP="00E928CE">
            <w:pPr>
              <w:tabs>
                <w:tab w:val="left" w:pos="929"/>
              </w:tabs>
              <w:spacing w:after="120"/>
              <w:ind w:right="58"/>
              <w:jc w:val="center"/>
            </w:pPr>
            <w:r w:rsidRPr="00DF5048">
              <w:t>Протяженность – 1192 м., назначение: 7.4. 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23</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w:t>
            </w:r>
            <w:r w:rsidRPr="00DF5048">
              <w:lastRenderedPageBreak/>
              <w:t>а</w:t>
            </w:r>
          </w:p>
        </w:tc>
        <w:tc>
          <w:tcPr>
            <w:tcW w:w="1757" w:type="dxa"/>
          </w:tcPr>
          <w:p w:rsidR="007E38BC" w:rsidRPr="00DF5048" w:rsidRDefault="007E38BC" w:rsidP="00E928CE">
            <w:pPr>
              <w:jc w:val="center"/>
            </w:pPr>
            <w:r w:rsidRPr="00DF5048">
              <w:lastRenderedPageBreak/>
              <w:t>56:25:0204001:139</w:t>
            </w:r>
          </w:p>
        </w:tc>
        <w:tc>
          <w:tcPr>
            <w:tcW w:w="1912" w:type="dxa"/>
          </w:tcPr>
          <w:p w:rsidR="007E38BC" w:rsidRPr="00DF5048" w:rsidRDefault="007E38BC" w:rsidP="00E928CE">
            <w:pPr>
              <w:tabs>
                <w:tab w:val="left" w:pos="929"/>
              </w:tabs>
              <w:spacing w:after="120"/>
              <w:ind w:right="58"/>
              <w:jc w:val="center"/>
            </w:pPr>
            <w:r w:rsidRPr="00DF5048">
              <w:t xml:space="preserve">461448,Оренбургская область, Сакмарский район, </w:t>
            </w:r>
            <w:r w:rsidRPr="00DF5048">
              <w:lastRenderedPageBreak/>
              <w:t>Беловский сельсовет, село Ереминка, улица Кооперативная</w:t>
            </w:r>
          </w:p>
        </w:tc>
        <w:tc>
          <w:tcPr>
            <w:tcW w:w="1612" w:type="dxa"/>
          </w:tcPr>
          <w:p w:rsidR="007E38BC" w:rsidRPr="00DF5048" w:rsidRDefault="007E38BC" w:rsidP="00E928CE">
            <w:pPr>
              <w:tabs>
                <w:tab w:val="left" w:pos="929"/>
              </w:tabs>
              <w:spacing w:after="120"/>
              <w:ind w:right="58"/>
              <w:jc w:val="center"/>
            </w:pPr>
            <w:r w:rsidRPr="00DF5048">
              <w:lastRenderedPageBreak/>
              <w:t xml:space="preserve">Протяженность – 139 м., назначение: 7.4. </w:t>
            </w:r>
            <w:r w:rsidRPr="00DF5048">
              <w:lastRenderedPageBreak/>
              <w:t>Автомобильная  дорога</w:t>
            </w:r>
          </w:p>
        </w:tc>
        <w:tc>
          <w:tcPr>
            <w:tcW w:w="1463" w:type="dxa"/>
          </w:tcPr>
          <w:p w:rsidR="007E38BC" w:rsidRPr="00DF5048" w:rsidRDefault="007E38BC" w:rsidP="00E928CE">
            <w:pPr>
              <w:tabs>
                <w:tab w:val="left" w:pos="929"/>
              </w:tabs>
              <w:spacing w:after="120"/>
              <w:ind w:right="58"/>
              <w:jc w:val="center"/>
            </w:pPr>
            <w:r w:rsidRPr="00DF5048">
              <w:lastRenderedPageBreak/>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w:t>
            </w:r>
            <w:r w:rsidRPr="00DF5048">
              <w:lastRenderedPageBreak/>
              <w:t>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lastRenderedPageBreak/>
              <w:t>24</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56:25:0204001:271</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Ереминка, улица Надовражная</w:t>
            </w:r>
          </w:p>
        </w:tc>
        <w:tc>
          <w:tcPr>
            <w:tcW w:w="1612" w:type="dxa"/>
          </w:tcPr>
          <w:p w:rsidR="007E38BC" w:rsidRPr="00DF5048" w:rsidRDefault="007E38BC" w:rsidP="00E928CE">
            <w:pPr>
              <w:tabs>
                <w:tab w:val="left" w:pos="929"/>
              </w:tabs>
              <w:spacing w:after="120"/>
              <w:ind w:right="58"/>
              <w:jc w:val="center"/>
            </w:pPr>
            <w:r w:rsidRPr="00DF5048">
              <w:t>Протяженность – 256 м., назначение: 7.4. Автомобильная  дорога</w:t>
            </w: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ind w:right="58"/>
              <w:jc w:val="center"/>
            </w:pPr>
            <w:r w:rsidRPr="00DF5048">
              <w:t>25</w:t>
            </w:r>
          </w:p>
        </w:tc>
        <w:tc>
          <w:tcPr>
            <w:tcW w:w="1425" w:type="dxa"/>
          </w:tcPr>
          <w:p w:rsidR="007E38BC" w:rsidRPr="00DF5048" w:rsidRDefault="007E38BC" w:rsidP="00E928CE">
            <w:pPr>
              <w:tabs>
                <w:tab w:val="left" w:pos="929"/>
              </w:tabs>
              <w:spacing w:after="120"/>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56:25:0204001:267</w:t>
            </w:r>
          </w:p>
        </w:tc>
        <w:tc>
          <w:tcPr>
            <w:tcW w:w="1912" w:type="dxa"/>
          </w:tcPr>
          <w:p w:rsidR="007E38BC" w:rsidRPr="00DF5048" w:rsidRDefault="007E38BC" w:rsidP="00E928CE">
            <w:pPr>
              <w:tabs>
                <w:tab w:val="left" w:pos="929"/>
              </w:tabs>
              <w:spacing w:after="120"/>
              <w:ind w:right="58"/>
              <w:jc w:val="center"/>
            </w:pPr>
            <w:r w:rsidRPr="00DF5048">
              <w:t>461448,Оренбургская область, Сакмарский район, Беловский сельсовет, село Ереминка, улица Степная</w:t>
            </w:r>
          </w:p>
        </w:tc>
        <w:tc>
          <w:tcPr>
            <w:tcW w:w="1612" w:type="dxa"/>
          </w:tcPr>
          <w:p w:rsidR="007E38BC" w:rsidRPr="00DF5048" w:rsidRDefault="007E38BC" w:rsidP="00E928CE">
            <w:pPr>
              <w:tabs>
                <w:tab w:val="left" w:pos="929"/>
              </w:tabs>
              <w:spacing w:after="120"/>
              <w:ind w:right="58"/>
              <w:jc w:val="center"/>
            </w:pPr>
            <w:r w:rsidRPr="00DF5048">
              <w:t>Протяженность – 229 м., назначение: 7.4. Автомобильная  дорога</w:t>
            </w:r>
          </w:p>
          <w:p w:rsidR="007E38BC" w:rsidRPr="00DF5048" w:rsidRDefault="007E38BC" w:rsidP="00E928CE">
            <w:pPr>
              <w:tabs>
                <w:tab w:val="left" w:pos="929"/>
              </w:tabs>
              <w:spacing w:after="120"/>
              <w:ind w:right="58"/>
              <w:jc w:val="center"/>
            </w:pPr>
          </w:p>
        </w:tc>
        <w:tc>
          <w:tcPr>
            <w:tcW w:w="1463" w:type="dxa"/>
          </w:tcPr>
          <w:p w:rsidR="007E38BC" w:rsidRPr="00DF5048" w:rsidRDefault="007E38BC" w:rsidP="00E928CE">
            <w:pPr>
              <w:tabs>
                <w:tab w:val="left" w:pos="929"/>
              </w:tabs>
              <w:spacing w:after="120"/>
              <w:ind w:right="58"/>
              <w:jc w:val="center"/>
            </w:pPr>
            <w:r w:rsidRPr="00DF5048">
              <w:t>Автомобильная дорога</w:t>
            </w:r>
          </w:p>
        </w:tc>
        <w:tc>
          <w:tcPr>
            <w:tcW w:w="1544" w:type="dxa"/>
          </w:tcPr>
          <w:p w:rsidR="007E38BC" w:rsidRPr="00DF5048" w:rsidRDefault="007E38BC" w:rsidP="00E928CE">
            <w:pPr>
              <w:tabs>
                <w:tab w:val="left" w:pos="929"/>
              </w:tabs>
              <w:spacing w:after="120"/>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26</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56:25:0204001:269</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Ереминка, улица Лесная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189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27</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56:25:0201001:269</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Дворики улица Степная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709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lastRenderedPageBreak/>
              <w:t>28</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56:25:0201001:267</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Дворики улица Луговая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638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29</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56:25:0201001:266</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Дворики улица Раздольная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155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30</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56:25:0201001:268</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Дворики улица Привольная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840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31</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56:25:0000000:3639</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Дворики улица Железнодорожная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1985 м., назначение: 7.4.</w:t>
            </w:r>
          </w:p>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32</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tabs>
                <w:tab w:val="left" w:pos="929"/>
              </w:tabs>
              <w:spacing w:after="120" w:line="252" w:lineRule="auto"/>
              <w:ind w:right="58"/>
              <w:jc w:val="center"/>
            </w:pPr>
            <w:r w:rsidRPr="00DF5048">
              <w:t>56:25:0203001: 473</w:t>
            </w:r>
          </w:p>
        </w:tc>
        <w:tc>
          <w:tcPr>
            <w:tcW w:w="1912" w:type="dxa"/>
          </w:tcPr>
          <w:p w:rsidR="007E38BC" w:rsidRPr="00DF5048" w:rsidRDefault="007E38BC" w:rsidP="00E928CE">
            <w:pPr>
              <w:tabs>
                <w:tab w:val="left" w:pos="929"/>
              </w:tabs>
              <w:spacing w:after="120" w:line="252" w:lineRule="auto"/>
              <w:ind w:right="58"/>
              <w:jc w:val="center"/>
            </w:pPr>
            <w:r w:rsidRPr="00DF5048">
              <w:t xml:space="preserve">461448,Оренбургская область, Сакмарский район, Беловский сельсовет, село Гребени </w:t>
            </w:r>
            <w:r w:rsidRPr="00DF5048">
              <w:lastRenderedPageBreak/>
              <w:t>улица Советская</w:t>
            </w:r>
          </w:p>
        </w:tc>
        <w:tc>
          <w:tcPr>
            <w:tcW w:w="1612" w:type="dxa"/>
          </w:tcPr>
          <w:p w:rsidR="007E38BC" w:rsidRPr="00DF5048" w:rsidRDefault="007E38BC" w:rsidP="00E928CE">
            <w:pPr>
              <w:tabs>
                <w:tab w:val="left" w:pos="929"/>
              </w:tabs>
              <w:spacing w:after="120" w:line="252" w:lineRule="auto"/>
              <w:ind w:right="58"/>
              <w:jc w:val="center"/>
            </w:pPr>
            <w:r w:rsidRPr="00DF5048">
              <w:lastRenderedPageBreak/>
              <w:t>Протяженность – 389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lastRenderedPageBreak/>
              <w:t>33</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56:25:0203001:472</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Гребени улица Комсомольская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361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34</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56:25:0203001:475</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Гребени улица Кооперативная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425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35</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56:25:0203001:474</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Гребени улица Клубная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115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36</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дорожного транспорта</w:t>
            </w:r>
          </w:p>
        </w:tc>
        <w:tc>
          <w:tcPr>
            <w:tcW w:w="1757" w:type="dxa"/>
          </w:tcPr>
          <w:p w:rsidR="007E38BC" w:rsidRPr="00DF5048" w:rsidRDefault="007E38BC" w:rsidP="00E928CE">
            <w:pPr>
              <w:jc w:val="center"/>
            </w:pPr>
            <w:r w:rsidRPr="00DF5048">
              <w:t>56:25:0203001:479</w:t>
            </w:r>
          </w:p>
        </w:tc>
        <w:tc>
          <w:tcPr>
            <w:tcW w:w="1912" w:type="dxa"/>
          </w:tcPr>
          <w:p w:rsidR="007E38BC" w:rsidRPr="00DF5048" w:rsidRDefault="007E38BC" w:rsidP="00E928CE">
            <w:pPr>
              <w:tabs>
                <w:tab w:val="left" w:pos="929"/>
              </w:tabs>
              <w:spacing w:after="120" w:line="252" w:lineRule="auto"/>
              <w:ind w:right="58"/>
              <w:jc w:val="center"/>
            </w:pPr>
            <w:r w:rsidRPr="00DF5048">
              <w:t>461448,Оренбургская область, Сакмарский район, Беловский сельсовет, село Гребени улица Степная</w:t>
            </w:r>
          </w:p>
        </w:tc>
        <w:tc>
          <w:tcPr>
            <w:tcW w:w="1612" w:type="dxa"/>
          </w:tcPr>
          <w:p w:rsidR="007E38BC" w:rsidRPr="00DF5048" w:rsidRDefault="007E38BC" w:rsidP="00E928CE">
            <w:pPr>
              <w:tabs>
                <w:tab w:val="left" w:pos="929"/>
              </w:tabs>
              <w:spacing w:after="120" w:line="252" w:lineRule="auto"/>
              <w:ind w:right="58"/>
              <w:jc w:val="center"/>
            </w:pPr>
            <w:r w:rsidRPr="00DF5048">
              <w:t>Протяженность – 187 м., 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муниципального образования Беловский сельсовет</w:t>
            </w:r>
          </w:p>
        </w:tc>
      </w:tr>
      <w:tr w:rsidR="007E38BC" w:rsidRPr="00DF5048" w:rsidTr="007E38BC">
        <w:trPr>
          <w:jc w:val="center"/>
        </w:trPr>
        <w:tc>
          <w:tcPr>
            <w:tcW w:w="529" w:type="dxa"/>
          </w:tcPr>
          <w:p w:rsidR="007E38BC" w:rsidRPr="00DF5048" w:rsidRDefault="007E38BC" w:rsidP="00E928CE">
            <w:pPr>
              <w:tabs>
                <w:tab w:val="left" w:pos="929"/>
              </w:tabs>
              <w:spacing w:after="120" w:line="252" w:lineRule="auto"/>
              <w:ind w:right="58"/>
              <w:jc w:val="center"/>
            </w:pPr>
            <w:r w:rsidRPr="00DF5048">
              <w:t>37</w:t>
            </w:r>
          </w:p>
        </w:tc>
        <w:tc>
          <w:tcPr>
            <w:tcW w:w="1425" w:type="dxa"/>
          </w:tcPr>
          <w:p w:rsidR="007E38BC" w:rsidRPr="00DF5048" w:rsidRDefault="007E38BC" w:rsidP="00E928CE">
            <w:pPr>
              <w:tabs>
                <w:tab w:val="left" w:pos="929"/>
              </w:tabs>
              <w:spacing w:after="120" w:line="252" w:lineRule="auto"/>
              <w:ind w:right="58"/>
              <w:jc w:val="center"/>
            </w:pPr>
            <w:r w:rsidRPr="00DF5048">
              <w:t>Сооружение дорожног</w:t>
            </w:r>
            <w:r w:rsidRPr="00DF5048">
              <w:lastRenderedPageBreak/>
              <w:t>о транспорта</w:t>
            </w:r>
          </w:p>
        </w:tc>
        <w:tc>
          <w:tcPr>
            <w:tcW w:w="1757" w:type="dxa"/>
          </w:tcPr>
          <w:p w:rsidR="007E38BC" w:rsidRPr="00DF5048" w:rsidRDefault="007E38BC" w:rsidP="00E928CE">
            <w:pPr>
              <w:jc w:val="center"/>
            </w:pPr>
            <w:r w:rsidRPr="00DF5048">
              <w:lastRenderedPageBreak/>
              <w:t>56:25:0203001:476</w:t>
            </w:r>
          </w:p>
        </w:tc>
        <w:tc>
          <w:tcPr>
            <w:tcW w:w="1912" w:type="dxa"/>
          </w:tcPr>
          <w:p w:rsidR="007E38BC" w:rsidRPr="00DF5048" w:rsidRDefault="007E38BC" w:rsidP="00E928CE">
            <w:pPr>
              <w:tabs>
                <w:tab w:val="left" w:pos="929"/>
              </w:tabs>
              <w:spacing w:after="120" w:line="252" w:lineRule="auto"/>
              <w:ind w:right="58"/>
              <w:jc w:val="center"/>
            </w:pPr>
            <w:r w:rsidRPr="00DF5048">
              <w:t xml:space="preserve">461448,Оренбургская область, </w:t>
            </w:r>
            <w:r w:rsidRPr="00DF5048">
              <w:lastRenderedPageBreak/>
              <w:t>Сакмарский район, Беловский сельсовет, село Гребени улица Гребенская</w:t>
            </w:r>
          </w:p>
        </w:tc>
        <w:tc>
          <w:tcPr>
            <w:tcW w:w="1612" w:type="dxa"/>
          </w:tcPr>
          <w:p w:rsidR="007E38BC" w:rsidRPr="00DF5048" w:rsidRDefault="007E38BC" w:rsidP="00E928CE">
            <w:pPr>
              <w:tabs>
                <w:tab w:val="left" w:pos="929"/>
              </w:tabs>
              <w:spacing w:after="120" w:line="252" w:lineRule="auto"/>
              <w:ind w:right="58"/>
              <w:jc w:val="center"/>
            </w:pPr>
            <w:r w:rsidRPr="00DF5048">
              <w:lastRenderedPageBreak/>
              <w:t xml:space="preserve">Протяженность – 290 м., </w:t>
            </w:r>
            <w:r w:rsidRPr="00DF5048">
              <w:lastRenderedPageBreak/>
              <w:t>назначение: 7.4. Автомобильная  дорога</w:t>
            </w:r>
          </w:p>
        </w:tc>
        <w:tc>
          <w:tcPr>
            <w:tcW w:w="1463" w:type="dxa"/>
          </w:tcPr>
          <w:p w:rsidR="007E38BC" w:rsidRPr="00DF5048" w:rsidRDefault="007E38BC" w:rsidP="00E928CE">
            <w:pPr>
              <w:tabs>
                <w:tab w:val="left" w:pos="929"/>
              </w:tabs>
              <w:spacing w:after="120" w:line="252" w:lineRule="auto"/>
              <w:ind w:right="58"/>
              <w:jc w:val="center"/>
            </w:pPr>
            <w:r w:rsidRPr="00DF5048">
              <w:lastRenderedPageBreak/>
              <w:t>Автомобильная дорога</w:t>
            </w:r>
          </w:p>
        </w:tc>
        <w:tc>
          <w:tcPr>
            <w:tcW w:w="1544" w:type="dxa"/>
          </w:tcPr>
          <w:p w:rsidR="007E38BC" w:rsidRPr="00DF5048" w:rsidRDefault="007E38BC" w:rsidP="00E928CE">
            <w:pPr>
              <w:tabs>
                <w:tab w:val="left" w:pos="929"/>
              </w:tabs>
              <w:spacing w:after="120" w:line="252" w:lineRule="auto"/>
              <w:ind w:right="58"/>
              <w:jc w:val="center"/>
            </w:pPr>
            <w:r w:rsidRPr="00DF5048">
              <w:t>Собственность муниципал</w:t>
            </w:r>
            <w:r w:rsidRPr="00DF5048">
              <w:lastRenderedPageBreak/>
              <w:t>ьного образования Беловский сельсовет</w:t>
            </w:r>
          </w:p>
        </w:tc>
      </w:tr>
    </w:tbl>
    <w:p w:rsidR="007E38BC" w:rsidRPr="00DF5048" w:rsidRDefault="007E38BC" w:rsidP="00BD6588">
      <w:pPr>
        <w:pStyle w:val="ad"/>
        <w:jc w:val="center"/>
        <w:rPr>
          <w:rFonts w:ascii="Times New Roman" w:hAnsi="Times New Roman"/>
        </w:rPr>
      </w:pPr>
    </w:p>
    <w:p w:rsidR="00C2315D" w:rsidRPr="00DF5048" w:rsidRDefault="00C2315D" w:rsidP="00BD6588">
      <w:pPr>
        <w:pStyle w:val="ad"/>
        <w:jc w:val="center"/>
        <w:rPr>
          <w:rFonts w:ascii="Times New Roman" w:hAnsi="Times New Roman"/>
        </w:rPr>
      </w:pPr>
    </w:p>
    <w:p w:rsidR="001A4386" w:rsidRPr="00DF5048" w:rsidRDefault="001A4386" w:rsidP="00CD3C52">
      <w:pPr>
        <w:rPr>
          <w:rFonts w:ascii="Courier New" w:eastAsia="Calibri" w:hAnsi="Courier New" w:cs="Courier New"/>
          <w:sz w:val="22"/>
          <w:szCs w:val="22"/>
          <w:lang w:eastAsia="en-US"/>
        </w:rPr>
      </w:pPr>
    </w:p>
    <w:p w:rsidR="00CD3C52" w:rsidRPr="00DF5048" w:rsidRDefault="00CD3C52" w:rsidP="00CD3C52">
      <w:pPr>
        <w:ind w:firstLine="709"/>
        <w:jc w:val="both"/>
        <w:rPr>
          <w:rFonts w:ascii="Arial" w:eastAsia="Calibri" w:hAnsi="Arial" w:cs="Arial"/>
          <w:lang w:eastAsia="en-US"/>
        </w:rPr>
      </w:pPr>
      <w:r w:rsidRPr="00DF5048">
        <w:rPr>
          <w:rFonts w:ascii="Arial" w:eastAsia="Calibri" w:hAnsi="Arial" w:cs="Arial"/>
          <w:lang w:eastAsia="en-US"/>
        </w:rPr>
        <w:t>В соответствии с му</w:t>
      </w:r>
      <w:r w:rsidR="0053066E" w:rsidRPr="00DF5048">
        <w:rPr>
          <w:rFonts w:ascii="Arial" w:eastAsia="Calibri" w:hAnsi="Arial" w:cs="Arial"/>
          <w:lang w:eastAsia="en-US"/>
        </w:rPr>
        <w:t xml:space="preserve">ниципальной программой </w:t>
      </w:r>
      <w:r w:rsidRPr="00DF5048">
        <w:rPr>
          <w:rFonts w:ascii="Arial" w:eastAsia="Calibri" w:hAnsi="Arial" w:cs="Arial"/>
          <w:lang w:eastAsia="en-US"/>
        </w:rPr>
        <w:t xml:space="preserve"> муниципального образования </w:t>
      </w:r>
      <w:r w:rsidR="0053066E" w:rsidRPr="00DF5048">
        <w:rPr>
          <w:rFonts w:ascii="Arial" w:eastAsia="Calibri" w:hAnsi="Arial" w:cs="Arial"/>
          <w:lang w:eastAsia="en-US"/>
        </w:rPr>
        <w:t>Беловский сельсовет</w:t>
      </w:r>
      <w:r w:rsidRPr="00DF5048">
        <w:rPr>
          <w:rFonts w:ascii="Arial" w:eastAsia="Calibri" w:hAnsi="Arial" w:cs="Arial"/>
          <w:lang w:eastAsia="en-US"/>
        </w:rPr>
        <w:t>«Развитие дорожного хозяйств</w:t>
      </w:r>
      <w:r w:rsidR="00127F54" w:rsidRPr="00DF5048">
        <w:rPr>
          <w:rFonts w:ascii="Arial" w:eastAsia="Calibri" w:hAnsi="Arial" w:cs="Arial"/>
          <w:lang w:eastAsia="en-US"/>
        </w:rPr>
        <w:t>а</w:t>
      </w:r>
      <w:r w:rsidRPr="00DF5048">
        <w:rPr>
          <w:rFonts w:ascii="Arial" w:eastAsia="Calibri" w:hAnsi="Arial" w:cs="Arial"/>
          <w:lang w:eastAsia="en-US"/>
        </w:rPr>
        <w:t>» в муниципальном образовании на 2015-202</w:t>
      </w:r>
      <w:r w:rsidR="007375C9" w:rsidRPr="00DF5048">
        <w:rPr>
          <w:rFonts w:ascii="Arial" w:eastAsia="Calibri" w:hAnsi="Arial" w:cs="Arial"/>
          <w:lang w:eastAsia="en-US"/>
        </w:rPr>
        <w:t>2</w:t>
      </w:r>
      <w:r w:rsidRPr="00DF5048">
        <w:rPr>
          <w:rFonts w:ascii="Arial" w:eastAsia="Calibri" w:hAnsi="Arial" w:cs="Arial"/>
          <w:lang w:eastAsia="en-US"/>
        </w:rPr>
        <w:t xml:space="preserve"> г</w:t>
      </w:r>
      <w:r w:rsidR="007375C9" w:rsidRPr="00DF5048">
        <w:rPr>
          <w:rFonts w:ascii="Arial" w:eastAsia="Calibri" w:hAnsi="Arial" w:cs="Arial"/>
          <w:lang w:eastAsia="en-US"/>
        </w:rPr>
        <w:t>.</w:t>
      </w:r>
      <w:r w:rsidRPr="00DF5048">
        <w:rPr>
          <w:rFonts w:ascii="Arial" w:eastAsia="Calibri" w:hAnsi="Arial" w:cs="Arial"/>
          <w:lang w:eastAsia="en-US"/>
        </w:rPr>
        <w:t>г.» проводится содержание автомобильных дорог общего пользования и их ремонт. Бюджет сельского поселения формируется и финансируется на выполнение мероприятий данной про</w:t>
      </w:r>
      <w:r w:rsidR="00127F54" w:rsidRPr="00DF5048">
        <w:rPr>
          <w:rFonts w:ascii="Arial" w:eastAsia="Calibri" w:hAnsi="Arial" w:cs="Arial"/>
          <w:lang w:eastAsia="en-US"/>
        </w:rPr>
        <w:t>граммы дорожным фондом Оренбургской</w:t>
      </w:r>
      <w:r w:rsidRPr="00DF5048">
        <w:rPr>
          <w:rFonts w:ascii="Arial" w:eastAsia="Calibri" w:hAnsi="Arial" w:cs="Arial"/>
          <w:lang w:eastAsia="en-US"/>
        </w:rPr>
        <w:t xml:space="preserve"> области в зависимости от суммы доходов от уплаты акцизов на нефтепродукты за год. В 20</w:t>
      </w:r>
      <w:r w:rsidR="00980D93" w:rsidRPr="00DF5048">
        <w:rPr>
          <w:rFonts w:ascii="Arial" w:eastAsia="Calibri" w:hAnsi="Arial" w:cs="Arial"/>
          <w:lang w:eastAsia="en-US"/>
        </w:rPr>
        <w:t>22</w:t>
      </w:r>
      <w:r w:rsidRPr="00DF5048">
        <w:rPr>
          <w:rFonts w:ascii="Arial" w:eastAsia="Calibri" w:hAnsi="Arial" w:cs="Arial"/>
          <w:lang w:eastAsia="en-US"/>
        </w:rPr>
        <w:t xml:space="preserve"> г. ремонт и содержание дорог общего пользования местного значения был выполнен на сумму </w:t>
      </w:r>
      <w:r w:rsidR="00980D93" w:rsidRPr="00DF5048">
        <w:rPr>
          <w:rFonts w:ascii="Arial" w:eastAsia="Calibri" w:hAnsi="Arial" w:cs="Arial"/>
          <w:lang w:eastAsia="en-US"/>
        </w:rPr>
        <w:t>2187,8</w:t>
      </w:r>
      <w:r w:rsidRPr="00DF5048">
        <w:rPr>
          <w:rFonts w:ascii="Arial" w:eastAsia="Calibri" w:hAnsi="Arial" w:cs="Arial"/>
          <w:lang w:eastAsia="en-US"/>
        </w:rPr>
        <w:t>т.</w:t>
      </w:r>
      <w:r w:rsidR="00980D93" w:rsidRPr="00DF5048">
        <w:rPr>
          <w:rFonts w:ascii="Arial" w:eastAsia="Calibri" w:hAnsi="Arial" w:cs="Arial"/>
          <w:lang w:eastAsia="en-US"/>
        </w:rPr>
        <w:t xml:space="preserve"> </w:t>
      </w:r>
      <w:r w:rsidRPr="00DF5048">
        <w:rPr>
          <w:rFonts w:ascii="Arial" w:eastAsia="Calibri" w:hAnsi="Arial" w:cs="Arial"/>
          <w:lang w:eastAsia="en-US"/>
        </w:rPr>
        <w:t>рублей. На территории сельского поселения работают операторы сотовой связи Ростелеком, МТС, Билайн</w:t>
      </w:r>
      <w:r w:rsidR="00237322" w:rsidRPr="00DF5048">
        <w:rPr>
          <w:rFonts w:ascii="Arial" w:eastAsia="Calibri" w:hAnsi="Arial" w:cs="Arial"/>
          <w:lang w:eastAsia="en-US"/>
        </w:rPr>
        <w:t>, ТЕЛЕ2,</w:t>
      </w:r>
      <w:r w:rsidR="00B778FE" w:rsidRPr="00DF5048">
        <w:rPr>
          <w:rFonts w:ascii="Arial" w:eastAsia="Calibri" w:hAnsi="Arial" w:cs="Arial"/>
          <w:lang w:eastAsia="en-US"/>
        </w:rPr>
        <w:t xml:space="preserve"> Мегафон.</w:t>
      </w:r>
    </w:p>
    <w:p w:rsidR="00CD3C52" w:rsidRPr="00DF5048" w:rsidRDefault="002B6911" w:rsidP="00CD3C52">
      <w:pPr>
        <w:ind w:firstLine="709"/>
        <w:jc w:val="both"/>
        <w:rPr>
          <w:rFonts w:ascii="Arial" w:eastAsia="Calibri" w:hAnsi="Arial" w:cs="Arial"/>
          <w:lang w:eastAsia="en-US"/>
        </w:rPr>
      </w:pPr>
      <w:r w:rsidRPr="00DF5048">
        <w:rPr>
          <w:rFonts w:ascii="Arial" w:eastAsia="Calibri" w:hAnsi="Arial" w:cs="Arial"/>
          <w:lang w:eastAsia="en-US"/>
        </w:rPr>
        <w:t>Качество интернета в с Гребени</w:t>
      </w:r>
      <w:r w:rsidR="00CD3C52" w:rsidRPr="00DF5048">
        <w:rPr>
          <w:rFonts w:ascii="Arial" w:eastAsia="Calibri" w:hAnsi="Arial" w:cs="Arial"/>
          <w:lang w:eastAsia="en-US"/>
        </w:rPr>
        <w:t xml:space="preserve"> нестабильное. Услуги почтовой связи выполняет </w:t>
      </w:r>
      <w:r w:rsidRPr="00DF5048">
        <w:rPr>
          <w:rFonts w:ascii="Arial" w:eastAsia="Calibri" w:hAnsi="Arial" w:cs="Arial"/>
          <w:lang w:eastAsia="en-US"/>
        </w:rPr>
        <w:t>УФПС Оренбург</w:t>
      </w:r>
      <w:r w:rsidR="00237322" w:rsidRPr="00DF5048">
        <w:rPr>
          <w:rFonts w:ascii="Arial" w:eastAsia="Calibri" w:hAnsi="Arial" w:cs="Arial"/>
          <w:lang w:eastAsia="en-US"/>
        </w:rPr>
        <w:t>ской области</w:t>
      </w:r>
      <w:r w:rsidR="00CD3C52" w:rsidRPr="00DF5048">
        <w:rPr>
          <w:rFonts w:ascii="Arial" w:eastAsia="Calibri" w:hAnsi="Arial" w:cs="Arial"/>
          <w:lang w:eastAsia="en-US"/>
        </w:rPr>
        <w:t xml:space="preserve"> «Почта России» в полном объеме.</w:t>
      </w:r>
    </w:p>
    <w:p w:rsidR="00CD3C52" w:rsidRPr="00DF5048" w:rsidRDefault="0062428C" w:rsidP="00CD3C52">
      <w:pPr>
        <w:ind w:firstLine="709"/>
        <w:jc w:val="both"/>
        <w:rPr>
          <w:rFonts w:ascii="Arial" w:eastAsia="Calibri" w:hAnsi="Arial" w:cs="Arial"/>
          <w:b/>
          <w:lang w:eastAsia="en-US"/>
        </w:rPr>
      </w:pPr>
      <w:r w:rsidRPr="00DF5048">
        <w:rPr>
          <w:rFonts w:ascii="Arial" w:eastAsia="Calibri" w:hAnsi="Arial" w:cs="Arial"/>
          <w:lang w:eastAsia="en-US"/>
        </w:rPr>
        <w:t>2.8</w:t>
      </w:r>
      <w:r w:rsidR="00CD3C52" w:rsidRPr="00DF5048">
        <w:rPr>
          <w:rFonts w:ascii="Arial" w:eastAsia="Calibri" w:hAnsi="Arial" w:cs="Arial"/>
          <w:lang w:eastAsia="en-US"/>
        </w:rPr>
        <w:t xml:space="preserve">.3. </w:t>
      </w:r>
      <w:r w:rsidR="00CD3C52" w:rsidRPr="00DF5048">
        <w:rPr>
          <w:rFonts w:ascii="Arial" w:eastAsia="Calibri" w:hAnsi="Arial" w:cs="Arial"/>
          <w:b/>
          <w:lang w:eastAsia="en-US"/>
        </w:rPr>
        <w:t>Уровень развития строительного комплекса</w:t>
      </w:r>
    </w:p>
    <w:p w:rsidR="00CD3C52" w:rsidRPr="00DF5048" w:rsidRDefault="00CD3C52" w:rsidP="00CD3C52">
      <w:pPr>
        <w:ind w:firstLine="709"/>
        <w:jc w:val="both"/>
        <w:rPr>
          <w:rFonts w:ascii="Arial" w:hAnsi="Arial" w:cs="Arial"/>
        </w:rPr>
      </w:pPr>
      <w:r w:rsidRPr="00DF5048">
        <w:rPr>
          <w:rFonts w:ascii="Arial" w:hAnsi="Arial" w:cs="Arial"/>
        </w:rPr>
        <w:t>В настоящее время строительство жилых домов ведется населением за счет собственных средств и методом участия в программах.</w:t>
      </w:r>
    </w:p>
    <w:p w:rsidR="00CD3C52" w:rsidRPr="002B6911" w:rsidRDefault="00CD3C52" w:rsidP="00CD3C52">
      <w:pPr>
        <w:ind w:firstLine="709"/>
        <w:jc w:val="both"/>
        <w:rPr>
          <w:rFonts w:ascii="Arial" w:hAnsi="Arial" w:cs="Arial"/>
          <w:color w:val="000000" w:themeColor="text1"/>
        </w:rPr>
      </w:pPr>
      <w:r w:rsidRPr="00DF5048">
        <w:rPr>
          <w:rFonts w:ascii="Arial" w:hAnsi="Arial" w:cs="Arial"/>
        </w:rPr>
        <w:t xml:space="preserve">Уровень жилищной обеспеченности по муниципальному образованию составляет </w:t>
      </w:r>
      <w:r w:rsidR="00461CAE" w:rsidRPr="00DF5048">
        <w:rPr>
          <w:rFonts w:ascii="Arial" w:hAnsi="Arial" w:cs="Arial"/>
        </w:rPr>
        <w:t>19,6</w:t>
      </w:r>
      <w:r w:rsidRPr="00DF5048">
        <w:rPr>
          <w:rFonts w:ascii="Arial" w:hAnsi="Arial" w:cs="Arial"/>
        </w:rPr>
        <w:t>м</w:t>
      </w:r>
      <w:r w:rsidRPr="00DF5048">
        <w:rPr>
          <w:rFonts w:ascii="Arial" w:hAnsi="Arial" w:cs="Arial"/>
          <w:vertAlign w:val="superscript"/>
        </w:rPr>
        <w:t>2</w:t>
      </w:r>
      <w:r w:rsidRPr="00DF5048">
        <w:rPr>
          <w:rFonts w:ascii="Arial" w:hAnsi="Arial" w:cs="Arial"/>
        </w:rPr>
        <w:t xml:space="preserve"> жилой площади на человека, что превышает учетную норму</w:t>
      </w:r>
      <w:r w:rsidRPr="002B6911">
        <w:rPr>
          <w:rFonts w:ascii="Arial" w:hAnsi="Arial" w:cs="Arial"/>
          <w:color w:val="000000" w:themeColor="text1"/>
        </w:rPr>
        <w:t xml:space="preserve"> </w:t>
      </w:r>
      <w:r w:rsidRPr="00461CAE">
        <w:rPr>
          <w:rFonts w:ascii="Arial" w:hAnsi="Arial" w:cs="Arial"/>
          <w:color w:val="000000" w:themeColor="text1"/>
        </w:rPr>
        <w:t>1</w:t>
      </w:r>
      <w:r w:rsidR="00461CAE" w:rsidRPr="00461CAE">
        <w:rPr>
          <w:rFonts w:ascii="Arial" w:hAnsi="Arial" w:cs="Arial"/>
          <w:color w:val="000000" w:themeColor="text1"/>
        </w:rPr>
        <w:t>1</w:t>
      </w:r>
      <w:r w:rsidRPr="00461CAE">
        <w:rPr>
          <w:rFonts w:ascii="Arial" w:hAnsi="Arial" w:cs="Arial"/>
          <w:color w:val="000000" w:themeColor="text1"/>
        </w:rPr>
        <w:t>м</w:t>
      </w:r>
      <w:r w:rsidRPr="00461CAE">
        <w:rPr>
          <w:rFonts w:ascii="Arial" w:hAnsi="Arial" w:cs="Arial"/>
          <w:color w:val="000000" w:themeColor="text1"/>
          <w:vertAlign w:val="superscript"/>
        </w:rPr>
        <w:t>2</w:t>
      </w:r>
      <w:r w:rsidR="002B6911">
        <w:rPr>
          <w:rFonts w:ascii="Arial" w:hAnsi="Arial" w:cs="Arial"/>
          <w:color w:val="000000" w:themeColor="text1"/>
        </w:rPr>
        <w:t xml:space="preserve"> по Сакмар</w:t>
      </w:r>
      <w:r w:rsidRPr="002B6911">
        <w:rPr>
          <w:rFonts w:ascii="Arial" w:hAnsi="Arial" w:cs="Arial"/>
          <w:color w:val="000000" w:themeColor="text1"/>
        </w:rPr>
        <w:t>скому району.</w:t>
      </w:r>
    </w:p>
    <w:p w:rsidR="00CD3C52" w:rsidRPr="00DE1C3D" w:rsidRDefault="0062428C" w:rsidP="00CD3C52">
      <w:pPr>
        <w:ind w:firstLine="709"/>
        <w:jc w:val="both"/>
        <w:rPr>
          <w:rFonts w:ascii="Arial" w:hAnsi="Arial" w:cs="Arial"/>
          <w:b/>
          <w:color w:val="000000" w:themeColor="text1"/>
          <w:u w:val="single"/>
        </w:rPr>
      </w:pPr>
      <w:r>
        <w:rPr>
          <w:rFonts w:ascii="Arial" w:hAnsi="Arial" w:cs="Arial"/>
          <w:color w:val="000000" w:themeColor="text1"/>
        </w:rPr>
        <w:t>2.8</w:t>
      </w:r>
      <w:r w:rsidR="00CD3C52" w:rsidRPr="00DE1C3D">
        <w:rPr>
          <w:rFonts w:ascii="Arial" w:hAnsi="Arial" w:cs="Arial"/>
          <w:color w:val="000000" w:themeColor="text1"/>
        </w:rPr>
        <w:t xml:space="preserve">.4. </w:t>
      </w:r>
      <w:r w:rsidR="00CD3C52" w:rsidRPr="00DE1C3D">
        <w:rPr>
          <w:rFonts w:ascii="Arial" w:hAnsi="Arial" w:cs="Arial"/>
          <w:b/>
          <w:color w:val="000000" w:themeColor="text1"/>
          <w:u w:val="single"/>
        </w:rPr>
        <w:t>Уровень развития туристско-рекреационного комплекса</w:t>
      </w:r>
    </w:p>
    <w:p w:rsidR="00CD3C52" w:rsidRPr="00DE1C3D" w:rsidRDefault="00DE1C3D" w:rsidP="00CD3C52">
      <w:pPr>
        <w:ind w:firstLine="709"/>
        <w:jc w:val="both"/>
        <w:rPr>
          <w:rFonts w:ascii="Arial" w:hAnsi="Arial" w:cs="Arial"/>
          <w:color w:val="000000" w:themeColor="text1"/>
        </w:rPr>
      </w:pPr>
      <w:r>
        <w:rPr>
          <w:rFonts w:ascii="Arial" w:hAnsi="Arial" w:cs="Arial"/>
          <w:color w:val="000000" w:themeColor="text1"/>
        </w:rPr>
        <w:t xml:space="preserve">На территории </w:t>
      </w:r>
      <w:r w:rsidR="00CD3C52" w:rsidRPr="00DE1C3D">
        <w:rPr>
          <w:rFonts w:ascii="Arial" w:hAnsi="Arial" w:cs="Arial"/>
          <w:color w:val="000000" w:themeColor="text1"/>
        </w:rPr>
        <w:t xml:space="preserve"> муниципального образования</w:t>
      </w:r>
      <w:r>
        <w:rPr>
          <w:rFonts w:ascii="Arial" w:hAnsi="Arial" w:cs="Arial"/>
          <w:color w:val="000000" w:themeColor="text1"/>
        </w:rPr>
        <w:t xml:space="preserve"> Беловский сельсовет объект</w:t>
      </w:r>
      <w:r w:rsidR="00CD3C52" w:rsidRPr="00DE1C3D">
        <w:rPr>
          <w:rFonts w:ascii="Arial" w:hAnsi="Arial" w:cs="Arial"/>
          <w:color w:val="000000" w:themeColor="text1"/>
        </w:rPr>
        <w:t xml:space="preserve"> туристско-рекреационного назначения </w:t>
      </w:r>
      <w:r>
        <w:rPr>
          <w:rFonts w:ascii="Arial" w:hAnsi="Arial" w:cs="Arial"/>
          <w:color w:val="000000" w:themeColor="text1"/>
        </w:rPr>
        <w:t>представлен ООО «Триест», где предоставляются услуги по горным лыжам</w:t>
      </w:r>
      <w:r w:rsidR="00CD3C52" w:rsidRPr="00DE1C3D">
        <w:rPr>
          <w:rFonts w:ascii="Arial" w:hAnsi="Arial" w:cs="Arial"/>
          <w:color w:val="000000" w:themeColor="text1"/>
        </w:rPr>
        <w:t>. В перспективе возможно развитие организованного отдыха и туризма, рыболовно-охотничьего направления, в связи с наличием соответствующих угодий.</w:t>
      </w:r>
    </w:p>
    <w:p w:rsidR="00CD3C52" w:rsidRPr="002B6911" w:rsidRDefault="0062428C" w:rsidP="00CD3C52">
      <w:pPr>
        <w:ind w:firstLine="709"/>
        <w:jc w:val="both"/>
        <w:rPr>
          <w:rFonts w:ascii="Arial" w:hAnsi="Arial" w:cs="Arial"/>
          <w:b/>
          <w:color w:val="000000" w:themeColor="text1"/>
          <w:u w:val="single"/>
        </w:rPr>
      </w:pPr>
      <w:r w:rsidRPr="002B6911">
        <w:rPr>
          <w:rFonts w:ascii="Arial" w:hAnsi="Arial" w:cs="Arial"/>
          <w:color w:val="000000" w:themeColor="text1"/>
        </w:rPr>
        <w:t>2.8</w:t>
      </w:r>
      <w:r w:rsidR="00CD3C52" w:rsidRPr="002B6911">
        <w:rPr>
          <w:rFonts w:ascii="Arial" w:hAnsi="Arial" w:cs="Arial"/>
          <w:color w:val="000000" w:themeColor="text1"/>
        </w:rPr>
        <w:t>.5</w:t>
      </w:r>
      <w:r w:rsidR="00CD3C52" w:rsidRPr="002B6911">
        <w:rPr>
          <w:rFonts w:ascii="Arial" w:hAnsi="Arial" w:cs="Arial"/>
          <w:b/>
          <w:color w:val="000000" w:themeColor="text1"/>
        </w:rPr>
        <w:t xml:space="preserve">. </w:t>
      </w:r>
      <w:r w:rsidR="00CD3C52" w:rsidRPr="002B6911">
        <w:rPr>
          <w:rFonts w:ascii="Arial" w:hAnsi="Arial" w:cs="Arial"/>
          <w:b/>
          <w:color w:val="000000" w:themeColor="text1"/>
          <w:u w:val="single"/>
        </w:rPr>
        <w:t>Уровень развития малого и среднего предпринимательства и его роль в социально – экономическом развитии муниципального образования.</w:t>
      </w:r>
    </w:p>
    <w:p w:rsidR="00CD3C52" w:rsidRPr="002B6911" w:rsidRDefault="002B6911" w:rsidP="00CD3C52">
      <w:pPr>
        <w:ind w:firstLine="709"/>
        <w:jc w:val="both"/>
        <w:rPr>
          <w:rFonts w:ascii="Arial" w:hAnsi="Arial" w:cs="Arial"/>
          <w:color w:val="000000" w:themeColor="text1"/>
        </w:rPr>
      </w:pPr>
      <w:r>
        <w:rPr>
          <w:rFonts w:ascii="Arial" w:hAnsi="Arial" w:cs="Arial"/>
          <w:color w:val="000000" w:themeColor="text1"/>
        </w:rPr>
        <w:t xml:space="preserve">На территории </w:t>
      </w:r>
      <w:r w:rsidR="00CD3C52" w:rsidRPr="002B6911">
        <w:rPr>
          <w:rFonts w:ascii="Arial" w:hAnsi="Arial" w:cs="Arial"/>
          <w:color w:val="000000" w:themeColor="text1"/>
        </w:rPr>
        <w:t xml:space="preserve">муниципального образования </w:t>
      </w:r>
      <w:r>
        <w:rPr>
          <w:rFonts w:ascii="Arial" w:hAnsi="Arial" w:cs="Arial"/>
          <w:color w:val="000000" w:themeColor="text1"/>
        </w:rPr>
        <w:t xml:space="preserve">Беловский сельсовет </w:t>
      </w:r>
      <w:r w:rsidR="00CD3C52" w:rsidRPr="002B6911">
        <w:rPr>
          <w:rFonts w:ascii="Arial" w:hAnsi="Arial" w:cs="Arial"/>
          <w:color w:val="000000" w:themeColor="text1"/>
        </w:rPr>
        <w:t>в 20</w:t>
      </w:r>
      <w:r w:rsidR="00B778FE" w:rsidRPr="002B6911">
        <w:rPr>
          <w:rFonts w:ascii="Arial" w:hAnsi="Arial" w:cs="Arial"/>
          <w:color w:val="000000" w:themeColor="text1"/>
        </w:rPr>
        <w:t>22</w:t>
      </w:r>
      <w:r w:rsidR="00CD3C52" w:rsidRPr="002B6911">
        <w:rPr>
          <w:rFonts w:ascii="Arial" w:hAnsi="Arial" w:cs="Arial"/>
          <w:color w:val="000000" w:themeColor="text1"/>
        </w:rPr>
        <w:t xml:space="preserve"> году </w:t>
      </w:r>
      <w:r>
        <w:rPr>
          <w:rFonts w:ascii="Arial" w:hAnsi="Arial" w:cs="Arial"/>
          <w:color w:val="000000" w:themeColor="text1"/>
        </w:rPr>
        <w:t>осуществляло свою деятельность 2 КФХ и 3</w:t>
      </w:r>
      <w:r w:rsidR="00CD3C52" w:rsidRPr="002B6911">
        <w:rPr>
          <w:rFonts w:ascii="Arial" w:hAnsi="Arial" w:cs="Arial"/>
          <w:color w:val="000000" w:themeColor="text1"/>
        </w:rPr>
        <w:t xml:space="preserve"> ИП. КФ</w:t>
      </w:r>
      <w:r>
        <w:rPr>
          <w:rFonts w:ascii="Arial" w:hAnsi="Arial" w:cs="Arial"/>
          <w:color w:val="000000" w:themeColor="text1"/>
        </w:rPr>
        <w:t>Х занимаются в основном животно</w:t>
      </w:r>
      <w:r w:rsidR="00CD3C52" w:rsidRPr="002B6911">
        <w:rPr>
          <w:rFonts w:ascii="Arial" w:hAnsi="Arial" w:cs="Arial"/>
          <w:color w:val="000000" w:themeColor="text1"/>
        </w:rPr>
        <w:t>водств</w:t>
      </w:r>
      <w:r>
        <w:rPr>
          <w:rFonts w:ascii="Arial" w:hAnsi="Arial" w:cs="Arial"/>
          <w:color w:val="000000" w:themeColor="text1"/>
        </w:rPr>
        <w:t>ом: содержат дойные коровы</w:t>
      </w:r>
      <w:r w:rsidR="00CD3C52" w:rsidRPr="002B6911">
        <w:rPr>
          <w:rFonts w:ascii="Arial" w:hAnsi="Arial" w:cs="Arial"/>
          <w:color w:val="000000" w:themeColor="text1"/>
        </w:rPr>
        <w:t>. ИП - в основном занимаются торговлей, в т.ч. и осуществляют</w:t>
      </w:r>
      <w:r>
        <w:rPr>
          <w:rFonts w:ascii="Arial" w:hAnsi="Arial" w:cs="Arial"/>
          <w:color w:val="000000" w:themeColor="text1"/>
        </w:rPr>
        <w:t xml:space="preserve"> сельхозпереработка</w:t>
      </w:r>
      <w:r w:rsidR="00CD3C52" w:rsidRPr="002B6911">
        <w:rPr>
          <w:rFonts w:ascii="Arial" w:hAnsi="Arial" w:cs="Arial"/>
          <w:color w:val="000000" w:themeColor="text1"/>
        </w:rPr>
        <w:t>.</w:t>
      </w:r>
    </w:p>
    <w:p w:rsidR="00776BB3" w:rsidRPr="002B6911" w:rsidRDefault="00776BB3" w:rsidP="00CD3C52">
      <w:pPr>
        <w:ind w:firstLine="709"/>
        <w:jc w:val="both"/>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2"/>
        <w:gridCol w:w="2393"/>
        <w:gridCol w:w="2393"/>
      </w:tblGrid>
      <w:tr w:rsidR="00CD3C52" w:rsidRPr="002B6911" w:rsidTr="00CD3C52">
        <w:tc>
          <w:tcPr>
            <w:tcW w:w="2392" w:type="dxa"/>
            <w:tcBorders>
              <w:top w:val="single" w:sz="4" w:space="0" w:color="auto"/>
              <w:left w:val="single" w:sz="4" w:space="0" w:color="auto"/>
              <w:bottom w:val="single" w:sz="4" w:space="0" w:color="auto"/>
              <w:right w:val="single" w:sz="4" w:space="0" w:color="auto"/>
            </w:tcBorders>
          </w:tcPr>
          <w:p w:rsidR="00CD3C52" w:rsidRPr="002B6911" w:rsidRDefault="00CD3C52">
            <w:pPr>
              <w:jc w:val="both"/>
              <w:rPr>
                <w:rFonts w:ascii="Courier New" w:hAnsi="Courier New" w:cs="Courier New"/>
                <w:color w:val="000000" w:themeColor="text1"/>
              </w:rPr>
            </w:pPr>
          </w:p>
        </w:tc>
        <w:tc>
          <w:tcPr>
            <w:tcW w:w="2392"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2020</w:t>
            </w:r>
            <w:r w:rsidR="00CD3C52" w:rsidRPr="002B6911">
              <w:rPr>
                <w:rFonts w:ascii="Courier New" w:hAnsi="Courier New" w:cs="Courier New"/>
                <w:color w:val="000000" w:themeColor="text1"/>
                <w:sz w:val="22"/>
                <w:szCs w:val="22"/>
              </w:rPr>
              <w:t>г.</w:t>
            </w:r>
          </w:p>
        </w:tc>
        <w:tc>
          <w:tcPr>
            <w:tcW w:w="2393"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2021</w:t>
            </w:r>
            <w:r w:rsidR="00CD3C52" w:rsidRPr="002B6911">
              <w:rPr>
                <w:rFonts w:ascii="Courier New" w:hAnsi="Courier New" w:cs="Courier New"/>
                <w:color w:val="000000" w:themeColor="text1"/>
                <w:sz w:val="22"/>
                <w:szCs w:val="22"/>
              </w:rPr>
              <w:t>г.</w:t>
            </w:r>
          </w:p>
        </w:tc>
        <w:tc>
          <w:tcPr>
            <w:tcW w:w="2393"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2022</w:t>
            </w:r>
            <w:r w:rsidR="00CD3C52" w:rsidRPr="002B6911">
              <w:rPr>
                <w:rFonts w:ascii="Courier New" w:hAnsi="Courier New" w:cs="Courier New"/>
                <w:color w:val="000000" w:themeColor="text1"/>
                <w:sz w:val="22"/>
                <w:szCs w:val="22"/>
              </w:rPr>
              <w:t>г.</w:t>
            </w:r>
          </w:p>
        </w:tc>
      </w:tr>
      <w:tr w:rsidR="00CD3C52" w:rsidRPr="002B6911" w:rsidTr="00CD3C52">
        <w:tc>
          <w:tcPr>
            <w:tcW w:w="2392" w:type="dxa"/>
            <w:tcBorders>
              <w:top w:val="single" w:sz="4" w:space="0" w:color="auto"/>
              <w:left w:val="single" w:sz="4" w:space="0" w:color="auto"/>
              <w:bottom w:val="single" w:sz="4" w:space="0" w:color="auto"/>
              <w:right w:val="single" w:sz="4" w:space="0" w:color="auto"/>
            </w:tcBorders>
            <w:hideMark/>
          </w:tcPr>
          <w:p w:rsidR="00CD3C52" w:rsidRPr="002B6911" w:rsidRDefault="00CD3C52">
            <w:pPr>
              <w:jc w:val="both"/>
              <w:rPr>
                <w:rFonts w:ascii="Courier New" w:hAnsi="Courier New" w:cs="Courier New"/>
                <w:color w:val="000000" w:themeColor="text1"/>
              </w:rPr>
            </w:pPr>
            <w:r w:rsidRPr="002B6911">
              <w:rPr>
                <w:rFonts w:ascii="Courier New" w:hAnsi="Courier New" w:cs="Courier New"/>
                <w:color w:val="000000" w:themeColor="text1"/>
                <w:sz w:val="22"/>
                <w:szCs w:val="22"/>
              </w:rPr>
              <w:t>Количество ИП/чел.</w:t>
            </w:r>
          </w:p>
        </w:tc>
        <w:tc>
          <w:tcPr>
            <w:tcW w:w="2392"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6</w:t>
            </w:r>
            <w:r w:rsidR="00CD3C52" w:rsidRPr="002B6911">
              <w:rPr>
                <w:rFonts w:ascii="Courier New" w:hAnsi="Courier New" w:cs="Courier New"/>
                <w:color w:val="000000" w:themeColor="text1"/>
                <w:sz w:val="22"/>
                <w:szCs w:val="22"/>
              </w:rPr>
              <w:t>/</w:t>
            </w:r>
            <w:r>
              <w:rPr>
                <w:rFonts w:ascii="Courier New" w:hAnsi="Courier New" w:cs="Courier New"/>
                <w:color w:val="000000" w:themeColor="text1"/>
                <w:sz w:val="22"/>
                <w:szCs w:val="22"/>
              </w:rPr>
              <w:t>16</w:t>
            </w:r>
          </w:p>
        </w:tc>
        <w:tc>
          <w:tcPr>
            <w:tcW w:w="2393"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6</w:t>
            </w:r>
            <w:r w:rsidR="00CD3C52" w:rsidRPr="002B6911">
              <w:rPr>
                <w:rFonts w:ascii="Courier New" w:hAnsi="Courier New" w:cs="Courier New"/>
                <w:color w:val="000000" w:themeColor="text1"/>
                <w:sz w:val="22"/>
                <w:szCs w:val="22"/>
              </w:rPr>
              <w:t>/</w:t>
            </w:r>
            <w:r>
              <w:rPr>
                <w:rFonts w:ascii="Courier New" w:hAnsi="Courier New" w:cs="Courier New"/>
                <w:color w:val="000000" w:themeColor="text1"/>
                <w:sz w:val="22"/>
                <w:szCs w:val="22"/>
              </w:rPr>
              <w:t>17</w:t>
            </w:r>
          </w:p>
        </w:tc>
        <w:tc>
          <w:tcPr>
            <w:tcW w:w="2393"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7</w:t>
            </w:r>
            <w:r w:rsidR="00CD3C52" w:rsidRPr="002B6911">
              <w:rPr>
                <w:rFonts w:ascii="Courier New" w:hAnsi="Courier New" w:cs="Courier New"/>
                <w:color w:val="000000" w:themeColor="text1"/>
                <w:sz w:val="22"/>
                <w:szCs w:val="22"/>
              </w:rPr>
              <w:t>/</w:t>
            </w:r>
            <w:r>
              <w:rPr>
                <w:rFonts w:ascii="Courier New" w:hAnsi="Courier New" w:cs="Courier New"/>
                <w:color w:val="000000" w:themeColor="text1"/>
                <w:sz w:val="22"/>
                <w:szCs w:val="22"/>
              </w:rPr>
              <w:t>20</w:t>
            </w:r>
          </w:p>
        </w:tc>
      </w:tr>
      <w:tr w:rsidR="00CD3C52" w:rsidRPr="002B6911" w:rsidTr="00CD3C52">
        <w:tc>
          <w:tcPr>
            <w:tcW w:w="2392" w:type="dxa"/>
            <w:tcBorders>
              <w:top w:val="single" w:sz="4" w:space="0" w:color="auto"/>
              <w:left w:val="single" w:sz="4" w:space="0" w:color="auto"/>
              <w:bottom w:val="single" w:sz="4" w:space="0" w:color="auto"/>
              <w:right w:val="single" w:sz="4" w:space="0" w:color="auto"/>
            </w:tcBorders>
            <w:hideMark/>
          </w:tcPr>
          <w:p w:rsidR="00CD3C52" w:rsidRPr="002B6911" w:rsidRDefault="00CD3C52">
            <w:pPr>
              <w:jc w:val="both"/>
              <w:rPr>
                <w:rFonts w:ascii="Courier New" w:hAnsi="Courier New" w:cs="Courier New"/>
                <w:color w:val="000000" w:themeColor="text1"/>
              </w:rPr>
            </w:pPr>
            <w:r w:rsidRPr="002B6911">
              <w:rPr>
                <w:rFonts w:ascii="Courier New" w:hAnsi="Courier New" w:cs="Courier New"/>
                <w:color w:val="000000" w:themeColor="text1"/>
                <w:sz w:val="22"/>
                <w:szCs w:val="22"/>
              </w:rPr>
              <w:t>Количество КФХ/чел.</w:t>
            </w:r>
          </w:p>
        </w:tc>
        <w:tc>
          <w:tcPr>
            <w:tcW w:w="2392"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2</w:t>
            </w:r>
            <w:r w:rsidR="00CD3C52" w:rsidRPr="002B6911">
              <w:rPr>
                <w:rFonts w:ascii="Courier New" w:hAnsi="Courier New" w:cs="Courier New"/>
                <w:color w:val="000000" w:themeColor="text1"/>
                <w:sz w:val="22"/>
                <w:szCs w:val="22"/>
              </w:rPr>
              <w:t>/5</w:t>
            </w:r>
          </w:p>
        </w:tc>
        <w:tc>
          <w:tcPr>
            <w:tcW w:w="2393"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2</w:t>
            </w:r>
            <w:r w:rsidR="00CD3C52" w:rsidRPr="002B6911">
              <w:rPr>
                <w:rFonts w:ascii="Courier New" w:hAnsi="Courier New" w:cs="Courier New"/>
                <w:color w:val="000000" w:themeColor="text1"/>
                <w:sz w:val="22"/>
                <w:szCs w:val="22"/>
              </w:rPr>
              <w:t>/5</w:t>
            </w:r>
          </w:p>
        </w:tc>
        <w:tc>
          <w:tcPr>
            <w:tcW w:w="2393"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3</w:t>
            </w:r>
            <w:r w:rsidR="00CD3C52" w:rsidRPr="002B6911">
              <w:rPr>
                <w:rFonts w:ascii="Courier New" w:hAnsi="Courier New" w:cs="Courier New"/>
                <w:color w:val="000000" w:themeColor="text1"/>
                <w:sz w:val="22"/>
                <w:szCs w:val="22"/>
              </w:rPr>
              <w:t>/6</w:t>
            </w:r>
          </w:p>
        </w:tc>
      </w:tr>
      <w:tr w:rsidR="00CD3C52" w:rsidRPr="002B6911" w:rsidTr="00CD3C52">
        <w:tc>
          <w:tcPr>
            <w:tcW w:w="2392" w:type="dxa"/>
            <w:tcBorders>
              <w:top w:val="single" w:sz="4" w:space="0" w:color="auto"/>
              <w:left w:val="single" w:sz="4" w:space="0" w:color="auto"/>
              <w:bottom w:val="single" w:sz="4" w:space="0" w:color="auto"/>
              <w:right w:val="single" w:sz="4" w:space="0" w:color="auto"/>
            </w:tcBorders>
            <w:hideMark/>
          </w:tcPr>
          <w:p w:rsidR="00CD3C52" w:rsidRPr="002B6911" w:rsidRDefault="00CD3C52">
            <w:pPr>
              <w:jc w:val="both"/>
              <w:rPr>
                <w:rFonts w:ascii="Courier New" w:hAnsi="Courier New" w:cs="Courier New"/>
                <w:color w:val="000000" w:themeColor="text1"/>
              </w:rPr>
            </w:pPr>
            <w:r w:rsidRPr="002B6911">
              <w:rPr>
                <w:rFonts w:ascii="Courier New" w:hAnsi="Courier New" w:cs="Courier New"/>
                <w:color w:val="000000" w:themeColor="text1"/>
                <w:sz w:val="22"/>
                <w:szCs w:val="22"/>
              </w:rPr>
              <w:t>Итого (чел.)</w:t>
            </w:r>
          </w:p>
        </w:tc>
        <w:tc>
          <w:tcPr>
            <w:tcW w:w="2392"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21</w:t>
            </w:r>
          </w:p>
        </w:tc>
        <w:tc>
          <w:tcPr>
            <w:tcW w:w="2393"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22</w:t>
            </w:r>
          </w:p>
        </w:tc>
        <w:tc>
          <w:tcPr>
            <w:tcW w:w="2393" w:type="dxa"/>
            <w:tcBorders>
              <w:top w:val="single" w:sz="4" w:space="0" w:color="auto"/>
              <w:left w:val="single" w:sz="4" w:space="0" w:color="auto"/>
              <w:bottom w:val="single" w:sz="4" w:space="0" w:color="auto"/>
              <w:right w:val="single" w:sz="4" w:space="0" w:color="auto"/>
            </w:tcBorders>
            <w:hideMark/>
          </w:tcPr>
          <w:p w:rsidR="00CD3C52" w:rsidRPr="002B6911" w:rsidRDefault="0096409A">
            <w:pPr>
              <w:jc w:val="center"/>
              <w:rPr>
                <w:rFonts w:ascii="Courier New" w:hAnsi="Courier New" w:cs="Courier New"/>
                <w:color w:val="000000" w:themeColor="text1"/>
              </w:rPr>
            </w:pPr>
            <w:r>
              <w:rPr>
                <w:rFonts w:ascii="Courier New" w:hAnsi="Courier New" w:cs="Courier New"/>
                <w:color w:val="000000" w:themeColor="text1"/>
                <w:sz w:val="22"/>
                <w:szCs w:val="22"/>
              </w:rPr>
              <w:t>26</w:t>
            </w:r>
          </w:p>
        </w:tc>
      </w:tr>
    </w:tbl>
    <w:p w:rsidR="00CD3C52" w:rsidRDefault="00CD3C52" w:rsidP="00CD3C52">
      <w:pPr>
        <w:ind w:firstLine="709"/>
        <w:jc w:val="both"/>
        <w:rPr>
          <w:color w:val="191919"/>
          <w:sz w:val="28"/>
          <w:szCs w:val="28"/>
        </w:rPr>
      </w:pPr>
    </w:p>
    <w:p w:rsidR="00CD3C52" w:rsidRPr="00776BB3" w:rsidRDefault="00CD3C52" w:rsidP="00CD3C52">
      <w:pPr>
        <w:ind w:firstLine="709"/>
        <w:jc w:val="both"/>
        <w:rPr>
          <w:rFonts w:ascii="Arial" w:hAnsi="Arial" w:cs="Arial"/>
          <w:color w:val="191919"/>
        </w:rPr>
      </w:pPr>
      <w:r w:rsidRPr="00776BB3">
        <w:rPr>
          <w:rFonts w:ascii="Arial" w:hAnsi="Arial" w:cs="Arial"/>
          <w:color w:val="191919"/>
        </w:rPr>
        <w:t xml:space="preserve">На территории муниципального образования имеется потенциал развития животноводства, так как наличие плодородной пашни гарантирует производство кормовой базы. Для увеличения производства сельхозпродукции необходима государственная поддержка фермеров по вопросу гарантированного сбыта </w:t>
      </w:r>
      <w:r w:rsidRPr="00776BB3">
        <w:rPr>
          <w:rFonts w:ascii="Arial" w:hAnsi="Arial" w:cs="Arial"/>
          <w:color w:val="191919"/>
        </w:rPr>
        <w:lastRenderedPageBreak/>
        <w:t>продукции по реальной рыночной цене продукции или применения гибкой системы государственной компенсации производителям в разнице цен.</w:t>
      </w:r>
    </w:p>
    <w:p w:rsidR="00CD3C52" w:rsidRDefault="00CD3C52" w:rsidP="00CD3C52">
      <w:pPr>
        <w:ind w:firstLine="709"/>
        <w:jc w:val="both"/>
        <w:rPr>
          <w:rFonts w:ascii="Arial" w:hAnsi="Arial" w:cs="Arial"/>
          <w:color w:val="191919"/>
        </w:rPr>
      </w:pPr>
      <w:r w:rsidRPr="00776BB3">
        <w:rPr>
          <w:rFonts w:ascii="Arial" w:hAnsi="Arial" w:cs="Arial"/>
          <w:color w:val="191919"/>
        </w:rPr>
        <w:t>С большинством КФХ ежегодно заключаются договора о социально-экономическом партнерстве. Роль малого предпри</w:t>
      </w:r>
      <w:r w:rsidR="00600F10">
        <w:rPr>
          <w:rFonts w:ascii="Arial" w:hAnsi="Arial" w:cs="Arial"/>
          <w:color w:val="191919"/>
        </w:rPr>
        <w:t>ни</w:t>
      </w:r>
      <w:r w:rsidRPr="00776BB3">
        <w:rPr>
          <w:rFonts w:ascii="Arial" w:hAnsi="Arial" w:cs="Arial"/>
          <w:color w:val="191919"/>
        </w:rPr>
        <w:t>мательства в социально-экономическом развитии муниципального образования существенна. Большинство поселковых мероприятий готовится и проводится с помощью и участием ИП и КФХ.</w:t>
      </w:r>
    </w:p>
    <w:p w:rsidR="00DE1C3D" w:rsidRPr="00776BB3" w:rsidRDefault="00DE1C3D" w:rsidP="00CD3C52">
      <w:pPr>
        <w:ind w:firstLine="709"/>
        <w:jc w:val="both"/>
        <w:rPr>
          <w:rFonts w:ascii="Arial" w:hAnsi="Arial" w:cs="Arial"/>
          <w:color w:val="191919"/>
        </w:rPr>
      </w:pPr>
    </w:p>
    <w:p w:rsidR="00CD3C52" w:rsidRPr="00776BB3" w:rsidRDefault="0062428C" w:rsidP="00CD3C52">
      <w:pPr>
        <w:ind w:firstLine="709"/>
        <w:jc w:val="both"/>
        <w:rPr>
          <w:rFonts w:ascii="Arial" w:hAnsi="Arial" w:cs="Arial"/>
          <w:b/>
          <w:color w:val="191919"/>
          <w:u w:val="single"/>
        </w:rPr>
      </w:pPr>
      <w:r>
        <w:rPr>
          <w:rFonts w:ascii="Arial" w:hAnsi="Arial" w:cs="Arial"/>
          <w:color w:val="191919"/>
        </w:rPr>
        <w:t>2.8</w:t>
      </w:r>
      <w:r w:rsidR="00CD3C52" w:rsidRPr="00776BB3">
        <w:rPr>
          <w:rFonts w:ascii="Arial" w:hAnsi="Arial" w:cs="Arial"/>
          <w:color w:val="191919"/>
        </w:rPr>
        <w:t xml:space="preserve">.6. </w:t>
      </w:r>
      <w:r w:rsidR="00CD3C52" w:rsidRPr="00776BB3">
        <w:rPr>
          <w:rFonts w:ascii="Arial" w:hAnsi="Arial" w:cs="Arial"/>
          <w:b/>
          <w:color w:val="191919"/>
          <w:u w:val="single"/>
        </w:rPr>
        <w:t>Уровень развития агропромышленного комплекса</w:t>
      </w:r>
    </w:p>
    <w:p w:rsidR="00CD3C52" w:rsidRPr="002B6911" w:rsidRDefault="00CD3C52" w:rsidP="00CD3C52">
      <w:pPr>
        <w:ind w:firstLine="709"/>
        <w:jc w:val="both"/>
        <w:rPr>
          <w:rFonts w:ascii="Arial" w:hAnsi="Arial" w:cs="Arial"/>
          <w:color w:val="000000" w:themeColor="text1"/>
        </w:rPr>
      </w:pPr>
      <w:r w:rsidRPr="002B6911">
        <w:rPr>
          <w:rFonts w:ascii="Arial" w:hAnsi="Arial" w:cs="Arial"/>
          <w:color w:val="000000" w:themeColor="text1"/>
        </w:rPr>
        <w:t>В аграрном секторе муниципального образования ведут свою деятельность 8 КФХ. Общая площадь</w:t>
      </w:r>
      <w:r w:rsidR="00461CAE">
        <w:rPr>
          <w:rFonts w:ascii="Arial" w:hAnsi="Arial" w:cs="Arial"/>
          <w:color w:val="000000" w:themeColor="text1"/>
        </w:rPr>
        <w:t xml:space="preserve"> земель сельхозназначения – 13893 га, из них: пашня – 8326 га, сенокосов – 340 га, пастбища – 5227</w:t>
      </w:r>
      <w:r w:rsidRPr="002B6911">
        <w:rPr>
          <w:rFonts w:ascii="Arial" w:hAnsi="Arial" w:cs="Arial"/>
          <w:color w:val="000000" w:themeColor="text1"/>
        </w:rPr>
        <w:t xml:space="preserve"> га. В настоящее время исполь</w:t>
      </w:r>
      <w:r w:rsidR="00461CAE">
        <w:rPr>
          <w:rFonts w:ascii="Arial" w:hAnsi="Arial" w:cs="Arial"/>
          <w:color w:val="000000" w:themeColor="text1"/>
        </w:rPr>
        <w:t>зуются пашни  на 100% пастбищ – 1000 га</w:t>
      </w:r>
      <w:r w:rsidRPr="002B6911">
        <w:rPr>
          <w:rFonts w:ascii="Arial" w:hAnsi="Arial" w:cs="Arial"/>
          <w:color w:val="000000" w:themeColor="text1"/>
        </w:rPr>
        <w:t xml:space="preserve">. Недостаточно используются пастбища и сенокосы ввиду снижения поголовья КРС в частном секторе и отсутствия развития животноводства в КФХ. </w:t>
      </w:r>
      <w:r w:rsidR="00461CAE">
        <w:rPr>
          <w:rFonts w:ascii="Arial" w:hAnsi="Arial" w:cs="Arial"/>
          <w:color w:val="000000" w:themeColor="text1"/>
        </w:rPr>
        <w:t>Площ</w:t>
      </w:r>
      <w:r w:rsidRPr="002B6911">
        <w:rPr>
          <w:rFonts w:ascii="Arial" w:hAnsi="Arial" w:cs="Arial"/>
          <w:color w:val="000000" w:themeColor="text1"/>
        </w:rPr>
        <w:t>адь арендуемых земель на территории муниципального образования составл</w:t>
      </w:r>
      <w:r w:rsidR="0096409A">
        <w:rPr>
          <w:rFonts w:ascii="Arial" w:hAnsi="Arial" w:cs="Arial"/>
          <w:color w:val="000000" w:themeColor="text1"/>
        </w:rPr>
        <w:t>яет 6571</w:t>
      </w:r>
      <w:r w:rsidRPr="002B6911">
        <w:rPr>
          <w:rFonts w:ascii="Arial" w:hAnsi="Arial" w:cs="Arial"/>
          <w:color w:val="000000" w:themeColor="text1"/>
        </w:rPr>
        <w:t xml:space="preserve"> га. Работа по оформ</w:t>
      </w:r>
      <w:r w:rsidR="00461CAE">
        <w:rPr>
          <w:rFonts w:ascii="Arial" w:hAnsi="Arial" w:cs="Arial"/>
          <w:color w:val="000000" w:themeColor="text1"/>
        </w:rPr>
        <w:t>лению, межеванию земель сельхозн</w:t>
      </w:r>
      <w:r w:rsidRPr="002B6911">
        <w:rPr>
          <w:rFonts w:ascii="Arial" w:hAnsi="Arial" w:cs="Arial"/>
          <w:color w:val="000000" w:themeColor="text1"/>
        </w:rPr>
        <w:t>азначения и их эффективности продолжается. Самым крупным</w:t>
      </w:r>
      <w:r w:rsidR="0096409A">
        <w:rPr>
          <w:rFonts w:ascii="Arial" w:hAnsi="Arial" w:cs="Arial"/>
          <w:color w:val="000000" w:themeColor="text1"/>
        </w:rPr>
        <w:t>и</w:t>
      </w:r>
      <w:r w:rsidRPr="002B6911">
        <w:rPr>
          <w:rFonts w:ascii="Arial" w:hAnsi="Arial" w:cs="Arial"/>
          <w:color w:val="000000" w:themeColor="text1"/>
        </w:rPr>
        <w:t xml:space="preserve"> сельхоз товаропроизводител</w:t>
      </w:r>
      <w:r w:rsidR="0096409A">
        <w:rPr>
          <w:rFonts w:ascii="Arial" w:hAnsi="Arial" w:cs="Arial"/>
          <w:color w:val="000000" w:themeColor="text1"/>
        </w:rPr>
        <w:t>ем является ООО «Агротрак»,ООО «Беловское» ООО СХП «Время». Действует свинокомлекс ООО СГЦ «Вишневский» агрохолдинг</w:t>
      </w:r>
      <w:r w:rsidR="00FD6545">
        <w:rPr>
          <w:rFonts w:ascii="Arial" w:hAnsi="Arial" w:cs="Arial"/>
          <w:color w:val="000000" w:themeColor="text1"/>
        </w:rPr>
        <w:t>а</w:t>
      </w:r>
      <w:r w:rsidR="0096409A">
        <w:rPr>
          <w:rFonts w:ascii="Arial" w:hAnsi="Arial" w:cs="Arial"/>
          <w:color w:val="000000" w:themeColor="text1"/>
        </w:rPr>
        <w:t xml:space="preserve"> «Черкизово» и Маслоцех ООО «Агроимпульс».</w:t>
      </w:r>
      <w:r w:rsidRPr="002B6911">
        <w:rPr>
          <w:rFonts w:ascii="Arial" w:hAnsi="Arial" w:cs="Arial"/>
          <w:color w:val="000000" w:themeColor="text1"/>
        </w:rPr>
        <w:t xml:space="preserve"> В сельском поселении население занимается ведением личного подсобного хозяйства, в котором выращивают лошадей, свиней, КРС, коз, птицу.</w:t>
      </w:r>
    </w:p>
    <w:p w:rsidR="00CD3C52" w:rsidRPr="002B6911" w:rsidRDefault="0062428C" w:rsidP="00CD3C52">
      <w:pPr>
        <w:ind w:firstLine="709"/>
        <w:jc w:val="both"/>
        <w:rPr>
          <w:rFonts w:ascii="Arial" w:hAnsi="Arial" w:cs="Arial"/>
          <w:b/>
          <w:color w:val="000000" w:themeColor="text1"/>
          <w:u w:val="single"/>
        </w:rPr>
      </w:pPr>
      <w:r w:rsidRPr="002B6911">
        <w:rPr>
          <w:rFonts w:ascii="Arial" w:hAnsi="Arial" w:cs="Arial"/>
          <w:color w:val="000000" w:themeColor="text1"/>
        </w:rPr>
        <w:t>2.8</w:t>
      </w:r>
      <w:r w:rsidR="00CD3C52" w:rsidRPr="002B6911">
        <w:rPr>
          <w:rFonts w:ascii="Arial" w:hAnsi="Arial" w:cs="Arial"/>
          <w:color w:val="000000" w:themeColor="text1"/>
        </w:rPr>
        <w:t xml:space="preserve">.7. </w:t>
      </w:r>
      <w:r w:rsidR="00CD3C52" w:rsidRPr="002B6911">
        <w:rPr>
          <w:rFonts w:ascii="Arial" w:hAnsi="Arial" w:cs="Arial"/>
          <w:b/>
          <w:color w:val="000000" w:themeColor="text1"/>
          <w:u w:val="single"/>
        </w:rPr>
        <w:t xml:space="preserve">Уровень развития лесного хозяйства. </w:t>
      </w:r>
    </w:p>
    <w:p w:rsidR="00CD3C52" w:rsidRPr="00DE1C3D" w:rsidRDefault="00DE1C3D" w:rsidP="00CD3C52">
      <w:pPr>
        <w:ind w:firstLine="709"/>
        <w:jc w:val="both"/>
        <w:rPr>
          <w:rFonts w:ascii="Arial" w:hAnsi="Arial" w:cs="Arial"/>
          <w:color w:val="000000" w:themeColor="text1"/>
        </w:rPr>
      </w:pPr>
      <w:r>
        <w:rPr>
          <w:rFonts w:ascii="Arial" w:hAnsi="Arial" w:cs="Arial"/>
          <w:color w:val="000000" w:themeColor="text1"/>
        </w:rPr>
        <w:t>На территории Беловского сельского совета</w:t>
      </w:r>
      <w:r w:rsidR="00CD3C52" w:rsidRPr="00DE1C3D">
        <w:rPr>
          <w:rFonts w:ascii="Arial" w:hAnsi="Arial" w:cs="Arial"/>
          <w:color w:val="000000" w:themeColor="text1"/>
        </w:rPr>
        <w:t xml:space="preserve"> </w:t>
      </w:r>
      <w:r>
        <w:rPr>
          <w:rFonts w:ascii="Arial" w:hAnsi="Arial" w:cs="Arial"/>
          <w:color w:val="000000" w:themeColor="text1"/>
        </w:rPr>
        <w:t>1880га земельного лесного фонда Сакмарского лесхоза</w:t>
      </w:r>
      <w:r w:rsidR="00CD3C52" w:rsidRPr="00DE1C3D">
        <w:rPr>
          <w:rFonts w:ascii="Arial" w:hAnsi="Arial" w:cs="Arial"/>
          <w:color w:val="000000" w:themeColor="text1"/>
        </w:rPr>
        <w:t xml:space="preserve">. </w:t>
      </w:r>
    </w:p>
    <w:p w:rsidR="00CD3C52" w:rsidRPr="002B6911" w:rsidRDefault="0062428C" w:rsidP="00CD3C52">
      <w:pPr>
        <w:ind w:right="-2" w:firstLine="709"/>
        <w:jc w:val="both"/>
        <w:rPr>
          <w:rFonts w:ascii="Arial" w:hAnsi="Arial" w:cs="Arial"/>
          <w:color w:val="000000" w:themeColor="text1"/>
          <w:u w:val="single"/>
        </w:rPr>
      </w:pPr>
      <w:r w:rsidRPr="002B6911">
        <w:rPr>
          <w:rFonts w:ascii="Arial" w:hAnsi="Arial" w:cs="Arial"/>
          <w:color w:val="000000" w:themeColor="text1"/>
        </w:rPr>
        <w:t>2.8</w:t>
      </w:r>
      <w:r w:rsidR="00CD3C52" w:rsidRPr="002B6911">
        <w:rPr>
          <w:rFonts w:ascii="Arial" w:hAnsi="Arial" w:cs="Arial"/>
          <w:color w:val="000000" w:themeColor="text1"/>
        </w:rPr>
        <w:t xml:space="preserve">.8. </w:t>
      </w:r>
      <w:r w:rsidR="00CD3C52" w:rsidRPr="002B6911">
        <w:rPr>
          <w:rFonts w:ascii="Arial" w:hAnsi="Arial" w:cs="Arial"/>
          <w:b/>
          <w:color w:val="000000" w:themeColor="text1"/>
          <w:u w:val="single"/>
        </w:rPr>
        <w:t>Уровень развития потребительского рынка</w:t>
      </w:r>
    </w:p>
    <w:p w:rsidR="00CD3C52" w:rsidRPr="002B6911" w:rsidRDefault="00CD3C52" w:rsidP="00CD3C52">
      <w:pPr>
        <w:ind w:right="-2"/>
        <w:jc w:val="both"/>
        <w:rPr>
          <w:color w:val="000000" w:themeColor="text1"/>
          <w:sz w:val="28"/>
          <w:szCs w:val="28"/>
        </w:rPr>
      </w:pPr>
      <w:r w:rsidRPr="002B6911">
        <w:rPr>
          <w:rFonts w:ascii="Arial" w:hAnsi="Arial" w:cs="Arial"/>
          <w:color w:val="000000" w:themeColor="text1"/>
        </w:rPr>
        <w:t xml:space="preserve">   В </w:t>
      </w:r>
      <w:r w:rsidR="003852F7" w:rsidRPr="002B6911">
        <w:rPr>
          <w:rFonts w:ascii="Arial" w:hAnsi="Arial" w:cs="Arial"/>
          <w:color w:val="000000" w:themeColor="text1"/>
        </w:rPr>
        <w:t xml:space="preserve">муниципального образования Беловский сельсовет </w:t>
      </w:r>
      <w:r w:rsidR="002B6911">
        <w:rPr>
          <w:rFonts w:ascii="Arial" w:hAnsi="Arial" w:cs="Arial"/>
          <w:color w:val="000000" w:themeColor="text1"/>
        </w:rPr>
        <w:t xml:space="preserve">зарегистрировано и работает </w:t>
      </w:r>
      <w:r w:rsidR="007E46F2" w:rsidRPr="002B6911">
        <w:rPr>
          <w:rFonts w:ascii="Arial" w:hAnsi="Arial" w:cs="Arial"/>
          <w:color w:val="000000" w:themeColor="text1"/>
        </w:rPr>
        <w:t>3</w:t>
      </w:r>
      <w:r w:rsidR="002B6911">
        <w:rPr>
          <w:rFonts w:ascii="Arial" w:hAnsi="Arial" w:cs="Arial"/>
          <w:color w:val="000000" w:themeColor="text1"/>
        </w:rPr>
        <w:t xml:space="preserve"> индивидуальных предпринимателя</w:t>
      </w:r>
      <w:r w:rsidRPr="002B6911">
        <w:rPr>
          <w:rFonts w:ascii="Arial" w:hAnsi="Arial" w:cs="Arial"/>
          <w:color w:val="000000" w:themeColor="text1"/>
        </w:rPr>
        <w:t xml:space="preserve">, </w:t>
      </w:r>
      <w:r w:rsidR="002B6911">
        <w:rPr>
          <w:rFonts w:ascii="Arial" w:hAnsi="Arial" w:cs="Arial"/>
          <w:color w:val="000000" w:themeColor="text1"/>
        </w:rPr>
        <w:t>2</w:t>
      </w:r>
      <w:r w:rsidRPr="002B6911">
        <w:rPr>
          <w:rFonts w:ascii="Arial" w:hAnsi="Arial" w:cs="Arial"/>
          <w:color w:val="000000" w:themeColor="text1"/>
        </w:rPr>
        <w:t xml:space="preserve"> из которых активно занимаются торговлей</w:t>
      </w:r>
      <w:r w:rsidRPr="002B6911">
        <w:rPr>
          <w:color w:val="000000" w:themeColor="text1"/>
          <w:sz w:val="28"/>
          <w:szCs w:val="28"/>
        </w:rPr>
        <w:t xml:space="preserve"> продовольственных и промышленных товаров. В населенных пунктах муниципального образования функционирует </w:t>
      </w:r>
      <w:r w:rsidR="0096409A">
        <w:rPr>
          <w:color w:val="000000" w:themeColor="text1"/>
          <w:sz w:val="28"/>
          <w:szCs w:val="28"/>
        </w:rPr>
        <w:t>3 магазина</w:t>
      </w:r>
      <w:r w:rsidRPr="002B6911">
        <w:rPr>
          <w:color w:val="000000" w:themeColor="text1"/>
          <w:sz w:val="28"/>
          <w:szCs w:val="28"/>
        </w:rPr>
        <w:t>,</w:t>
      </w:r>
      <w:r w:rsidR="00C77709" w:rsidRPr="002B6911">
        <w:rPr>
          <w:color w:val="000000" w:themeColor="text1"/>
          <w:sz w:val="28"/>
          <w:szCs w:val="28"/>
        </w:rPr>
        <w:t xml:space="preserve"> </w:t>
      </w:r>
      <w:r w:rsidRPr="002B6911">
        <w:rPr>
          <w:color w:val="000000" w:themeColor="text1"/>
          <w:sz w:val="28"/>
          <w:szCs w:val="28"/>
        </w:rPr>
        <w:t>дополнительно организо</w:t>
      </w:r>
      <w:r w:rsidR="002B6911">
        <w:rPr>
          <w:color w:val="000000" w:themeColor="text1"/>
          <w:sz w:val="28"/>
          <w:szCs w:val="28"/>
        </w:rPr>
        <w:t>вано выездная торговля в с. Ереминка</w:t>
      </w:r>
      <w:r w:rsidR="00C77709" w:rsidRPr="002B6911">
        <w:rPr>
          <w:color w:val="000000" w:themeColor="text1"/>
          <w:sz w:val="28"/>
          <w:szCs w:val="28"/>
        </w:rPr>
        <w:t>.</w:t>
      </w:r>
    </w:p>
    <w:p w:rsidR="00CD3C52" w:rsidRPr="002B6911" w:rsidRDefault="00CD3C52" w:rsidP="00CD3C52">
      <w:pPr>
        <w:ind w:right="-2" w:firstLine="709"/>
        <w:jc w:val="both"/>
        <w:rPr>
          <w:color w:val="000000" w:themeColor="text1"/>
          <w:sz w:val="28"/>
          <w:szCs w:val="28"/>
        </w:rPr>
      </w:pPr>
      <w:r w:rsidRPr="002B6911">
        <w:rPr>
          <w:color w:val="000000" w:themeColor="text1"/>
          <w:sz w:val="28"/>
          <w:szCs w:val="28"/>
        </w:rPr>
        <w:t>В 20</w:t>
      </w:r>
      <w:r w:rsidR="00EE48CC" w:rsidRPr="002B6911">
        <w:rPr>
          <w:color w:val="000000" w:themeColor="text1"/>
          <w:sz w:val="28"/>
          <w:szCs w:val="28"/>
        </w:rPr>
        <w:t>22</w:t>
      </w:r>
      <w:r w:rsidRPr="002B6911">
        <w:rPr>
          <w:color w:val="000000" w:themeColor="text1"/>
          <w:sz w:val="28"/>
          <w:szCs w:val="28"/>
        </w:rPr>
        <w:t xml:space="preserve"> году продолжается формирование оборота розничной торговли за счет продажи товаров индивидуальными предпринимателями.  Практикуется реализация промышленных и хозяйственных товаров гражданам по их предварительной заявке.</w:t>
      </w:r>
    </w:p>
    <w:p w:rsidR="00CD3C52" w:rsidRPr="006A779B" w:rsidRDefault="0062428C" w:rsidP="00CD3C52">
      <w:pPr>
        <w:ind w:right="567" w:firstLine="709"/>
        <w:jc w:val="both"/>
        <w:rPr>
          <w:rFonts w:ascii="Arial" w:hAnsi="Arial" w:cs="Arial"/>
          <w:b/>
          <w:color w:val="000000" w:themeColor="text1"/>
        </w:rPr>
      </w:pPr>
      <w:r>
        <w:rPr>
          <w:rFonts w:ascii="Arial" w:hAnsi="Arial" w:cs="Arial"/>
          <w:b/>
          <w:color w:val="000000" w:themeColor="text1"/>
        </w:rPr>
        <w:t>2.9</w:t>
      </w:r>
      <w:r w:rsidR="00CD3C52" w:rsidRPr="006A779B">
        <w:rPr>
          <w:rFonts w:ascii="Arial" w:hAnsi="Arial" w:cs="Arial"/>
          <w:b/>
          <w:color w:val="000000" w:themeColor="text1"/>
        </w:rPr>
        <w:t>. Уровень развития жилищно-коммунального хозяйства</w:t>
      </w:r>
    </w:p>
    <w:p w:rsidR="002F1CC8" w:rsidRDefault="00CD3C52" w:rsidP="00CD3C52">
      <w:pPr>
        <w:ind w:right="-2" w:firstLine="426"/>
        <w:jc w:val="both"/>
        <w:rPr>
          <w:rFonts w:ascii="Arial" w:hAnsi="Arial" w:cs="Arial"/>
          <w:color w:val="000000" w:themeColor="text1"/>
        </w:rPr>
      </w:pPr>
      <w:r w:rsidRPr="006A779B">
        <w:rPr>
          <w:rFonts w:ascii="Arial" w:hAnsi="Arial" w:cs="Arial"/>
          <w:color w:val="000000" w:themeColor="text1"/>
        </w:rPr>
        <w:t xml:space="preserve">На территории </w:t>
      </w:r>
      <w:r w:rsidR="007242A9" w:rsidRPr="00F230A8">
        <w:rPr>
          <w:rFonts w:ascii="Arial" w:hAnsi="Arial" w:cs="Arial"/>
          <w:color w:val="191919"/>
        </w:rPr>
        <w:t xml:space="preserve">муниципального образования </w:t>
      </w:r>
      <w:r w:rsidR="007242A9">
        <w:rPr>
          <w:rFonts w:ascii="Arial" w:hAnsi="Arial" w:cs="Arial"/>
          <w:color w:val="191919"/>
        </w:rPr>
        <w:t>Беловский сельсовет</w:t>
      </w:r>
      <w:r w:rsidR="007242A9" w:rsidRPr="00F230A8">
        <w:rPr>
          <w:rFonts w:ascii="Arial" w:hAnsi="Arial" w:cs="Arial"/>
          <w:color w:val="191919"/>
        </w:rPr>
        <w:t xml:space="preserve"> </w:t>
      </w:r>
      <w:r w:rsidRPr="006A779B">
        <w:rPr>
          <w:rFonts w:ascii="Arial" w:hAnsi="Arial" w:cs="Arial"/>
          <w:color w:val="000000" w:themeColor="text1"/>
        </w:rPr>
        <w:t xml:space="preserve">коммунальные услуги населению и учреждениям оказывает </w:t>
      </w:r>
      <w:r w:rsidR="007242A9">
        <w:rPr>
          <w:rFonts w:ascii="Arial" w:hAnsi="Arial" w:cs="Arial"/>
          <w:color w:val="000000" w:themeColor="text1"/>
        </w:rPr>
        <w:t>РСПК «Беловка» и ООО «Гарант Аква»</w:t>
      </w:r>
      <w:r w:rsidRPr="006A779B">
        <w:rPr>
          <w:rFonts w:ascii="Arial" w:hAnsi="Arial" w:cs="Arial"/>
          <w:color w:val="000000" w:themeColor="text1"/>
        </w:rPr>
        <w:t xml:space="preserve"> на основании договоров безвозмездного пользования имущества </w:t>
      </w:r>
      <w:r w:rsidR="007242A9">
        <w:rPr>
          <w:rFonts w:ascii="Arial" w:hAnsi="Arial" w:cs="Arial"/>
          <w:color w:val="000000" w:themeColor="text1"/>
        </w:rPr>
        <w:t>с Админис</w:t>
      </w:r>
      <w:r w:rsidR="00DE1C3D">
        <w:rPr>
          <w:rFonts w:ascii="Arial" w:hAnsi="Arial" w:cs="Arial"/>
          <w:color w:val="000000" w:themeColor="text1"/>
        </w:rPr>
        <w:t>т</w:t>
      </w:r>
      <w:r w:rsidR="007242A9">
        <w:rPr>
          <w:rFonts w:ascii="Arial" w:hAnsi="Arial" w:cs="Arial"/>
          <w:color w:val="000000" w:themeColor="text1"/>
        </w:rPr>
        <w:t xml:space="preserve">рацией Беловского сельсовета. </w:t>
      </w:r>
      <w:r w:rsidRPr="00EB3B54">
        <w:rPr>
          <w:rFonts w:ascii="Arial" w:hAnsi="Arial" w:cs="Arial"/>
          <w:color w:val="000000" w:themeColor="text1"/>
        </w:rPr>
        <w:t xml:space="preserve">Водоснабжение всех населенных пунктов </w:t>
      </w:r>
      <w:r w:rsidR="003852F7">
        <w:rPr>
          <w:rFonts w:ascii="Arial" w:hAnsi="Arial" w:cs="Arial"/>
          <w:color w:val="000000" w:themeColor="text1"/>
        </w:rPr>
        <w:t xml:space="preserve">осуществляется водозабором из 6 водозаборных скважин. </w:t>
      </w:r>
    </w:p>
    <w:p w:rsidR="00CD3C52" w:rsidRPr="00776BB3" w:rsidRDefault="00CD3C52" w:rsidP="00CD3C52">
      <w:pPr>
        <w:ind w:right="-2" w:firstLine="426"/>
        <w:jc w:val="both"/>
        <w:rPr>
          <w:rFonts w:ascii="Arial" w:hAnsi="Arial" w:cs="Arial"/>
          <w:color w:val="191919"/>
        </w:rPr>
      </w:pPr>
      <w:r w:rsidRPr="006A779B">
        <w:rPr>
          <w:rFonts w:ascii="Arial" w:hAnsi="Arial" w:cs="Arial"/>
          <w:color w:val="000000" w:themeColor="text1"/>
        </w:rPr>
        <w:t xml:space="preserve">Наличие жилищного </w:t>
      </w:r>
      <w:r w:rsidRPr="00776BB3">
        <w:rPr>
          <w:rFonts w:ascii="Arial" w:hAnsi="Arial" w:cs="Arial"/>
          <w:color w:val="191919"/>
        </w:rPr>
        <w:t>фонда на территории поселения представлена в таблице № 8 (прилагается).</w:t>
      </w:r>
    </w:p>
    <w:p w:rsidR="002663A8" w:rsidRDefault="002663A8" w:rsidP="00CD3C52">
      <w:pPr>
        <w:spacing w:before="60" w:after="60"/>
        <w:rPr>
          <w:rFonts w:ascii="Arial" w:hAnsi="Arial" w:cs="Arial"/>
          <w:color w:val="191919"/>
        </w:rPr>
      </w:pPr>
    </w:p>
    <w:p w:rsidR="00CD3C52" w:rsidRPr="00DF5048" w:rsidRDefault="00CD3C52" w:rsidP="00CD3C52">
      <w:pPr>
        <w:spacing w:before="60" w:after="60"/>
        <w:rPr>
          <w:rFonts w:ascii="Arial" w:hAnsi="Arial" w:cs="Arial"/>
        </w:rPr>
      </w:pPr>
      <w:r w:rsidRPr="00DF5048">
        <w:rPr>
          <w:rFonts w:ascii="Arial" w:hAnsi="Arial" w:cs="Arial"/>
        </w:rPr>
        <w:t>Таблица 8.</w:t>
      </w:r>
    </w:p>
    <w:p w:rsidR="00CD3C52" w:rsidRPr="00DF5048" w:rsidRDefault="00CD3C52" w:rsidP="00CD3C52">
      <w:pPr>
        <w:spacing w:before="60" w:after="60"/>
        <w:jc w:val="center"/>
        <w:rPr>
          <w:b/>
          <w:sz w:val="28"/>
          <w:szCs w:val="28"/>
        </w:rPr>
      </w:pPr>
      <w:r w:rsidRPr="00DF5048">
        <w:rPr>
          <w:b/>
          <w:sz w:val="28"/>
          <w:szCs w:val="28"/>
        </w:rPr>
        <w:t>Раздел 1. Наличие жилищного фонда</w:t>
      </w:r>
    </w:p>
    <w:p w:rsidR="002663A8" w:rsidRPr="00DF5048" w:rsidRDefault="002663A8" w:rsidP="00CD3C52">
      <w:pPr>
        <w:spacing w:before="60" w:after="60"/>
        <w:jc w:val="center"/>
        <w:rPr>
          <w:b/>
          <w:sz w:val="28"/>
          <w:szCs w:val="28"/>
        </w:rPr>
      </w:pPr>
    </w:p>
    <w:p w:rsidR="002663A8" w:rsidRPr="00DF5048" w:rsidRDefault="002663A8" w:rsidP="00CD3C52">
      <w:pPr>
        <w:spacing w:before="60" w:after="60"/>
        <w:jc w:val="center"/>
        <w:rPr>
          <w:b/>
          <w:sz w:val="28"/>
          <w:szCs w:val="28"/>
        </w:rPr>
      </w:pPr>
    </w:p>
    <w:p w:rsidR="002663A8" w:rsidRPr="00DF5048" w:rsidRDefault="002663A8" w:rsidP="00CD3C52">
      <w:pPr>
        <w:spacing w:before="60" w:after="60"/>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851"/>
        <w:gridCol w:w="1987"/>
        <w:gridCol w:w="1985"/>
        <w:gridCol w:w="1984"/>
      </w:tblGrid>
      <w:tr w:rsidR="00CD3C52" w:rsidRPr="00DF5048" w:rsidTr="00CD3C52">
        <w:trPr>
          <w:cantSplit/>
          <w:jc w:val="center"/>
        </w:trPr>
        <w:tc>
          <w:tcPr>
            <w:tcW w:w="2943" w:type="dxa"/>
            <w:vMerge w:val="restart"/>
            <w:tcBorders>
              <w:top w:val="single" w:sz="4" w:space="0" w:color="auto"/>
              <w:left w:val="single" w:sz="4" w:space="0" w:color="auto"/>
              <w:bottom w:val="single" w:sz="4" w:space="0" w:color="auto"/>
              <w:right w:val="single" w:sz="4" w:space="0" w:color="auto"/>
            </w:tcBorders>
            <w:vAlign w:val="center"/>
            <w:hideMark/>
          </w:tcPr>
          <w:p w:rsidR="00CD3C52" w:rsidRPr="00DF5048" w:rsidRDefault="00CD3C52">
            <w:pPr>
              <w:spacing w:line="254" w:lineRule="auto"/>
              <w:jc w:val="center"/>
              <w:rPr>
                <w:rFonts w:ascii="Courier New" w:hAnsi="Courier New" w:cs="Courier New"/>
                <w:noProof/>
                <w:lang w:eastAsia="en-US"/>
              </w:rPr>
            </w:pPr>
            <w:r w:rsidRPr="00DF5048">
              <w:rPr>
                <w:rFonts w:ascii="Courier New" w:hAnsi="Courier New" w:cs="Courier New"/>
                <w:noProof/>
                <w:sz w:val="22"/>
                <w:szCs w:val="22"/>
                <w:lang w:eastAsia="en-US"/>
              </w:rPr>
              <w:lastRenderedPageBreak/>
              <w:t>Наименование показателей</w:t>
            </w:r>
          </w:p>
        </w:tc>
        <w:tc>
          <w:tcPr>
            <w:tcW w:w="851" w:type="dxa"/>
            <w:vMerge w:val="restart"/>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jc w:val="center"/>
              <w:rPr>
                <w:rFonts w:ascii="Courier New" w:hAnsi="Courier New" w:cs="Courier New"/>
                <w:noProof/>
                <w:lang w:eastAsia="en-US"/>
              </w:rPr>
            </w:pPr>
            <w:r w:rsidRPr="00DF5048">
              <w:rPr>
                <w:rFonts w:ascii="Courier New" w:hAnsi="Courier New" w:cs="Courier New"/>
                <w:noProof/>
                <w:sz w:val="22"/>
                <w:szCs w:val="22"/>
                <w:lang w:eastAsia="en-US"/>
              </w:rPr>
              <w:t>№ строки</w:t>
            </w:r>
          </w:p>
        </w:tc>
        <w:tc>
          <w:tcPr>
            <w:tcW w:w="1987" w:type="dxa"/>
            <w:vMerge w:val="restart"/>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jc w:val="center"/>
              <w:rPr>
                <w:rFonts w:ascii="Courier New" w:hAnsi="Courier New" w:cs="Courier New"/>
                <w:noProof/>
                <w:lang w:eastAsia="en-US"/>
              </w:rPr>
            </w:pPr>
            <w:r w:rsidRPr="00DF5048">
              <w:rPr>
                <w:rFonts w:ascii="Courier New" w:hAnsi="Courier New" w:cs="Courier New"/>
                <w:noProof/>
                <w:sz w:val="22"/>
                <w:szCs w:val="22"/>
                <w:lang w:eastAsia="en-US"/>
              </w:rPr>
              <w:t>Общая площадь жилых помещений - всего, тыс м</w:t>
            </w:r>
            <w:r w:rsidRPr="00DF5048">
              <w:rPr>
                <w:rFonts w:ascii="Courier New" w:hAnsi="Courier New" w:cs="Courier New"/>
                <w:noProof/>
                <w:sz w:val="22"/>
                <w:szCs w:val="22"/>
                <w:vertAlign w:val="superscript"/>
                <w:lang w:eastAsia="en-US"/>
              </w:rPr>
              <w:t>2</w:t>
            </w:r>
          </w:p>
        </w:tc>
        <w:tc>
          <w:tcPr>
            <w:tcW w:w="3969" w:type="dxa"/>
            <w:gridSpan w:val="2"/>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ind w:left="-57" w:right="-57"/>
              <w:jc w:val="center"/>
              <w:rPr>
                <w:rFonts w:ascii="Courier New" w:hAnsi="Courier New" w:cs="Courier New"/>
                <w:lang w:eastAsia="en-US"/>
              </w:rPr>
            </w:pPr>
            <w:r w:rsidRPr="00DF5048">
              <w:rPr>
                <w:rFonts w:ascii="Courier New" w:hAnsi="Courier New" w:cs="Courier New"/>
                <w:noProof/>
                <w:sz w:val="22"/>
                <w:szCs w:val="22"/>
                <w:lang w:eastAsia="en-US"/>
              </w:rPr>
              <w:t>в том числе:</w:t>
            </w:r>
          </w:p>
        </w:tc>
      </w:tr>
      <w:tr w:rsidR="00CD3C52" w:rsidRPr="00DF5048" w:rsidTr="00CD3C52">
        <w:trPr>
          <w:cantSplit/>
          <w:jc w:val="center"/>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CD3C52" w:rsidRPr="00DF5048" w:rsidRDefault="00CD3C52">
            <w:pPr>
              <w:rPr>
                <w:rFonts w:ascii="Courier New" w:hAnsi="Courier New" w:cs="Courier New"/>
                <w:noProof/>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D3C52" w:rsidRPr="00DF5048" w:rsidRDefault="00CD3C52">
            <w:pPr>
              <w:rPr>
                <w:rFonts w:ascii="Courier New" w:hAnsi="Courier New" w:cs="Courier New"/>
                <w:noProof/>
                <w:lang w:eastAsia="en-US"/>
              </w:rPr>
            </w:pPr>
          </w:p>
        </w:tc>
        <w:tc>
          <w:tcPr>
            <w:tcW w:w="1987" w:type="dxa"/>
            <w:vMerge/>
            <w:tcBorders>
              <w:top w:val="single" w:sz="4" w:space="0" w:color="auto"/>
              <w:left w:val="single" w:sz="4" w:space="0" w:color="auto"/>
              <w:bottom w:val="single" w:sz="4" w:space="0" w:color="auto"/>
              <w:right w:val="single" w:sz="4" w:space="0" w:color="auto"/>
            </w:tcBorders>
            <w:vAlign w:val="center"/>
            <w:hideMark/>
          </w:tcPr>
          <w:p w:rsidR="00CD3C52" w:rsidRPr="00DF5048" w:rsidRDefault="00CD3C52">
            <w:pPr>
              <w:rPr>
                <w:rFonts w:ascii="Courier New" w:hAnsi="Courier New" w:cs="Courier New"/>
                <w:noProof/>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ind w:left="-57" w:right="-57"/>
              <w:jc w:val="center"/>
              <w:rPr>
                <w:rFonts w:ascii="Courier New" w:hAnsi="Courier New" w:cs="Courier New"/>
                <w:vertAlign w:val="superscript"/>
                <w:lang w:eastAsia="en-US"/>
              </w:rPr>
            </w:pPr>
            <w:r w:rsidRPr="00DF5048">
              <w:rPr>
                <w:rFonts w:ascii="Courier New" w:hAnsi="Courier New" w:cs="Courier New"/>
                <w:noProof/>
                <w:sz w:val="22"/>
                <w:szCs w:val="22"/>
                <w:lang w:eastAsia="en-US"/>
              </w:rPr>
              <w:t>в жилых домах (индивидуально-определенных зданиях)</w:t>
            </w:r>
            <w:r w:rsidRPr="00DF5048">
              <w:rPr>
                <w:rFonts w:ascii="Courier New" w:hAnsi="Courier New" w:cs="Courier New"/>
                <w:noProof/>
                <w:sz w:val="22"/>
                <w:szCs w:val="22"/>
                <w:vertAlign w:val="superscript"/>
                <w:lang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ind w:left="-57" w:right="-57"/>
              <w:jc w:val="center"/>
              <w:rPr>
                <w:rFonts w:ascii="Courier New" w:hAnsi="Courier New" w:cs="Courier New"/>
                <w:lang w:eastAsia="en-US"/>
              </w:rPr>
            </w:pPr>
            <w:r w:rsidRPr="00DF5048">
              <w:rPr>
                <w:rFonts w:ascii="Courier New" w:hAnsi="Courier New" w:cs="Courier New"/>
                <w:noProof/>
                <w:sz w:val="22"/>
                <w:szCs w:val="22"/>
                <w:lang w:eastAsia="en-US"/>
              </w:rPr>
              <w:t>в многоквартирных жилых домах</w:t>
            </w:r>
          </w:p>
        </w:tc>
      </w:tr>
      <w:tr w:rsidR="00CD3C52"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А</w:t>
            </w:r>
          </w:p>
        </w:tc>
        <w:tc>
          <w:tcPr>
            <w:tcW w:w="851" w:type="dxa"/>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Б</w:t>
            </w:r>
          </w:p>
        </w:tc>
        <w:tc>
          <w:tcPr>
            <w:tcW w:w="1987" w:type="dxa"/>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1</w:t>
            </w:r>
          </w:p>
        </w:tc>
        <w:tc>
          <w:tcPr>
            <w:tcW w:w="1985" w:type="dxa"/>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3</w:t>
            </w:r>
          </w:p>
        </w:tc>
      </w:tr>
      <w:tr w:rsidR="00CD3C52"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rPr>
                <w:rFonts w:ascii="Courier New" w:hAnsi="Courier New" w:cs="Courier New"/>
                <w:lang w:eastAsia="en-US"/>
              </w:rPr>
            </w:pPr>
            <w:r w:rsidRPr="00DF5048">
              <w:rPr>
                <w:rFonts w:ascii="Courier New" w:hAnsi="Courier New" w:cs="Courier New"/>
                <w:noProof/>
                <w:sz w:val="22"/>
                <w:szCs w:val="22"/>
                <w:lang w:eastAsia="en-US"/>
              </w:rPr>
              <w:t>Жилищный фонд - всего</w:t>
            </w:r>
          </w:p>
        </w:tc>
        <w:tc>
          <w:tcPr>
            <w:tcW w:w="851" w:type="dxa"/>
            <w:tcBorders>
              <w:top w:val="single" w:sz="4" w:space="0" w:color="auto"/>
              <w:left w:val="single" w:sz="4" w:space="0" w:color="auto"/>
              <w:bottom w:val="single" w:sz="4" w:space="0" w:color="auto"/>
              <w:right w:val="single" w:sz="4" w:space="0" w:color="auto"/>
            </w:tcBorders>
            <w:vAlign w:val="bottom"/>
            <w:hideMark/>
          </w:tcPr>
          <w:p w:rsidR="00CD3C52" w:rsidRPr="00DF5048" w:rsidRDefault="00CD3C52">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01</w:t>
            </w:r>
          </w:p>
        </w:tc>
        <w:tc>
          <w:tcPr>
            <w:tcW w:w="1987" w:type="dxa"/>
            <w:tcBorders>
              <w:top w:val="single" w:sz="4" w:space="0" w:color="auto"/>
              <w:left w:val="single" w:sz="4" w:space="0" w:color="auto"/>
              <w:bottom w:val="single" w:sz="4" w:space="0" w:color="auto"/>
              <w:right w:val="single" w:sz="4" w:space="0" w:color="auto"/>
            </w:tcBorders>
            <w:hideMark/>
          </w:tcPr>
          <w:p w:rsidR="00CD3C52" w:rsidRPr="00DF5048" w:rsidRDefault="002663A8">
            <w:pPr>
              <w:spacing w:line="254" w:lineRule="auto"/>
              <w:jc w:val="center"/>
              <w:rPr>
                <w:rFonts w:ascii="Courier New" w:hAnsi="Courier New" w:cs="Courier New"/>
                <w:lang w:eastAsia="en-US"/>
              </w:rPr>
            </w:pPr>
            <w:r w:rsidRPr="00DF5048">
              <w:rPr>
                <w:rFonts w:ascii="Courier New" w:hAnsi="Courier New" w:cs="Courier New"/>
                <w:lang w:eastAsia="en-US"/>
              </w:rPr>
              <w:t>36,9</w:t>
            </w:r>
          </w:p>
        </w:tc>
        <w:tc>
          <w:tcPr>
            <w:tcW w:w="1985" w:type="dxa"/>
            <w:tcBorders>
              <w:top w:val="single" w:sz="4" w:space="0" w:color="auto"/>
              <w:left w:val="single" w:sz="4" w:space="0" w:color="auto"/>
              <w:bottom w:val="single" w:sz="4" w:space="0" w:color="auto"/>
              <w:right w:val="single" w:sz="4" w:space="0" w:color="auto"/>
            </w:tcBorders>
            <w:hideMark/>
          </w:tcPr>
          <w:p w:rsidR="00CD3C52" w:rsidRPr="00DF5048" w:rsidRDefault="002663A8">
            <w:pPr>
              <w:spacing w:line="254" w:lineRule="auto"/>
              <w:jc w:val="center"/>
              <w:rPr>
                <w:rFonts w:ascii="Courier New" w:hAnsi="Courier New" w:cs="Courier New"/>
                <w:lang w:eastAsia="en-US"/>
              </w:rPr>
            </w:pPr>
            <w:r w:rsidRPr="00DF5048">
              <w:rPr>
                <w:rFonts w:ascii="Courier New" w:hAnsi="Courier New" w:cs="Courier New"/>
                <w:lang w:eastAsia="en-US"/>
              </w:rPr>
              <w:t>23,9</w:t>
            </w:r>
          </w:p>
        </w:tc>
        <w:tc>
          <w:tcPr>
            <w:tcW w:w="1984" w:type="dxa"/>
            <w:tcBorders>
              <w:top w:val="single" w:sz="4" w:space="0" w:color="auto"/>
              <w:left w:val="single" w:sz="4" w:space="0" w:color="auto"/>
              <w:bottom w:val="single" w:sz="4" w:space="0" w:color="auto"/>
              <w:right w:val="single" w:sz="4" w:space="0" w:color="auto"/>
            </w:tcBorders>
          </w:tcPr>
          <w:p w:rsidR="00CD3C52" w:rsidRPr="00DF5048" w:rsidRDefault="002663A8">
            <w:pPr>
              <w:spacing w:line="254" w:lineRule="auto"/>
              <w:jc w:val="center"/>
              <w:rPr>
                <w:rFonts w:ascii="Courier New" w:hAnsi="Courier New" w:cs="Courier New"/>
                <w:lang w:eastAsia="en-US"/>
              </w:rPr>
            </w:pPr>
            <w:r w:rsidRPr="00DF5048">
              <w:rPr>
                <w:rFonts w:ascii="Courier New" w:hAnsi="Courier New" w:cs="Courier New"/>
                <w:lang w:eastAsia="en-US"/>
              </w:rPr>
              <w:t>13</w:t>
            </w:r>
          </w:p>
        </w:tc>
      </w:tr>
      <w:tr w:rsidR="00CD3C52" w:rsidRPr="00DF5048" w:rsidTr="00CD3C52">
        <w:trPr>
          <w:cantSplit/>
          <w:trHeight w:val="490"/>
          <w:jc w:val="center"/>
        </w:trPr>
        <w:tc>
          <w:tcPr>
            <w:tcW w:w="2943" w:type="dxa"/>
            <w:tcBorders>
              <w:top w:val="single" w:sz="4" w:space="0" w:color="auto"/>
              <w:left w:val="single" w:sz="4" w:space="0" w:color="auto"/>
              <w:bottom w:val="single" w:sz="4" w:space="0" w:color="auto"/>
              <w:right w:val="single" w:sz="4" w:space="0" w:color="auto"/>
            </w:tcBorders>
            <w:hideMark/>
          </w:tcPr>
          <w:p w:rsidR="00CD3C52" w:rsidRPr="00DF5048" w:rsidRDefault="00CD3C52">
            <w:pPr>
              <w:spacing w:line="254" w:lineRule="auto"/>
              <w:jc w:val="center"/>
              <w:rPr>
                <w:rFonts w:ascii="Courier New" w:hAnsi="Courier New" w:cs="Courier New"/>
                <w:lang w:eastAsia="en-US"/>
              </w:rPr>
            </w:pPr>
            <w:r w:rsidRPr="00DF5048">
              <w:rPr>
                <w:rFonts w:ascii="Courier New" w:hAnsi="Courier New" w:cs="Courier New"/>
                <w:noProof/>
                <w:sz w:val="22"/>
                <w:szCs w:val="22"/>
                <w:lang w:eastAsia="en-US"/>
              </w:rPr>
              <w:t>в том числе в собственности:</w:t>
            </w:r>
          </w:p>
          <w:p w:rsidR="00CD3C52" w:rsidRPr="00DF5048" w:rsidRDefault="00CD3C52">
            <w:pPr>
              <w:spacing w:line="254" w:lineRule="auto"/>
              <w:ind w:left="284"/>
              <w:rPr>
                <w:rFonts w:ascii="Courier New" w:hAnsi="Courier New" w:cs="Courier New"/>
                <w:lang w:eastAsia="en-US"/>
              </w:rPr>
            </w:pPr>
            <w:r w:rsidRPr="00DF5048">
              <w:rPr>
                <w:rFonts w:ascii="Courier New" w:hAnsi="Courier New" w:cs="Courier New"/>
                <w:noProof/>
                <w:sz w:val="22"/>
                <w:szCs w:val="22"/>
                <w:lang w:eastAsia="en-US"/>
              </w:rPr>
              <w:t>частной</w:t>
            </w:r>
          </w:p>
        </w:tc>
        <w:tc>
          <w:tcPr>
            <w:tcW w:w="851" w:type="dxa"/>
            <w:tcBorders>
              <w:top w:val="single" w:sz="4" w:space="0" w:color="auto"/>
              <w:left w:val="single" w:sz="4" w:space="0" w:color="auto"/>
              <w:bottom w:val="single" w:sz="4" w:space="0" w:color="auto"/>
              <w:right w:val="single" w:sz="4" w:space="0" w:color="auto"/>
            </w:tcBorders>
            <w:vAlign w:val="bottom"/>
            <w:hideMark/>
          </w:tcPr>
          <w:p w:rsidR="00CD3C52" w:rsidRPr="00DF5048" w:rsidRDefault="00CD3C52">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02</w:t>
            </w:r>
          </w:p>
        </w:tc>
        <w:tc>
          <w:tcPr>
            <w:tcW w:w="1987" w:type="dxa"/>
            <w:tcBorders>
              <w:top w:val="single" w:sz="4" w:space="0" w:color="auto"/>
              <w:left w:val="single" w:sz="4" w:space="0" w:color="auto"/>
              <w:bottom w:val="single" w:sz="4" w:space="0" w:color="auto"/>
              <w:right w:val="single" w:sz="4" w:space="0" w:color="auto"/>
            </w:tcBorders>
            <w:hideMark/>
          </w:tcPr>
          <w:p w:rsidR="00CD3C52" w:rsidRPr="00DF5048" w:rsidRDefault="002663A8">
            <w:pPr>
              <w:spacing w:line="254" w:lineRule="auto"/>
              <w:jc w:val="center"/>
              <w:rPr>
                <w:rFonts w:ascii="Courier New" w:hAnsi="Courier New" w:cs="Courier New"/>
                <w:lang w:eastAsia="en-US"/>
              </w:rPr>
            </w:pPr>
            <w:r w:rsidRPr="00DF5048">
              <w:rPr>
                <w:rFonts w:ascii="Courier New" w:hAnsi="Courier New" w:cs="Courier New"/>
                <w:lang w:eastAsia="en-US"/>
              </w:rPr>
              <w:t>36,9</w:t>
            </w:r>
          </w:p>
        </w:tc>
        <w:tc>
          <w:tcPr>
            <w:tcW w:w="1985" w:type="dxa"/>
            <w:tcBorders>
              <w:top w:val="single" w:sz="4" w:space="0" w:color="auto"/>
              <w:left w:val="single" w:sz="4" w:space="0" w:color="auto"/>
              <w:bottom w:val="single" w:sz="4" w:space="0" w:color="auto"/>
              <w:right w:val="single" w:sz="4" w:space="0" w:color="auto"/>
            </w:tcBorders>
            <w:hideMark/>
          </w:tcPr>
          <w:p w:rsidR="00CD3C52" w:rsidRPr="00DF5048" w:rsidRDefault="002663A8">
            <w:pPr>
              <w:spacing w:line="254" w:lineRule="auto"/>
              <w:jc w:val="center"/>
              <w:rPr>
                <w:rFonts w:ascii="Courier New" w:hAnsi="Courier New" w:cs="Courier New"/>
                <w:lang w:eastAsia="en-US"/>
              </w:rPr>
            </w:pPr>
            <w:r w:rsidRPr="00DF5048">
              <w:rPr>
                <w:rFonts w:ascii="Courier New" w:hAnsi="Courier New" w:cs="Courier New"/>
                <w:lang w:eastAsia="en-US"/>
              </w:rPr>
              <w:t>23,9</w:t>
            </w:r>
          </w:p>
        </w:tc>
        <w:tc>
          <w:tcPr>
            <w:tcW w:w="1984" w:type="dxa"/>
            <w:tcBorders>
              <w:top w:val="single" w:sz="4" w:space="0" w:color="auto"/>
              <w:left w:val="single" w:sz="4" w:space="0" w:color="auto"/>
              <w:bottom w:val="single" w:sz="4" w:space="0" w:color="auto"/>
              <w:right w:val="single" w:sz="4" w:space="0" w:color="auto"/>
            </w:tcBorders>
          </w:tcPr>
          <w:p w:rsidR="00CD3C52" w:rsidRPr="00DF5048" w:rsidRDefault="002663A8">
            <w:pPr>
              <w:spacing w:line="254" w:lineRule="auto"/>
              <w:jc w:val="center"/>
              <w:rPr>
                <w:rFonts w:ascii="Courier New" w:hAnsi="Courier New" w:cs="Courier New"/>
                <w:lang w:eastAsia="en-US"/>
              </w:rPr>
            </w:pPr>
            <w:r w:rsidRPr="00DF5048">
              <w:rPr>
                <w:rFonts w:ascii="Courier New" w:hAnsi="Courier New" w:cs="Courier New"/>
                <w:lang w:eastAsia="en-US"/>
              </w:rPr>
              <w:t>13</w:t>
            </w:r>
          </w:p>
        </w:tc>
      </w:tr>
      <w:tr w:rsidR="002663A8" w:rsidRPr="00DF5048" w:rsidTr="004A04C8">
        <w:trPr>
          <w:cantSplit/>
          <w:trHeight w:val="490"/>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624"/>
              <w:rPr>
                <w:rFonts w:ascii="Courier New" w:hAnsi="Courier New" w:cs="Courier New"/>
                <w:lang w:eastAsia="en-US"/>
              </w:rPr>
            </w:pPr>
            <w:r w:rsidRPr="00DF5048">
              <w:rPr>
                <w:rFonts w:ascii="Courier New" w:hAnsi="Courier New" w:cs="Courier New"/>
                <w:noProof/>
                <w:sz w:val="22"/>
                <w:szCs w:val="22"/>
                <w:lang w:eastAsia="en-US"/>
              </w:rPr>
              <w:t>из нее:</w:t>
            </w:r>
          </w:p>
          <w:p w:rsidR="002663A8" w:rsidRPr="00DF5048" w:rsidRDefault="002663A8">
            <w:pPr>
              <w:spacing w:line="254" w:lineRule="auto"/>
              <w:ind w:left="510"/>
              <w:rPr>
                <w:rFonts w:ascii="Courier New" w:hAnsi="Courier New" w:cs="Courier New"/>
                <w:lang w:eastAsia="en-US"/>
              </w:rPr>
            </w:pPr>
            <w:r w:rsidRPr="00DF5048">
              <w:rPr>
                <w:rFonts w:ascii="Courier New" w:hAnsi="Courier New" w:cs="Courier New"/>
                <w:noProof/>
                <w:sz w:val="22"/>
                <w:szCs w:val="22"/>
                <w:lang w:eastAsia="en-US"/>
              </w:rPr>
              <w:t>граждан</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03</w:t>
            </w:r>
          </w:p>
        </w:tc>
        <w:tc>
          <w:tcPr>
            <w:tcW w:w="1987" w:type="dxa"/>
            <w:tcBorders>
              <w:top w:val="single" w:sz="4" w:space="0" w:color="auto"/>
              <w:left w:val="single" w:sz="4" w:space="0" w:color="auto"/>
              <w:bottom w:val="single" w:sz="4" w:space="0" w:color="auto"/>
              <w:right w:val="single" w:sz="4" w:space="0" w:color="auto"/>
            </w:tcBorders>
            <w:hideMark/>
          </w:tcPr>
          <w:p w:rsidR="002663A8" w:rsidRPr="00DF5048" w:rsidRDefault="002663A8" w:rsidP="004A04C8">
            <w:pPr>
              <w:spacing w:line="254" w:lineRule="auto"/>
              <w:jc w:val="center"/>
              <w:rPr>
                <w:rFonts w:ascii="Courier New" w:hAnsi="Courier New" w:cs="Courier New"/>
                <w:lang w:eastAsia="en-US"/>
              </w:rPr>
            </w:pPr>
            <w:r w:rsidRPr="00DF5048">
              <w:rPr>
                <w:rFonts w:ascii="Courier New" w:hAnsi="Courier New" w:cs="Courier New"/>
                <w:lang w:eastAsia="en-US"/>
              </w:rPr>
              <w:t>36,9</w:t>
            </w:r>
          </w:p>
        </w:tc>
        <w:tc>
          <w:tcPr>
            <w:tcW w:w="1985" w:type="dxa"/>
            <w:tcBorders>
              <w:top w:val="single" w:sz="4" w:space="0" w:color="auto"/>
              <w:left w:val="single" w:sz="4" w:space="0" w:color="auto"/>
              <w:bottom w:val="single" w:sz="4" w:space="0" w:color="auto"/>
              <w:right w:val="single" w:sz="4" w:space="0" w:color="auto"/>
            </w:tcBorders>
            <w:hideMark/>
          </w:tcPr>
          <w:p w:rsidR="002663A8" w:rsidRPr="00DF5048" w:rsidRDefault="002663A8" w:rsidP="004A04C8">
            <w:pPr>
              <w:spacing w:line="254" w:lineRule="auto"/>
              <w:jc w:val="center"/>
              <w:rPr>
                <w:rFonts w:ascii="Courier New" w:hAnsi="Courier New" w:cs="Courier New"/>
                <w:lang w:eastAsia="en-US"/>
              </w:rPr>
            </w:pPr>
            <w:r w:rsidRPr="00DF5048">
              <w:rPr>
                <w:rFonts w:ascii="Courier New" w:hAnsi="Courier New" w:cs="Courier New"/>
                <w:lang w:eastAsia="en-US"/>
              </w:rPr>
              <w:t>23,9</w:t>
            </w: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rsidP="004A04C8">
            <w:pPr>
              <w:spacing w:line="254" w:lineRule="auto"/>
              <w:jc w:val="center"/>
              <w:rPr>
                <w:rFonts w:ascii="Courier New" w:hAnsi="Courier New" w:cs="Courier New"/>
                <w:lang w:eastAsia="en-US"/>
              </w:rPr>
            </w:pPr>
            <w:r w:rsidRPr="00DF5048">
              <w:rPr>
                <w:rFonts w:ascii="Courier New" w:hAnsi="Courier New" w:cs="Courier New"/>
                <w:lang w:eastAsia="en-US"/>
              </w:rPr>
              <w:t>13</w:t>
            </w: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510"/>
              <w:rPr>
                <w:rFonts w:ascii="Courier New" w:hAnsi="Courier New" w:cs="Courier New"/>
                <w:lang w:eastAsia="en-US"/>
              </w:rPr>
            </w:pPr>
            <w:r w:rsidRPr="00DF5048">
              <w:rPr>
                <w:rFonts w:ascii="Courier New" w:hAnsi="Courier New" w:cs="Courier New"/>
                <w:noProof/>
                <w:sz w:val="22"/>
                <w:szCs w:val="22"/>
                <w:lang w:eastAsia="en-US"/>
              </w:rPr>
              <w:t>юридических лиц</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04</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284"/>
              <w:rPr>
                <w:rFonts w:ascii="Courier New" w:hAnsi="Courier New" w:cs="Courier New"/>
                <w:lang w:eastAsia="en-US"/>
              </w:rPr>
            </w:pPr>
            <w:r w:rsidRPr="00DF5048">
              <w:rPr>
                <w:rFonts w:ascii="Courier New" w:hAnsi="Courier New" w:cs="Courier New"/>
                <w:noProof/>
                <w:sz w:val="22"/>
                <w:szCs w:val="22"/>
                <w:lang w:eastAsia="en-US"/>
              </w:rPr>
              <w:t>государственной</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05</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397"/>
              <w:rPr>
                <w:rFonts w:ascii="Courier New" w:hAnsi="Courier New" w:cs="Courier New"/>
                <w:noProof/>
                <w:lang w:eastAsia="en-US"/>
              </w:rPr>
            </w:pPr>
            <w:r w:rsidRPr="00DF5048">
              <w:rPr>
                <w:rFonts w:ascii="Courier New" w:hAnsi="Courier New" w:cs="Courier New"/>
                <w:sz w:val="22"/>
                <w:szCs w:val="22"/>
                <w:lang w:eastAsia="en-US"/>
              </w:rPr>
              <w:t>из нее принадлежащий на правах собственности субъектам Российской  Федерации – городам   федерального значения:</w:t>
            </w:r>
            <w:r w:rsidRPr="00DF5048">
              <w:rPr>
                <w:rFonts w:ascii="Courier New" w:hAnsi="Courier New" w:cs="Courier New"/>
                <w:noProof/>
                <w:sz w:val="22"/>
                <w:szCs w:val="22"/>
                <w:lang w:eastAsia="en-US"/>
              </w:rPr>
              <w:t xml:space="preserve"> Москве</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06</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397"/>
              <w:rPr>
                <w:rFonts w:ascii="Courier New" w:hAnsi="Courier New" w:cs="Courier New"/>
                <w:noProof/>
                <w:lang w:eastAsia="en-US"/>
              </w:rPr>
            </w:pPr>
            <w:r w:rsidRPr="00DF5048">
              <w:rPr>
                <w:rFonts w:ascii="Courier New" w:hAnsi="Courier New" w:cs="Courier New"/>
                <w:noProof/>
                <w:sz w:val="22"/>
                <w:szCs w:val="22"/>
                <w:lang w:eastAsia="en-US"/>
              </w:rPr>
              <w:t>Санкт-Петербургу</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07</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397"/>
              <w:rPr>
                <w:rFonts w:ascii="Courier New" w:hAnsi="Courier New" w:cs="Courier New"/>
                <w:noProof/>
                <w:lang w:eastAsia="en-US"/>
              </w:rPr>
            </w:pPr>
            <w:r w:rsidRPr="00DF5048">
              <w:rPr>
                <w:rFonts w:ascii="Courier New" w:hAnsi="Courier New" w:cs="Courier New"/>
                <w:noProof/>
                <w:sz w:val="22"/>
                <w:szCs w:val="22"/>
                <w:lang w:eastAsia="en-US"/>
              </w:rPr>
              <w:t>Севастополю</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08</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284"/>
              <w:rPr>
                <w:rFonts w:ascii="Courier New" w:hAnsi="Courier New" w:cs="Courier New"/>
                <w:lang w:eastAsia="en-US"/>
              </w:rPr>
            </w:pPr>
            <w:r w:rsidRPr="00DF5048">
              <w:rPr>
                <w:rFonts w:ascii="Courier New" w:hAnsi="Courier New" w:cs="Courier New"/>
                <w:noProof/>
                <w:sz w:val="22"/>
                <w:szCs w:val="22"/>
                <w:lang w:eastAsia="en-US"/>
              </w:rPr>
              <w:t>муниципальной</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09</w:t>
            </w:r>
          </w:p>
        </w:tc>
        <w:tc>
          <w:tcPr>
            <w:tcW w:w="1987"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284"/>
              <w:rPr>
                <w:rFonts w:ascii="Courier New" w:hAnsi="Courier New" w:cs="Courier New"/>
                <w:noProof/>
                <w:lang w:eastAsia="en-US"/>
              </w:rPr>
            </w:pPr>
            <w:r w:rsidRPr="00DF5048">
              <w:rPr>
                <w:rFonts w:ascii="Courier New" w:hAnsi="Courier New" w:cs="Courier New"/>
                <w:noProof/>
                <w:sz w:val="22"/>
                <w:szCs w:val="22"/>
                <w:lang w:eastAsia="en-US"/>
              </w:rPr>
              <w:t>другой</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10</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pStyle w:val="ab"/>
              <w:spacing w:line="254" w:lineRule="auto"/>
              <w:rPr>
                <w:rFonts w:ascii="Courier New" w:hAnsi="Courier New" w:cs="Courier New"/>
                <w:sz w:val="22"/>
              </w:rPr>
            </w:pPr>
            <w:r w:rsidRPr="00DF5048">
              <w:rPr>
                <w:rFonts w:ascii="Courier New" w:hAnsi="Courier New" w:cs="Courier New"/>
                <w:sz w:val="22"/>
                <w:szCs w:val="22"/>
              </w:rPr>
              <w:t>Из строки 01 – всего</w:t>
            </w:r>
          </w:p>
          <w:p w:rsidR="002663A8" w:rsidRPr="00DF5048" w:rsidRDefault="002663A8">
            <w:pPr>
              <w:pStyle w:val="ab"/>
              <w:spacing w:line="254" w:lineRule="auto"/>
              <w:ind w:left="284"/>
              <w:rPr>
                <w:rFonts w:ascii="Courier New" w:hAnsi="Courier New" w:cs="Courier New"/>
                <w:sz w:val="22"/>
              </w:rPr>
            </w:pPr>
            <w:r w:rsidRPr="00DF5048">
              <w:rPr>
                <w:rFonts w:ascii="Courier New" w:hAnsi="Courier New" w:cs="Courier New"/>
                <w:sz w:val="22"/>
                <w:szCs w:val="22"/>
              </w:rPr>
              <w:t xml:space="preserve">в том числе по целям использования </w:t>
            </w:r>
            <w:r w:rsidRPr="00DF5048">
              <w:rPr>
                <w:rFonts w:ascii="Courier New" w:hAnsi="Courier New" w:cs="Courier New"/>
                <w:sz w:val="22"/>
                <w:szCs w:val="22"/>
                <w:vertAlign w:val="superscript"/>
              </w:rPr>
              <w:t>**)</w:t>
            </w:r>
            <w:r w:rsidRPr="00DF5048">
              <w:rPr>
                <w:rFonts w:ascii="Courier New" w:hAnsi="Courier New" w:cs="Courier New"/>
                <w:sz w:val="22"/>
                <w:szCs w:val="22"/>
              </w:rPr>
              <w:t>:</w:t>
            </w:r>
          </w:p>
          <w:p w:rsidR="002663A8" w:rsidRPr="00DF5048" w:rsidRDefault="002663A8">
            <w:pPr>
              <w:pStyle w:val="ab"/>
              <w:spacing w:line="254" w:lineRule="auto"/>
              <w:ind w:left="340"/>
              <w:rPr>
                <w:rFonts w:ascii="Courier New" w:hAnsi="Courier New" w:cs="Courier New"/>
                <w:sz w:val="22"/>
              </w:rPr>
            </w:pPr>
            <w:r w:rsidRPr="00DF5048">
              <w:rPr>
                <w:rFonts w:ascii="Courier New" w:hAnsi="Courier New" w:cs="Courier New"/>
                <w:sz w:val="22"/>
                <w:szCs w:val="22"/>
              </w:rPr>
              <w:t>социального использования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11</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340"/>
              <w:rPr>
                <w:rFonts w:ascii="Courier New" w:hAnsi="Courier New" w:cs="Courier New"/>
                <w:lang w:eastAsia="en-US"/>
              </w:rPr>
            </w:pPr>
            <w:r w:rsidRPr="00DF5048">
              <w:rPr>
                <w:rFonts w:ascii="Courier New" w:hAnsi="Courier New" w:cs="Courier New"/>
                <w:sz w:val="22"/>
                <w:szCs w:val="22"/>
                <w:lang w:eastAsia="en-US"/>
              </w:rPr>
              <w:t>специализированный</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12</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510"/>
              <w:rPr>
                <w:rFonts w:ascii="Courier New" w:hAnsi="Courier New" w:cs="Courier New"/>
                <w:lang w:eastAsia="en-US"/>
              </w:rPr>
            </w:pPr>
            <w:r w:rsidRPr="00DF5048">
              <w:rPr>
                <w:rFonts w:ascii="Courier New" w:hAnsi="Courier New" w:cs="Courier New"/>
                <w:sz w:val="22"/>
                <w:szCs w:val="22"/>
                <w:lang w:eastAsia="en-US"/>
              </w:rPr>
              <w:t>из него служебные жилые помещения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13</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510"/>
              <w:rPr>
                <w:rFonts w:ascii="Courier New" w:hAnsi="Courier New" w:cs="Courier New"/>
                <w:lang w:eastAsia="en-US"/>
              </w:rPr>
            </w:pPr>
            <w:r w:rsidRPr="00DF5048">
              <w:rPr>
                <w:rFonts w:ascii="Courier New" w:hAnsi="Courier New" w:cs="Courier New"/>
                <w:sz w:val="22"/>
                <w:szCs w:val="22"/>
                <w:lang w:eastAsia="en-US"/>
              </w:rPr>
              <w:t>общежития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14</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340"/>
              <w:rPr>
                <w:rFonts w:ascii="Courier New" w:hAnsi="Courier New" w:cs="Courier New"/>
                <w:lang w:eastAsia="en-US"/>
              </w:rPr>
            </w:pPr>
            <w:r w:rsidRPr="00DF5048">
              <w:rPr>
                <w:rFonts w:ascii="Courier New" w:hAnsi="Courier New" w:cs="Courier New"/>
                <w:sz w:val="22"/>
                <w:szCs w:val="22"/>
                <w:lang w:eastAsia="en-US"/>
              </w:rPr>
              <w:t>индивидуальный</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15</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r w:rsidR="002663A8" w:rsidRPr="00DF5048" w:rsidTr="00CD3C52">
        <w:trPr>
          <w:cantSplit/>
          <w:jc w:val="center"/>
        </w:trPr>
        <w:tc>
          <w:tcPr>
            <w:tcW w:w="2943" w:type="dxa"/>
            <w:tcBorders>
              <w:top w:val="single" w:sz="4" w:space="0" w:color="auto"/>
              <w:left w:val="single" w:sz="4" w:space="0" w:color="auto"/>
              <w:bottom w:val="single" w:sz="4" w:space="0" w:color="auto"/>
              <w:right w:val="single" w:sz="4" w:space="0" w:color="auto"/>
            </w:tcBorders>
            <w:hideMark/>
          </w:tcPr>
          <w:p w:rsidR="002663A8" w:rsidRPr="00DF5048" w:rsidRDefault="002663A8">
            <w:pPr>
              <w:spacing w:line="254" w:lineRule="auto"/>
              <w:ind w:left="340"/>
              <w:rPr>
                <w:rFonts w:ascii="Courier New" w:hAnsi="Courier New" w:cs="Courier New"/>
                <w:lang w:eastAsia="en-US"/>
              </w:rPr>
            </w:pPr>
            <w:r w:rsidRPr="00DF5048">
              <w:rPr>
                <w:rFonts w:ascii="Courier New" w:hAnsi="Courier New" w:cs="Courier New"/>
                <w:sz w:val="22"/>
                <w:szCs w:val="22"/>
                <w:lang w:eastAsia="en-US"/>
              </w:rPr>
              <w:t>коммерческого использования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2663A8" w:rsidRPr="00DF5048" w:rsidRDefault="002663A8">
            <w:pPr>
              <w:spacing w:line="254" w:lineRule="auto"/>
              <w:jc w:val="center"/>
              <w:rPr>
                <w:rFonts w:ascii="Courier New" w:hAnsi="Courier New" w:cs="Courier New"/>
                <w:lang w:eastAsia="en-US"/>
              </w:rPr>
            </w:pPr>
            <w:r w:rsidRPr="00DF5048">
              <w:rPr>
                <w:rFonts w:ascii="Courier New" w:hAnsi="Courier New" w:cs="Courier New"/>
                <w:sz w:val="22"/>
                <w:szCs w:val="22"/>
                <w:lang w:eastAsia="en-US"/>
              </w:rPr>
              <w:t>16</w:t>
            </w:r>
          </w:p>
        </w:tc>
        <w:tc>
          <w:tcPr>
            <w:tcW w:w="1987"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5"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c>
          <w:tcPr>
            <w:tcW w:w="1984" w:type="dxa"/>
            <w:tcBorders>
              <w:top w:val="single" w:sz="4" w:space="0" w:color="auto"/>
              <w:left w:val="single" w:sz="4" w:space="0" w:color="auto"/>
              <w:bottom w:val="single" w:sz="4" w:space="0" w:color="auto"/>
              <w:right w:val="single" w:sz="4" w:space="0" w:color="auto"/>
            </w:tcBorders>
          </w:tcPr>
          <w:p w:rsidR="002663A8" w:rsidRPr="00DF5048" w:rsidRDefault="002663A8">
            <w:pPr>
              <w:spacing w:line="254" w:lineRule="auto"/>
              <w:jc w:val="center"/>
              <w:rPr>
                <w:rFonts w:ascii="Courier New" w:hAnsi="Courier New" w:cs="Courier New"/>
                <w:lang w:eastAsia="en-US"/>
              </w:rPr>
            </w:pPr>
          </w:p>
        </w:tc>
      </w:tr>
    </w:tbl>
    <w:p w:rsidR="00CD3C52" w:rsidRPr="00DF5048" w:rsidRDefault="00CD3C52" w:rsidP="00CD3C52">
      <w:pPr>
        <w:spacing w:after="60"/>
        <w:ind w:left="1416"/>
      </w:pPr>
    </w:p>
    <w:p w:rsidR="00CD3C52" w:rsidRPr="002B19D6" w:rsidRDefault="00CD3C52" w:rsidP="00CD3C52">
      <w:pPr>
        <w:tabs>
          <w:tab w:val="left" w:pos="8787"/>
        </w:tabs>
        <w:ind w:right="567" w:firstLine="426"/>
        <w:jc w:val="both"/>
        <w:rPr>
          <w:rFonts w:ascii="Arial" w:hAnsi="Arial" w:cs="Arial"/>
          <w:color w:val="191919"/>
        </w:rPr>
      </w:pPr>
      <w:r w:rsidRPr="002B19D6">
        <w:rPr>
          <w:rFonts w:ascii="Arial" w:hAnsi="Arial" w:cs="Arial"/>
          <w:color w:val="191919"/>
        </w:rPr>
        <w:t xml:space="preserve">Средняя плотность населения в границах жилых территорий поселения – </w:t>
      </w:r>
      <w:r w:rsidR="00E04D5C">
        <w:rPr>
          <w:rFonts w:ascii="Arial" w:hAnsi="Arial" w:cs="Arial"/>
          <w:color w:val="191919"/>
        </w:rPr>
        <w:t>36, 7</w:t>
      </w:r>
      <w:r w:rsidRPr="002B19D6">
        <w:rPr>
          <w:rFonts w:ascii="Arial" w:hAnsi="Arial" w:cs="Arial"/>
          <w:color w:val="191919"/>
        </w:rPr>
        <w:t xml:space="preserve"> чел/га.</w:t>
      </w:r>
    </w:p>
    <w:p w:rsidR="00CD3C52" w:rsidRDefault="00CD3C52" w:rsidP="00CD3C52">
      <w:pPr>
        <w:tabs>
          <w:tab w:val="left" w:pos="8787"/>
        </w:tabs>
        <w:ind w:right="567" w:firstLine="426"/>
        <w:jc w:val="both"/>
        <w:rPr>
          <w:rFonts w:ascii="Arial" w:hAnsi="Arial" w:cs="Arial"/>
          <w:color w:val="191919"/>
        </w:rPr>
      </w:pPr>
      <w:r w:rsidRPr="002B19D6">
        <w:rPr>
          <w:rFonts w:ascii="Arial" w:hAnsi="Arial" w:cs="Arial"/>
          <w:color w:val="191919"/>
        </w:rPr>
        <w:t>Жилищный фонд в значительной части находится в удовлетворительном состоянии. Наличие аварийного и ветхого жилого фонда не зарегистрировано.</w:t>
      </w:r>
    </w:p>
    <w:p w:rsidR="00DE1C3D" w:rsidRPr="002B19D6" w:rsidRDefault="00DE1C3D" w:rsidP="00CD3C52">
      <w:pPr>
        <w:tabs>
          <w:tab w:val="left" w:pos="8787"/>
        </w:tabs>
        <w:ind w:right="567" w:firstLine="426"/>
        <w:jc w:val="both"/>
        <w:rPr>
          <w:rFonts w:ascii="Arial" w:hAnsi="Arial" w:cs="Arial"/>
          <w:color w:val="191919"/>
        </w:rPr>
      </w:pPr>
    </w:p>
    <w:p w:rsidR="00CD3C52" w:rsidRPr="00DF5048" w:rsidRDefault="0062428C" w:rsidP="00CD3C52">
      <w:pPr>
        <w:tabs>
          <w:tab w:val="left" w:pos="8787"/>
        </w:tabs>
        <w:ind w:right="567" w:firstLine="426"/>
        <w:jc w:val="both"/>
        <w:rPr>
          <w:rFonts w:ascii="Arial" w:hAnsi="Arial" w:cs="Arial"/>
          <w:b/>
        </w:rPr>
      </w:pPr>
      <w:r w:rsidRPr="00DF5048">
        <w:rPr>
          <w:rFonts w:ascii="Arial" w:hAnsi="Arial" w:cs="Arial"/>
        </w:rPr>
        <w:t>2.10</w:t>
      </w:r>
      <w:r w:rsidR="00CD3C52" w:rsidRPr="00DF5048">
        <w:rPr>
          <w:rFonts w:ascii="Arial" w:hAnsi="Arial" w:cs="Arial"/>
        </w:rPr>
        <w:t xml:space="preserve">. </w:t>
      </w:r>
      <w:r w:rsidR="00CD3C52" w:rsidRPr="00DF5048">
        <w:rPr>
          <w:rFonts w:ascii="Arial" w:hAnsi="Arial" w:cs="Arial"/>
          <w:b/>
        </w:rPr>
        <w:t>Оценка состояния окружающей среды.</w:t>
      </w:r>
    </w:p>
    <w:p w:rsidR="00CD3C52" w:rsidRPr="00DF5048" w:rsidRDefault="00CD3C52" w:rsidP="00CD3C52">
      <w:pPr>
        <w:ind w:right="-2" w:firstLine="426"/>
        <w:jc w:val="both"/>
        <w:rPr>
          <w:rFonts w:ascii="Arial" w:hAnsi="Arial" w:cs="Arial"/>
        </w:rPr>
      </w:pPr>
      <w:r w:rsidRPr="00DF5048">
        <w:rPr>
          <w:rFonts w:ascii="Arial" w:hAnsi="Arial" w:cs="Arial"/>
        </w:rPr>
        <w:t xml:space="preserve">Экологическое состояние почвы определяется уровнем загрязненности и </w:t>
      </w:r>
      <w:r w:rsidRPr="00DF5048">
        <w:rPr>
          <w:rFonts w:ascii="Arial" w:hAnsi="Arial" w:cs="Arial"/>
        </w:rPr>
        <w:lastRenderedPageBreak/>
        <w:t>характером нарушения почвенного покрова. Загрязненная почва может оказывать неблагоприятное влияние на условия жизни населения и его здоровье, так как является основным накопителем химических веществ техногенной природы. Нарушенными считают почвы, утратившие свое плодородие и ценность в связи с хозяйственной деятельностью человека. На территории муниципального образования техногенное воздействие, нарушение и вторичное засоление почв и другие негативные воздействия отсутствуют.</w:t>
      </w:r>
    </w:p>
    <w:p w:rsidR="002F1CC8" w:rsidRPr="007242A9" w:rsidRDefault="002F1CC8" w:rsidP="00CD3C52">
      <w:pPr>
        <w:ind w:right="-2" w:firstLine="426"/>
        <w:jc w:val="both"/>
        <w:rPr>
          <w:rFonts w:ascii="Arial" w:hAnsi="Arial" w:cs="Arial"/>
          <w:color w:val="FF0000"/>
        </w:rPr>
      </w:pPr>
      <w:r w:rsidRPr="00DF5048">
        <w:rPr>
          <w:rFonts w:ascii="Arial" w:hAnsi="Arial" w:cs="Arial"/>
        </w:rPr>
        <w:t>На территории Беловского сельсовета осуществляет свою деятельность 2 нефтеналивных терминала: ООО «Ростатерминал» ООО «Газтэт», которые оказывают негативное влияние на окружающую среду. Оба предприятия работают по уменьшению выбросов вредных веществ, провели реконструкцию оборудования, установили экологические посты. Жалобы населения уменьшились. Также жалобы на работу свинокомплекса на запахи. Руководство</w:t>
      </w:r>
      <w:r>
        <w:rPr>
          <w:rFonts w:ascii="Arial" w:hAnsi="Arial" w:cs="Arial"/>
          <w:color w:val="FF0000"/>
        </w:rPr>
        <w:t xml:space="preserve"> </w:t>
      </w:r>
      <w:r w:rsidR="00FD6545">
        <w:rPr>
          <w:rFonts w:ascii="Arial" w:hAnsi="Arial" w:cs="Arial"/>
          <w:color w:val="000000" w:themeColor="text1"/>
        </w:rPr>
        <w:t>ООО СГЦ «Вишневский» активно начало заниматься по устранению этой проблемы, в текущем году начали вносить навозную жижу подземно, вносят химикаты в лагуны для уменьшения выбросов и уничтожения личинок мух.</w:t>
      </w:r>
    </w:p>
    <w:p w:rsidR="00CD3C52" w:rsidRPr="002B19D6" w:rsidRDefault="0062428C" w:rsidP="00CD3C52">
      <w:pPr>
        <w:ind w:right="-2" w:firstLine="426"/>
        <w:jc w:val="both"/>
        <w:rPr>
          <w:rFonts w:ascii="Arial" w:hAnsi="Arial" w:cs="Arial"/>
          <w:b/>
          <w:color w:val="191919"/>
        </w:rPr>
      </w:pPr>
      <w:r>
        <w:rPr>
          <w:rFonts w:ascii="Arial" w:hAnsi="Arial" w:cs="Arial"/>
          <w:color w:val="191919"/>
        </w:rPr>
        <w:t>2.11</w:t>
      </w:r>
      <w:r w:rsidR="00CD3C52" w:rsidRPr="002B19D6">
        <w:rPr>
          <w:rFonts w:ascii="Arial" w:hAnsi="Arial" w:cs="Arial"/>
          <w:color w:val="191919"/>
        </w:rPr>
        <w:t xml:space="preserve">. </w:t>
      </w:r>
      <w:r w:rsidR="00CD3C52" w:rsidRPr="002B19D6">
        <w:rPr>
          <w:rFonts w:ascii="Arial" w:hAnsi="Arial" w:cs="Arial"/>
          <w:b/>
          <w:color w:val="191919"/>
        </w:rPr>
        <w:t>Оценка текущих инвестиций в развитие экономики и социальной сферы муниципального образования</w:t>
      </w:r>
    </w:p>
    <w:p w:rsidR="00CD3C52" w:rsidRPr="002B19D6" w:rsidRDefault="0043243F" w:rsidP="00CD3C52">
      <w:pPr>
        <w:ind w:right="-2" w:firstLine="426"/>
        <w:jc w:val="both"/>
        <w:rPr>
          <w:rFonts w:ascii="Arial" w:hAnsi="Arial" w:cs="Arial"/>
          <w:color w:val="191919"/>
        </w:rPr>
      </w:pPr>
      <w:r>
        <w:rPr>
          <w:rFonts w:ascii="Arial" w:hAnsi="Arial" w:cs="Arial"/>
          <w:color w:val="191919"/>
        </w:rPr>
        <w:t xml:space="preserve">На территории </w:t>
      </w:r>
      <w:r w:rsidR="00CD3C52" w:rsidRPr="002B19D6">
        <w:rPr>
          <w:rFonts w:ascii="Arial" w:hAnsi="Arial" w:cs="Arial"/>
          <w:color w:val="191919"/>
        </w:rPr>
        <w:t xml:space="preserve"> муниципального образования</w:t>
      </w:r>
      <w:r>
        <w:rPr>
          <w:rFonts w:ascii="Arial" w:hAnsi="Arial" w:cs="Arial"/>
          <w:color w:val="191919"/>
        </w:rPr>
        <w:t xml:space="preserve"> Беловский сельсовет</w:t>
      </w:r>
      <w:r w:rsidR="00FD6545">
        <w:rPr>
          <w:rFonts w:ascii="Arial" w:hAnsi="Arial" w:cs="Arial"/>
          <w:color w:val="191919"/>
        </w:rPr>
        <w:t xml:space="preserve"> предприятия активно участвуют в развитие экономики</w:t>
      </w:r>
      <w:r w:rsidR="00CD3C52" w:rsidRPr="002B19D6">
        <w:rPr>
          <w:rFonts w:ascii="Arial" w:hAnsi="Arial" w:cs="Arial"/>
          <w:color w:val="191919"/>
        </w:rPr>
        <w:t>.</w:t>
      </w:r>
      <w:r w:rsidR="00FD6545">
        <w:rPr>
          <w:rFonts w:ascii="Arial" w:hAnsi="Arial" w:cs="Arial"/>
          <w:color w:val="191919"/>
        </w:rPr>
        <w:t xml:space="preserve"> Ремонтируют дороги, участвуют в ремонте водопроводных</w:t>
      </w:r>
      <w:r w:rsidR="00EA0D74">
        <w:rPr>
          <w:rFonts w:ascii="Arial" w:hAnsi="Arial" w:cs="Arial"/>
          <w:color w:val="191919"/>
        </w:rPr>
        <w:t xml:space="preserve"> сетей. Вкладывают деньги в софинансировании проектов по программе «Инициативное бюджетировани», приобретают подарки к 9 Мая, 1 сентябрю, ко дню пожилых, к Новому году.</w:t>
      </w:r>
    </w:p>
    <w:p w:rsidR="000679BA" w:rsidRDefault="000679BA" w:rsidP="00CD3C52">
      <w:pPr>
        <w:ind w:right="567" w:firstLine="426"/>
        <w:rPr>
          <w:rFonts w:ascii="Arial" w:hAnsi="Arial" w:cs="Arial"/>
          <w:b/>
          <w:color w:val="191919"/>
        </w:rPr>
      </w:pPr>
    </w:p>
    <w:p w:rsidR="00CD3C52" w:rsidRDefault="007242A9" w:rsidP="00CD3C52">
      <w:pPr>
        <w:ind w:right="567" w:firstLine="426"/>
        <w:rPr>
          <w:rFonts w:ascii="Arial" w:hAnsi="Arial" w:cs="Arial"/>
          <w:b/>
          <w:color w:val="191919"/>
        </w:rPr>
      </w:pPr>
      <w:r>
        <w:rPr>
          <w:rFonts w:ascii="Arial" w:hAnsi="Arial" w:cs="Arial"/>
          <w:b/>
          <w:color w:val="191919"/>
        </w:rPr>
        <w:t xml:space="preserve">                                                           </w:t>
      </w:r>
      <w:r w:rsidR="00CD3C52" w:rsidRPr="002B19D6">
        <w:rPr>
          <w:rFonts w:ascii="Arial" w:hAnsi="Arial" w:cs="Arial"/>
          <w:b/>
          <w:color w:val="191919"/>
        </w:rPr>
        <w:t xml:space="preserve">Глава </w:t>
      </w:r>
      <w:r w:rsidR="00CD3C52" w:rsidRPr="002B19D6">
        <w:rPr>
          <w:rFonts w:ascii="Arial" w:hAnsi="Arial" w:cs="Arial"/>
          <w:b/>
          <w:color w:val="191919"/>
          <w:lang w:val="en-US"/>
        </w:rPr>
        <w:t>III</w:t>
      </w:r>
    </w:p>
    <w:p w:rsidR="007242A9" w:rsidRPr="007242A9" w:rsidRDefault="007242A9" w:rsidP="00CD3C52">
      <w:pPr>
        <w:ind w:right="567" w:firstLine="426"/>
        <w:rPr>
          <w:rFonts w:ascii="Arial" w:hAnsi="Arial" w:cs="Arial"/>
          <w:b/>
          <w:color w:val="191919"/>
        </w:rPr>
      </w:pPr>
    </w:p>
    <w:p w:rsidR="00CD3C52" w:rsidRPr="002B19D6" w:rsidRDefault="00CD3C52" w:rsidP="00CD3C52">
      <w:pPr>
        <w:ind w:right="567" w:firstLine="426"/>
        <w:jc w:val="center"/>
        <w:rPr>
          <w:rFonts w:ascii="Arial" w:hAnsi="Arial" w:cs="Arial"/>
          <w:color w:val="191919"/>
        </w:rPr>
      </w:pPr>
      <w:r w:rsidRPr="002B19D6">
        <w:rPr>
          <w:rFonts w:ascii="Arial" w:hAnsi="Arial" w:cs="Arial"/>
          <w:b/>
          <w:color w:val="191919"/>
          <w:u w:val="single"/>
        </w:rPr>
        <w:t>Основные проблемы социально-экономического развития муниципального образования</w:t>
      </w:r>
    </w:p>
    <w:p w:rsidR="00CD3C52" w:rsidRPr="00DE1C3D" w:rsidRDefault="00CD3C52" w:rsidP="00CD3C52">
      <w:pPr>
        <w:ind w:right="-2" w:firstLine="426"/>
        <w:jc w:val="both"/>
        <w:rPr>
          <w:rFonts w:ascii="Arial" w:hAnsi="Arial" w:cs="Arial"/>
          <w:color w:val="000000" w:themeColor="text1"/>
        </w:rPr>
      </w:pPr>
      <w:r w:rsidRPr="00DE1C3D">
        <w:rPr>
          <w:rFonts w:ascii="Arial" w:hAnsi="Arial" w:cs="Arial"/>
          <w:color w:val="000000" w:themeColor="text1"/>
        </w:rPr>
        <w:t xml:space="preserve">Разрабатываемая стратегия социально-экономического развития  муниципального </w:t>
      </w:r>
      <w:r w:rsidR="00DE1C3D">
        <w:rPr>
          <w:rFonts w:ascii="Arial" w:hAnsi="Arial" w:cs="Arial"/>
          <w:color w:val="000000" w:themeColor="text1"/>
        </w:rPr>
        <w:t xml:space="preserve">образования Беловский сельсовет </w:t>
      </w:r>
      <w:r w:rsidRPr="00DE1C3D">
        <w:rPr>
          <w:rFonts w:ascii="Arial" w:hAnsi="Arial" w:cs="Arial"/>
          <w:color w:val="000000" w:themeColor="text1"/>
        </w:rPr>
        <w:t xml:space="preserve">должна делать акценты на сильных сторонах территории, отдавать им приоритет. </w:t>
      </w:r>
      <w:r w:rsidRPr="00DE1C3D">
        <w:rPr>
          <w:rFonts w:ascii="Arial" w:hAnsi="Arial" w:cs="Arial"/>
          <w:color w:val="000000" w:themeColor="text1"/>
          <w:lang w:val="en-US"/>
        </w:rPr>
        <w:t>SWOT</w:t>
      </w:r>
      <w:r w:rsidRPr="00DE1C3D">
        <w:rPr>
          <w:rFonts w:ascii="Arial" w:hAnsi="Arial" w:cs="Arial"/>
          <w:color w:val="000000" w:themeColor="text1"/>
        </w:rPr>
        <w:t xml:space="preserve"> – анализ является эффективным инструментом стратегического планирования, его результаты используются при разработке концепции социально-экономического развития муниципального образования.</w:t>
      </w:r>
    </w:p>
    <w:p w:rsidR="00CD3C52" w:rsidRPr="00DE1C3D" w:rsidRDefault="00CD3C52" w:rsidP="00CD3C52">
      <w:pPr>
        <w:ind w:right="-2" w:firstLine="426"/>
        <w:jc w:val="both"/>
        <w:rPr>
          <w:rFonts w:ascii="Arial" w:hAnsi="Arial" w:cs="Arial"/>
          <w:color w:val="000000" w:themeColor="text1"/>
        </w:rPr>
      </w:pPr>
      <w:r w:rsidRPr="00DE1C3D">
        <w:rPr>
          <w:rFonts w:ascii="Arial" w:hAnsi="Arial" w:cs="Arial"/>
          <w:color w:val="000000" w:themeColor="text1"/>
        </w:rPr>
        <w:t>Выявле</w:t>
      </w:r>
      <w:r w:rsidR="001160C5">
        <w:rPr>
          <w:rFonts w:ascii="Arial" w:hAnsi="Arial" w:cs="Arial"/>
          <w:color w:val="000000" w:themeColor="text1"/>
        </w:rPr>
        <w:t>ние сильных и слабых сторон Белов</w:t>
      </w:r>
      <w:r w:rsidRPr="00DE1C3D">
        <w:rPr>
          <w:rFonts w:ascii="Arial" w:hAnsi="Arial" w:cs="Arial"/>
          <w:color w:val="000000" w:themeColor="text1"/>
        </w:rPr>
        <w:t>ского сельского поселения, определение благоприятных возможностей, а также потенциальных опасностей и угроз, позволяют определить основные направления развития и сформулировать стратегические цели развития поселения.</w:t>
      </w:r>
    </w:p>
    <w:p w:rsidR="00CD3C52" w:rsidRPr="00DE1C3D" w:rsidRDefault="00CD3C52" w:rsidP="00CD3C52">
      <w:pPr>
        <w:ind w:right="-2" w:firstLine="426"/>
        <w:jc w:val="both"/>
        <w:rPr>
          <w:rFonts w:ascii="Arial" w:hAnsi="Arial" w:cs="Arial"/>
          <w:color w:val="000000" w:themeColor="text1"/>
        </w:rPr>
      </w:pPr>
      <w:r w:rsidRPr="00DE1C3D">
        <w:rPr>
          <w:rFonts w:ascii="Arial" w:hAnsi="Arial" w:cs="Arial"/>
          <w:color w:val="000000" w:themeColor="text1"/>
        </w:rPr>
        <w:t>Слабые стороны анализа указывают на факторы, требующие принятия срочных мер, с целью нейтрализации их. Для противодействия угрозам могут быть разработаны специальные мероприятия или программы стратегического развития  муниципального образования</w:t>
      </w:r>
      <w:r w:rsidR="001160C5">
        <w:rPr>
          <w:rFonts w:ascii="Arial" w:hAnsi="Arial" w:cs="Arial"/>
          <w:color w:val="000000" w:themeColor="text1"/>
        </w:rPr>
        <w:t xml:space="preserve"> Беловский сельсовет</w:t>
      </w:r>
      <w:r w:rsidRPr="00DE1C3D">
        <w:rPr>
          <w:rFonts w:ascii="Arial" w:hAnsi="Arial" w:cs="Arial"/>
          <w:color w:val="000000" w:themeColor="text1"/>
        </w:rPr>
        <w:t>.</w:t>
      </w:r>
    </w:p>
    <w:p w:rsidR="00CD3C52" w:rsidRPr="00DE1C3D" w:rsidRDefault="00CD3C52" w:rsidP="00CD3C52">
      <w:pPr>
        <w:ind w:right="-2" w:firstLine="426"/>
        <w:jc w:val="both"/>
        <w:rPr>
          <w:rFonts w:ascii="Arial" w:hAnsi="Arial" w:cs="Arial"/>
          <w:color w:val="000000" w:themeColor="text1"/>
        </w:rPr>
      </w:pPr>
      <w:r w:rsidRPr="00DE1C3D">
        <w:rPr>
          <w:rFonts w:ascii="Arial" w:hAnsi="Arial" w:cs="Arial"/>
          <w:color w:val="000000" w:themeColor="text1"/>
        </w:rPr>
        <w:t xml:space="preserve">На основании проведенного </w:t>
      </w:r>
      <w:r w:rsidRPr="00DE1C3D">
        <w:rPr>
          <w:rFonts w:ascii="Arial" w:hAnsi="Arial" w:cs="Arial"/>
          <w:color w:val="000000" w:themeColor="text1"/>
          <w:lang w:val="en-US"/>
        </w:rPr>
        <w:t>SWOT</w:t>
      </w:r>
      <w:r w:rsidRPr="00DE1C3D">
        <w:rPr>
          <w:rFonts w:ascii="Arial" w:hAnsi="Arial" w:cs="Arial"/>
          <w:color w:val="000000" w:themeColor="text1"/>
        </w:rPr>
        <w:t xml:space="preserve"> – анализа выявлены основные сильные и слабые стороны социально-э</w:t>
      </w:r>
      <w:r w:rsidR="001160C5">
        <w:rPr>
          <w:rFonts w:ascii="Arial" w:hAnsi="Arial" w:cs="Arial"/>
          <w:color w:val="000000" w:themeColor="text1"/>
        </w:rPr>
        <w:t xml:space="preserve">кономического развития </w:t>
      </w:r>
      <w:r w:rsidRPr="00DE1C3D">
        <w:rPr>
          <w:rFonts w:ascii="Arial" w:hAnsi="Arial" w:cs="Arial"/>
          <w:color w:val="000000" w:themeColor="text1"/>
        </w:rPr>
        <w:t xml:space="preserve"> муниципального образования</w:t>
      </w:r>
      <w:r w:rsidR="001160C5">
        <w:rPr>
          <w:rFonts w:ascii="Arial" w:hAnsi="Arial" w:cs="Arial"/>
          <w:color w:val="000000" w:themeColor="text1"/>
        </w:rPr>
        <w:t xml:space="preserve"> Беловский сельсовет</w:t>
      </w:r>
      <w:r w:rsidRPr="00DE1C3D">
        <w:rPr>
          <w:rFonts w:ascii="Arial" w:hAnsi="Arial" w:cs="Arial"/>
          <w:color w:val="000000" w:themeColor="text1"/>
        </w:rPr>
        <w:t>.</w:t>
      </w:r>
    </w:p>
    <w:p w:rsidR="00CD3C52" w:rsidRPr="00DE1C3D" w:rsidRDefault="00CD3C52" w:rsidP="002B19D6">
      <w:pPr>
        <w:ind w:right="567" w:firstLine="426"/>
        <w:jc w:val="center"/>
        <w:rPr>
          <w:rFonts w:ascii="Arial" w:hAnsi="Arial" w:cs="Arial"/>
          <w:b/>
          <w:color w:val="000000" w:themeColor="text1"/>
        </w:rPr>
      </w:pPr>
      <w:r w:rsidRPr="00DE1C3D">
        <w:rPr>
          <w:rFonts w:ascii="Arial" w:hAnsi="Arial" w:cs="Arial"/>
          <w:color w:val="000000" w:themeColor="text1"/>
        </w:rPr>
        <w:t xml:space="preserve">Таблица 9. </w:t>
      </w:r>
      <w:r w:rsidRPr="00DE1C3D">
        <w:rPr>
          <w:rFonts w:ascii="Arial" w:hAnsi="Arial" w:cs="Arial"/>
          <w:b/>
          <w:color w:val="000000" w:themeColor="text1"/>
        </w:rPr>
        <w:t>Сильные и слабые стороны</w:t>
      </w:r>
    </w:p>
    <w:p w:rsidR="00CD3C52" w:rsidRPr="00776BB3" w:rsidRDefault="00CD3C52" w:rsidP="00CD3C52">
      <w:pPr>
        <w:ind w:right="567" w:firstLine="426"/>
        <w:jc w:val="both"/>
        <w:rPr>
          <w:rFonts w:ascii="Arial" w:hAnsi="Arial" w:cs="Arial"/>
          <w:b/>
          <w:color w:val="191919"/>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7"/>
        <w:gridCol w:w="4944"/>
      </w:tblGrid>
      <w:tr w:rsidR="00CD3C52" w:rsidRPr="00776BB3" w:rsidTr="00CD3C52">
        <w:tc>
          <w:tcPr>
            <w:tcW w:w="4785" w:type="dxa"/>
            <w:tcBorders>
              <w:top w:val="single" w:sz="4" w:space="0" w:color="auto"/>
              <w:left w:val="single" w:sz="4" w:space="0" w:color="auto"/>
              <w:bottom w:val="single" w:sz="4" w:space="0" w:color="auto"/>
              <w:right w:val="single" w:sz="4" w:space="0" w:color="auto"/>
            </w:tcBorders>
            <w:hideMark/>
          </w:tcPr>
          <w:p w:rsidR="00CD3C52" w:rsidRPr="002B19D6" w:rsidRDefault="00CD3C52">
            <w:pPr>
              <w:ind w:right="567"/>
              <w:jc w:val="center"/>
              <w:rPr>
                <w:rFonts w:ascii="Courier New" w:hAnsi="Courier New" w:cs="Courier New"/>
                <w:color w:val="191919"/>
              </w:rPr>
            </w:pPr>
            <w:r w:rsidRPr="002B19D6">
              <w:rPr>
                <w:rFonts w:ascii="Courier New" w:hAnsi="Courier New" w:cs="Courier New"/>
                <w:color w:val="191919"/>
              </w:rPr>
              <w:t>Сильные стороны</w:t>
            </w:r>
          </w:p>
        </w:tc>
        <w:tc>
          <w:tcPr>
            <w:tcW w:w="5246" w:type="dxa"/>
            <w:tcBorders>
              <w:top w:val="single" w:sz="4" w:space="0" w:color="auto"/>
              <w:left w:val="single" w:sz="4" w:space="0" w:color="auto"/>
              <w:bottom w:val="single" w:sz="4" w:space="0" w:color="auto"/>
              <w:right w:val="single" w:sz="4" w:space="0" w:color="auto"/>
            </w:tcBorders>
            <w:hideMark/>
          </w:tcPr>
          <w:p w:rsidR="00CD3C52" w:rsidRPr="002B19D6" w:rsidRDefault="00CD3C52">
            <w:pPr>
              <w:ind w:right="567"/>
              <w:jc w:val="center"/>
              <w:rPr>
                <w:rFonts w:ascii="Courier New" w:hAnsi="Courier New" w:cs="Courier New"/>
                <w:color w:val="191919"/>
              </w:rPr>
            </w:pPr>
            <w:r w:rsidRPr="002B19D6">
              <w:rPr>
                <w:rFonts w:ascii="Courier New" w:hAnsi="Courier New" w:cs="Courier New"/>
                <w:color w:val="191919"/>
              </w:rPr>
              <w:t>Слабые стороны</w:t>
            </w:r>
          </w:p>
        </w:tc>
      </w:tr>
      <w:tr w:rsidR="00CD3C52" w:rsidRPr="00776BB3" w:rsidTr="00CD3C52">
        <w:tc>
          <w:tcPr>
            <w:tcW w:w="4785" w:type="dxa"/>
            <w:tcBorders>
              <w:top w:val="single" w:sz="4" w:space="0" w:color="auto"/>
              <w:left w:val="single" w:sz="4" w:space="0" w:color="auto"/>
              <w:bottom w:val="single" w:sz="4" w:space="0" w:color="auto"/>
              <w:right w:val="single" w:sz="4" w:space="0" w:color="auto"/>
            </w:tcBorders>
            <w:hideMark/>
          </w:tcPr>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rPr>
              <w:t>Возрастание роли малого бизнеса в экономике поселения:</w:t>
            </w:r>
          </w:p>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rPr>
              <w:t xml:space="preserve">использование </w:t>
            </w:r>
            <w:r w:rsidR="00CB7E66">
              <w:rPr>
                <w:rFonts w:ascii="Courier New" w:hAnsi="Courier New" w:cs="Courier New"/>
                <w:color w:val="191919"/>
              </w:rPr>
              <w:t>100</w:t>
            </w:r>
            <w:r w:rsidRPr="002B19D6">
              <w:rPr>
                <w:rFonts w:ascii="Courier New" w:hAnsi="Courier New" w:cs="Courier New"/>
                <w:color w:val="191919"/>
              </w:rPr>
              <w:t xml:space="preserve">% земель </w:t>
            </w:r>
            <w:r w:rsidRPr="002B19D6">
              <w:rPr>
                <w:rFonts w:ascii="Courier New" w:hAnsi="Courier New" w:cs="Courier New"/>
                <w:color w:val="191919"/>
              </w:rPr>
              <w:lastRenderedPageBreak/>
              <w:t>сельскохозяйственного назначения, 100% земель долевой собственности сельского поселения находится в аренде КФХ, увеличение собственной доходной части бюджета поселения;</w:t>
            </w:r>
          </w:p>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rPr>
              <w:t>Сохранена социальная сфера – медицинские, образовательные учреждения, объекты культуры: СДК, клуб, сель</w:t>
            </w:r>
            <w:r w:rsidR="00CB7E66">
              <w:rPr>
                <w:rFonts w:ascii="Courier New" w:hAnsi="Courier New" w:cs="Courier New"/>
                <w:color w:val="191919"/>
              </w:rPr>
              <w:t>ская библиотека</w:t>
            </w:r>
            <w:r w:rsidRPr="002B19D6">
              <w:rPr>
                <w:rFonts w:ascii="Courier New" w:hAnsi="Courier New" w:cs="Courier New"/>
                <w:color w:val="191919"/>
              </w:rPr>
              <w:t>, д/сад, отделения почтовой связи, все населенные пункты имеют сотовую связь.</w:t>
            </w:r>
          </w:p>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rPr>
              <w:t xml:space="preserve">Благоприятная экологическая ситуация, низкий уровень антропогенного воздействия на территорию поселения, комфортная экологическая среда для проживания населения, развитое транспортное сообщение, близость дороги регионального значения; </w:t>
            </w:r>
          </w:p>
        </w:tc>
        <w:tc>
          <w:tcPr>
            <w:tcW w:w="5246" w:type="dxa"/>
            <w:tcBorders>
              <w:top w:val="single" w:sz="4" w:space="0" w:color="auto"/>
              <w:left w:val="single" w:sz="4" w:space="0" w:color="auto"/>
              <w:bottom w:val="single" w:sz="4" w:space="0" w:color="auto"/>
              <w:right w:val="single" w:sz="4" w:space="0" w:color="auto"/>
            </w:tcBorders>
            <w:hideMark/>
          </w:tcPr>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rPr>
              <w:lastRenderedPageBreak/>
              <w:t>Отсутствует система закупа и переработки сельхозпродукции у населения и КФХ.</w:t>
            </w:r>
          </w:p>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rPr>
              <w:t xml:space="preserve">На территории поселения </w:t>
            </w:r>
            <w:r w:rsidRPr="002B19D6">
              <w:rPr>
                <w:rFonts w:ascii="Courier New" w:hAnsi="Courier New" w:cs="Courier New"/>
                <w:color w:val="191919"/>
              </w:rPr>
              <w:lastRenderedPageBreak/>
              <w:t>отсутствуют ИП, занимающиеся бытовым обслуживанием населения;</w:t>
            </w:r>
          </w:p>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rPr>
              <w:t>Неблагоприятная демографическая ситуация:</w:t>
            </w:r>
            <w:r w:rsidR="003D2C9B">
              <w:rPr>
                <w:rFonts w:ascii="Courier New" w:hAnsi="Courier New" w:cs="Courier New"/>
                <w:color w:val="191919"/>
              </w:rPr>
              <w:t xml:space="preserve"> </w:t>
            </w:r>
            <w:r w:rsidRPr="002B19D6">
              <w:rPr>
                <w:rFonts w:ascii="Courier New" w:hAnsi="Courier New" w:cs="Courier New"/>
                <w:color w:val="191919"/>
              </w:rPr>
              <w:t>уменьшение населения трудоспособного возраста, динамика снижения населения, его старение, механический отток молодежи и населения трудоспособного возраста, сокращение численности учащихся образовательных учреждений. Проблема с квалифицированными кадрами в учреждениях медицины и образования.</w:t>
            </w:r>
          </w:p>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rPr>
              <w:t>Наличие неформальной занятости трудоспособного населения, ближайшая перспектива недостаточности обеспечения лесосечного фонда для нужд населения и муниципальных учреждений на территории сельского поселения.</w:t>
            </w:r>
          </w:p>
        </w:tc>
      </w:tr>
    </w:tbl>
    <w:p w:rsidR="00CD3C52" w:rsidRPr="00776BB3" w:rsidRDefault="00CD3C52" w:rsidP="00CD3C52">
      <w:pPr>
        <w:ind w:right="567" w:firstLine="426"/>
        <w:jc w:val="both"/>
        <w:rPr>
          <w:rFonts w:ascii="Arial" w:hAnsi="Arial" w:cs="Arial"/>
          <w:color w:val="191919"/>
          <w:sz w:val="28"/>
          <w:szCs w:val="28"/>
        </w:rPr>
      </w:pPr>
    </w:p>
    <w:p w:rsidR="00CD3C52" w:rsidRPr="002B19D6" w:rsidRDefault="00CD3C52" w:rsidP="00CD3C52">
      <w:pPr>
        <w:ind w:right="567" w:firstLine="426"/>
        <w:jc w:val="both"/>
        <w:rPr>
          <w:rFonts w:ascii="Arial" w:hAnsi="Arial" w:cs="Arial"/>
          <w:b/>
          <w:color w:val="191919"/>
        </w:rPr>
      </w:pPr>
      <w:r w:rsidRPr="002B19D6">
        <w:rPr>
          <w:rFonts w:ascii="Arial" w:hAnsi="Arial" w:cs="Arial"/>
          <w:color w:val="191919"/>
        </w:rPr>
        <w:t xml:space="preserve">Таблица 10. </w:t>
      </w:r>
      <w:r w:rsidRPr="002B19D6">
        <w:rPr>
          <w:rFonts w:ascii="Arial" w:hAnsi="Arial" w:cs="Arial"/>
          <w:b/>
          <w:color w:val="191919"/>
        </w:rPr>
        <w:t>Возможности и угрозы.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3"/>
        <w:gridCol w:w="4968"/>
      </w:tblGrid>
      <w:tr w:rsidR="00CD3C52" w:rsidRPr="002B19D6" w:rsidTr="00CD3C52">
        <w:tc>
          <w:tcPr>
            <w:tcW w:w="4785" w:type="dxa"/>
            <w:tcBorders>
              <w:top w:val="single" w:sz="4" w:space="0" w:color="auto"/>
              <w:left w:val="single" w:sz="4" w:space="0" w:color="auto"/>
              <w:bottom w:val="single" w:sz="4" w:space="0" w:color="auto"/>
              <w:right w:val="single" w:sz="4" w:space="0" w:color="auto"/>
            </w:tcBorders>
            <w:hideMark/>
          </w:tcPr>
          <w:p w:rsidR="00CD3C52" w:rsidRPr="002B19D6" w:rsidRDefault="00CD3C52">
            <w:pPr>
              <w:ind w:right="567"/>
              <w:jc w:val="center"/>
              <w:rPr>
                <w:rFonts w:ascii="Courier New" w:hAnsi="Courier New" w:cs="Courier New"/>
                <w:color w:val="191919"/>
              </w:rPr>
            </w:pPr>
            <w:r w:rsidRPr="002B19D6">
              <w:rPr>
                <w:rFonts w:ascii="Courier New" w:hAnsi="Courier New" w:cs="Courier New"/>
                <w:color w:val="191919"/>
                <w:sz w:val="22"/>
                <w:szCs w:val="22"/>
              </w:rPr>
              <w:t>Возможности</w:t>
            </w:r>
          </w:p>
        </w:tc>
        <w:tc>
          <w:tcPr>
            <w:tcW w:w="5246" w:type="dxa"/>
            <w:tcBorders>
              <w:top w:val="single" w:sz="4" w:space="0" w:color="auto"/>
              <w:left w:val="single" w:sz="4" w:space="0" w:color="auto"/>
              <w:bottom w:val="single" w:sz="4" w:space="0" w:color="auto"/>
              <w:right w:val="single" w:sz="4" w:space="0" w:color="auto"/>
            </w:tcBorders>
            <w:hideMark/>
          </w:tcPr>
          <w:p w:rsidR="00CD3C52" w:rsidRPr="002B19D6" w:rsidRDefault="00CD3C52">
            <w:pPr>
              <w:ind w:right="567"/>
              <w:jc w:val="center"/>
              <w:rPr>
                <w:rFonts w:ascii="Courier New" w:hAnsi="Courier New" w:cs="Courier New"/>
                <w:color w:val="191919"/>
              </w:rPr>
            </w:pPr>
            <w:r w:rsidRPr="002B19D6">
              <w:rPr>
                <w:rFonts w:ascii="Courier New" w:hAnsi="Courier New" w:cs="Courier New"/>
                <w:color w:val="191919"/>
                <w:sz w:val="22"/>
                <w:szCs w:val="22"/>
              </w:rPr>
              <w:t>Угрозы</w:t>
            </w:r>
          </w:p>
        </w:tc>
      </w:tr>
      <w:tr w:rsidR="00CD3C52" w:rsidRPr="002B19D6" w:rsidTr="00CD3C52">
        <w:tc>
          <w:tcPr>
            <w:tcW w:w="4785" w:type="dxa"/>
            <w:tcBorders>
              <w:top w:val="single" w:sz="4" w:space="0" w:color="auto"/>
              <w:left w:val="single" w:sz="4" w:space="0" w:color="auto"/>
              <w:bottom w:val="single" w:sz="4" w:space="0" w:color="auto"/>
              <w:right w:val="single" w:sz="4" w:space="0" w:color="auto"/>
            </w:tcBorders>
            <w:hideMark/>
          </w:tcPr>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sz w:val="22"/>
                <w:szCs w:val="22"/>
              </w:rPr>
              <w:t>Развитие сети малого бизнеса и индивидуальных  предпринимателей в сфере бытового обслуживания, коммунальных услуг, приема и переработки сельскохозяйственной продукции; создание новых рабочих мест; развитие потребкооперации.</w:t>
            </w:r>
          </w:p>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sz w:val="22"/>
                <w:szCs w:val="22"/>
              </w:rPr>
              <w:t>Поддержка местных производителей путем активизации работы по реализации федеральных, областных, районных целевых программ.</w:t>
            </w:r>
          </w:p>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sz w:val="22"/>
                <w:szCs w:val="22"/>
              </w:rPr>
              <w:t>Отсутствие на территории сельского поселения конфликтующих групп и предпосылок национальных конфликтов и экстремизма.</w:t>
            </w:r>
          </w:p>
        </w:tc>
        <w:tc>
          <w:tcPr>
            <w:tcW w:w="5246" w:type="dxa"/>
            <w:tcBorders>
              <w:top w:val="single" w:sz="4" w:space="0" w:color="auto"/>
              <w:left w:val="single" w:sz="4" w:space="0" w:color="auto"/>
              <w:bottom w:val="single" w:sz="4" w:space="0" w:color="auto"/>
              <w:right w:val="single" w:sz="4" w:space="0" w:color="auto"/>
            </w:tcBorders>
            <w:hideMark/>
          </w:tcPr>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sz w:val="22"/>
                <w:szCs w:val="22"/>
              </w:rPr>
              <w:t>Демографические проблемы, рост безработицы и усиливающаяся финансовая нагрузка на экономически активное население, отсутствие  мотивации к труду. Отток трудоспособного населения за пределы сельского поселения. Ухудшение качества детского и материнского здоровья, снижение рождаемости.</w:t>
            </w:r>
          </w:p>
          <w:p w:rsidR="00CD3C52" w:rsidRPr="002B19D6" w:rsidRDefault="00CD3C52">
            <w:pPr>
              <w:ind w:right="567"/>
              <w:jc w:val="both"/>
              <w:rPr>
                <w:rFonts w:ascii="Courier New" w:hAnsi="Courier New" w:cs="Courier New"/>
                <w:color w:val="191919"/>
              </w:rPr>
            </w:pPr>
            <w:r w:rsidRPr="002B19D6">
              <w:rPr>
                <w:rFonts w:ascii="Courier New" w:hAnsi="Courier New" w:cs="Courier New"/>
                <w:color w:val="191919"/>
                <w:sz w:val="22"/>
                <w:szCs w:val="22"/>
              </w:rPr>
              <w:t>Отсутствие инвестиционной привлекательности, снижение налогового потенциала. Социальная пассивность населения, отток выпускников школ.</w:t>
            </w:r>
          </w:p>
        </w:tc>
      </w:tr>
    </w:tbl>
    <w:p w:rsidR="00CD3C52" w:rsidRPr="00776BB3" w:rsidRDefault="00CD3C52" w:rsidP="00CD3C52">
      <w:pPr>
        <w:ind w:right="567" w:firstLine="426"/>
        <w:jc w:val="both"/>
        <w:rPr>
          <w:rFonts w:ascii="Arial" w:hAnsi="Arial" w:cs="Arial"/>
          <w:color w:val="191919"/>
          <w:sz w:val="28"/>
          <w:szCs w:val="28"/>
        </w:rPr>
      </w:pP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lastRenderedPageBreak/>
        <w:t>Главной целью стратегии социально-экономическо</w:t>
      </w:r>
      <w:r w:rsidR="00CB7E66">
        <w:rPr>
          <w:rFonts w:ascii="Arial" w:hAnsi="Arial" w:cs="Arial"/>
          <w:color w:val="191919"/>
        </w:rPr>
        <w:t xml:space="preserve">го развития территории </w:t>
      </w:r>
      <w:r w:rsidRPr="00776BB3">
        <w:rPr>
          <w:rFonts w:ascii="Arial" w:hAnsi="Arial" w:cs="Arial"/>
          <w:color w:val="191919"/>
        </w:rPr>
        <w:t xml:space="preserve"> муниципального образования </w:t>
      </w:r>
      <w:r w:rsidR="00CB7E66">
        <w:rPr>
          <w:rFonts w:ascii="Arial" w:hAnsi="Arial" w:cs="Arial"/>
          <w:color w:val="191919"/>
        </w:rPr>
        <w:t xml:space="preserve">Беловский сельсовет </w:t>
      </w:r>
      <w:r w:rsidRPr="00776BB3">
        <w:rPr>
          <w:rFonts w:ascii="Arial" w:hAnsi="Arial" w:cs="Arial"/>
          <w:color w:val="191919"/>
        </w:rPr>
        <w:t>должно стать – повышение качества  и уровня жизни населения, его занятости,  и самозанятость, экономических, социальных и культурных возможностей на основе развития предпринимательства, КФХ, личных подсобных хозяйств, торговой инфраструктуры, сферы услуг.</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Экономический потенциал муниципального образования имеется, есть перспективы развития коммунальных, бытовых услуг населению, развития и укрупнения КФХ, предпринимательства, прежде всего в заготовке и переработке сельхозпродукции, развитие личных подсобных хозяйств.</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Природно ресурсный, экономический, демографический потенциал не получает должного развития. При повышении эффективности использования данных потенциалов развития возможно решение стратегических задач повышения качества и уровня жизни населения.</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Практически начинающие ИП, КФХ не инвестируются, развиваются медленно, государственная поддержка по вопросам производства и сбыта продукции малоэффективна.</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На территории муниципального образования имеется тенденция к старению населения, низкая рождаемость, отток населения, выбытие и невозврат молодежи после обучения в образовательных учреждениях за пределами сельского поселения.</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уровень и качество жизни населения должны рассматриваться как степень удовлетворения материальных и духовных потребностей людей, достигаемых за счет создания экономических и материальных условий и возможностей, которые характеризуются соотношением уровня доходов населения и стоимости жизни.</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 xml:space="preserve">Проанализировав вышеперечисленную информацию необходимо сделать общий вывод, что стратегическими направлениями социально-экономического развития </w:t>
      </w:r>
      <w:r w:rsidR="0043243F">
        <w:rPr>
          <w:rFonts w:ascii="Arial" w:hAnsi="Arial" w:cs="Arial"/>
          <w:color w:val="191919"/>
        </w:rPr>
        <w:t>Беловского сельсовета</w:t>
      </w:r>
      <w:r w:rsidRPr="00776BB3">
        <w:rPr>
          <w:rFonts w:ascii="Arial" w:hAnsi="Arial" w:cs="Arial"/>
          <w:color w:val="191919"/>
        </w:rPr>
        <w:t xml:space="preserve"> должны стать следующие действия:</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Экономические:</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1. Содействие развитию предпринимательства, крестьянско-фермерских хозяйств, личного подсобного хозяйства через помощь в участии районных, областных и федеральных программах, в привлечении льготных кредитов на проекты, значимые для развития сельского поселения и организации новых рабочих мест.</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Социальные:</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1. Содействие в привлечении молодых квалифицированных специалистов на территорию сельского поселения: врачей, учителей, муниципальных служащих;</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 помощь в решении вопросов по приобретению этими специалистами жилья;</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 помощь в организации направления в ВУЗы, колледжи выпускников школ по договорам от учреждений медицины, образования, с последующим закреплением специалистов на территории поселения.</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2.  Развитие социальной, коммунальной инфраструктуры, здравоохранения, образования, культуры, физкультуры и спорта.</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 содействие предпринимательской инициативы по развитию данных направлений, поощрение (развитие и увеличение платных услуг предоставляемых учреждениями культуры, спорта, здравоохранения) образования;</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 участие в областных, федеральных программах по развитию и укреплению данных отраслей.</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 участие в федеральной программе «</w:t>
      </w:r>
      <w:r w:rsidR="00CE422D">
        <w:rPr>
          <w:rFonts w:ascii="Arial" w:hAnsi="Arial" w:cs="Arial"/>
          <w:color w:val="191919"/>
        </w:rPr>
        <w:t>Устойчивое развитие сельских территорий</w:t>
      </w:r>
      <w:r w:rsidRPr="00776BB3">
        <w:rPr>
          <w:rFonts w:ascii="Arial" w:hAnsi="Arial" w:cs="Arial"/>
          <w:color w:val="191919"/>
        </w:rPr>
        <w:t>»</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3. Содействие в обеспечении социальной поддержки слабозащищенных слоев населения:</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lastRenderedPageBreak/>
        <w:t>- содействие в привлечении бюджетных средств, спонсорской помощи для поддержания одиноких пенсионеров, инвалидов, многодетных семей.</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4. Эффективно использовать бюджетные средства на благоустройство, ремонт и содержание автодорог общего пользования местного значения;</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 привлечение населения и общественности к вопросам озеленения, содержания мест общего пользования;</w:t>
      </w:r>
    </w:p>
    <w:p w:rsidR="00CD3C52" w:rsidRPr="00776BB3" w:rsidRDefault="00CD3C52" w:rsidP="00CD3C52">
      <w:pPr>
        <w:ind w:right="-2" w:firstLine="426"/>
        <w:jc w:val="both"/>
        <w:rPr>
          <w:rFonts w:ascii="Arial" w:hAnsi="Arial" w:cs="Arial"/>
          <w:color w:val="191919"/>
        </w:rPr>
      </w:pPr>
      <w:r w:rsidRPr="00776BB3">
        <w:rPr>
          <w:rFonts w:ascii="Arial" w:hAnsi="Arial" w:cs="Arial"/>
          <w:color w:val="191919"/>
        </w:rPr>
        <w:t xml:space="preserve">- расширение социально-экономического сотрудничества с </w:t>
      </w:r>
      <w:r w:rsidR="00CB7E66">
        <w:rPr>
          <w:rFonts w:ascii="Arial" w:hAnsi="Arial" w:cs="Arial"/>
          <w:color w:val="191919"/>
        </w:rPr>
        <w:t xml:space="preserve">предприятиями, </w:t>
      </w:r>
      <w:r w:rsidRPr="00776BB3">
        <w:rPr>
          <w:rFonts w:ascii="Arial" w:hAnsi="Arial" w:cs="Arial"/>
          <w:color w:val="191919"/>
        </w:rPr>
        <w:t>предпринимателями и КФХ п</w:t>
      </w:r>
      <w:r w:rsidR="00CB7E66">
        <w:rPr>
          <w:rFonts w:ascii="Arial" w:hAnsi="Arial" w:cs="Arial"/>
          <w:color w:val="191919"/>
        </w:rPr>
        <w:t>о вопросам проведения сельских</w:t>
      </w:r>
      <w:r w:rsidRPr="00776BB3">
        <w:rPr>
          <w:rFonts w:ascii="Arial" w:hAnsi="Arial" w:cs="Arial"/>
          <w:color w:val="191919"/>
        </w:rPr>
        <w:t xml:space="preserve"> мероприятий, оказанию всевозможной помощи учреждениям образования,</w:t>
      </w:r>
      <w:r w:rsidRPr="00776BB3">
        <w:rPr>
          <w:rFonts w:ascii="Arial" w:hAnsi="Arial" w:cs="Arial"/>
          <w:color w:val="191919"/>
          <w:sz w:val="28"/>
          <w:szCs w:val="28"/>
        </w:rPr>
        <w:t xml:space="preserve"> </w:t>
      </w:r>
      <w:r w:rsidRPr="00776BB3">
        <w:rPr>
          <w:rFonts w:ascii="Arial" w:hAnsi="Arial" w:cs="Arial"/>
          <w:color w:val="191919"/>
        </w:rPr>
        <w:t>медицины, помощи социально слабозащищенному населению.</w:t>
      </w:r>
    </w:p>
    <w:p w:rsidR="00CD3C52" w:rsidRDefault="00CD3C52" w:rsidP="00CD3C52">
      <w:pPr>
        <w:ind w:right="-2" w:firstLine="426"/>
        <w:jc w:val="both"/>
        <w:rPr>
          <w:rFonts w:ascii="Arial" w:hAnsi="Arial" w:cs="Arial"/>
          <w:color w:val="191919"/>
        </w:rPr>
      </w:pPr>
      <w:r w:rsidRPr="00776BB3">
        <w:rPr>
          <w:rFonts w:ascii="Arial" w:hAnsi="Arial" w:cs="Arial"/>
          <w:color w:val="191919"/>
        </w:rPr>
        <w:t>5. Содействие в развитии скоростного интернета и сотовой связи, сотрудничество со Сбербанком России по обслуживанию населения населенных пунктов муниципального образования.</w:t>
      </w:r>
    </w:p>
    <w:p w:rsidR="007242A9" w:rsidRPr="00776BB3" w:rsidRDefault="007242A9" w:rsidP="00CD3C52">
      <w:pPr>
        <w:ind w:right="-2" w:firstLine="426"/>
        <w:jc w:val="both"/>
        <w:rPr>
          <w:rFonts w:ascii="Arial" w:hAnsi="Arial" w:cs="Arial"/>
          <w:color w:val="191919"/>
        </w:rPr>
      </w:pPr>
    </w:p>
    <w:p w:rsidR="003168BE" w:rsidRPr="00776BB3" w:rsidRDefault="003168BE" w:rsidP="003168BE">
      <w:pPr>
        <w:ind w:right="-2" w:firstLine="426"/>
        <w:jc w:val="both"/>
        <w:rPr>
          <w:rFonts w:ascii="Arial" w:hAnsi="Arial" w:cs="Arial"/>
          <w:color w:val="191919"/>
        </w:rPr>
      </w:pPr>
    </w:p>
    <w:p w:rsidR="003168BE" w:rsidRDefault="003168BE" w:rsidP="003168BE">
      <w:pPr>
        <w:ind w:right="567" w:firstLine="426"/>
        <w:jc w:val="both"/>
        <w:rPr>
          <w:rFonts w:ascii="Arial" w:hAnsi="Arial" w:cs="Arial"/>
          <w:b/>
          <w:color w:val="191919"/>
        </w:rPr>
      </w:pPr>
      <w:r>
        <w:rPr>
          <w:rFonts w:ascii="Arial" w:hAnsi="Arial" w:cs="Arial"/>
          <w:b/>
          <w:color w:val="191919"/>
        </w:rPr>
        <w:t xml:space="preserve">                                                        </w:t>
      </w:r>
      <w:r w:rsidRPr="00776BB3">
        <w:rPr>
          <w:rFonts w:ascii="Arial" w:hAnsi="Arial" w:cs="Arial"/>
          <w:b/>
          <w:color w:val="191919"/>
        </w:rPr>
        <w:t xml:space="preserve">ГЛАВА </w:t>
      </w:r>
      <w:r w:rsidRPr="00776BB3">
        <w:rPr>
          <w:rFonts w:ascii="Arial" w:hAnsi="Arial" w:cs="Arial"/>
          <w:b/>
          <w:color w:val="191919"/>
          <w:lang w:val="en-US"/>
        </w:rPr>
        <w:t>IV</w:t>
      </w:r>
    </w:p>
    <w:p w:rsidR="003168BE" w:rsidRPr="007242A9" w:rsidRDefault="003168BE" w:rsidP="003168BE">
      <w:pPr>
        <w:ind w:right="567" w:firstLine="426"/>
        <w:jc w:val="both"/>
        <w:rPr>
          <w:rFonts w:ascii="Arial" w:hAnsi="Arial" w:cs="Arial"/>
          <w:b/>
          <w:color w:val="191919"/>
        </w:rPr>
      </w:pPr>
    </w:p>
    <w:p w:rsidR="003168BE" w:rsidRPr="00776BB3" w:rsidRDefault="003168BE" w:rsidP="003168BE">
      <w:pPr>
        <w:ind w:right="567" w:firstLine="426"/>
        <w:jc w:val="center"/>
        <w:rPr>
          <w:rFonts w:ascii="Arial" w:hAnsi="Arial" w:cs="Arial"/>
          <w:b/>
          <w:color w:val="191919"/>
        </w:rPr>
      </w:pPr>
      <w:r w:rsidRPr="00776BB3">
        <w:rPr>
          <w:rFonts w:ascii="Arial" w:hAnsi="Arial" w:cs="Arial"/>
          <w:b/>
          <w:color w:val="191919"/>
        </w:rPr>
        <w:t>Оценка действующих мер по улучшению социально-экономического положения муниципального образования</w:t>
      </w:r>
    </w:p>
    <w:p w:rsidR="003168BE" w:rsidRPr="00776BB3" w:rsidRDefault="003168BE" w:rsidP="003168BE">
      <w:pPr>
        <w:ind w:right="-2" w:firstLine="709"/>
        <w:jc w:val="both"/>
        <w:rPr>
          <w:rFonts w:ascii="Arial" w:hAnsi="Arial" w:cs="Arial"/>
          <w:color w:val="191919"/>
        </w:rPr>
      </w:pPr>
      <w:r w:rsidRPr="00776BB3">
        <w:rPr>
          <w:rFonts w:ascii="Arial" w:hAnsi="Arial" w:cs="Arial"/>
          <w:color w:val="191919"/>
        </w:rPr>
        <w:t xml:space="preserve">На территории </w:t>
      </w:r>
      <w:r w:rsidRPr="00F230A8">
        <w:rPr>
          <w:rFonts w:ascii="Arial" w:hAnsi="Arial" w:cs="Arial"/>
          <w:color w:val="191919"/>
        </w:rPr>
        <w:t xml:space="preserve">муниципального образования </w:t>
      </w:r>
      <w:r>
        <w:rPr>
          <w:rFonts w:ascii="Arial" w:hAnsi="Arial" w:cs="Arial"/>
          <w:color w:val="191919"/>
        </w:rPr>
        <w:t>Беловский сельсовет</w:t>
      </w:r>
      <w:r w:rsidRPr="00F230A8">
        <w:rPr>
          <w:rFonts w:ascii="Arial" w:hAnsi="Arial" w:cs="Arial"/>
          <w:color w:val="191919"/>
        </w:rPr>
        <w:t xml:space="preserve"> </w:t>
      </w:r>
      <w:r w:rsidRPr="00776BB3">
        <w:rPr>
          <w:rFonts w:ascii="Arial" w:hAnsi="Arial" w:cs="Arial"/>
          <w:color w:val="191919"/>
        </w:rPr>
        <w:t>с целью улучшения социально-экономического положения муниципального образования и улучшения качества и уровня жизни населения действуют следующие муниципальные программы, утвержденные Ре</w:t>
      </w:r>
      <w:r>
        <w:rPr>
          <w:rFonts w:ascii="Arial" w:hAnsi="Arial" w:cs="Arial"/>
          <w:color w:val="191919"/>
        </w:rPr>
        <w:t>ш</w:t>
      </w:r>
      <w:r w:rsidRPr="00776BB3">
        <w:rPr>
          <w:rFonts w:ascii="Arial" w:hAnsi="Arial" w:cs="Arial"/>
          <w:color w:val="191919"/>
        </w:rPr>
        <w:t xml:space="preserve">ениями </w:t>
      </w:r>
      <w:r>
        <w:rPr>
          <w:rFonts w:ascii="Arial" w:hAnsi="Arial" w:cs="Arial"/>
          <w:color w:val="191919"/>
        </w:rPr>
        <w:t>совета депутатов Беловского сельсовета</w:t>
      </w:r>
      <w:r w:rsidRPr="00776BB3">
        <w:rPr>
          <w:rFonts w:ascii="Arial" w:hAnsi="Arial" w:cs="Arial"/>
          <w:color w:val="191919"/>
        </w:rPr>
        <w:t>;</w:t>
      </w:r>
    </w:p>
    <w:p w:rsidR="003168BE" w:rsidRPr="00DF5048" w:rsidRDefault="003168BE" w:rsidP="003168BE">
      <w:pPr>
        <w:ind w:right="-2" w:firstLine="709"/>
        <w:jc w:val="both"/>
        <w:rPr>
          <w:rFonts w:ascii="Courier New" w:hAnsi="Courier New" w:cs="Courier New"/>
          <w:bCs/>
          <w:sz w:val="22"/>
          <w:szCs w:val="22"/>
        </w:rPr>
      </w:pPr>
      <w:r w:rsidRPr="00DF5048">
        <w:rPr>
          <w:rFonts w:ascii="Courier New" w:hAnsi="Courier New" w:cs="Courier New"/>
          <w:bCs/>
          <w:sz w:val="22"/>
          <w:szCs w:val="22"/>
        </w:rPr>
        <w:t xml:space="preserve">- Муниципальная программа «Развитие и функционирование дорожно-транспортной сети муниципального образования Беловский сельсовет Сакмарского района Оренбургской области» </w:t>
      </w:r>
    </w:p>
    <w:p w:rsidR="003168BE" w:rsidRPr="00DF5048" w:rsidRDefault="003168BE" w:rsidP="003168BE">
      <w:pPr>
        <w:ind w:right="-2" w:firstLine="709"/>
        <w:jc w:val="both"/>
        <w:rPr>
          <w:rFonts w:ascii="Courier New" w:hAnsi="Courier New" w:cs="Courier New"/>
          <w:bCs/>
          <w:sz w:val="22"/>
          <w:szCs w:val="22"/>
        </w:rPr>
      </w:pPr>
      <w:r w:rsidRPr="00DF5048">
        <w:rPr>
          <w:rFonts w:ascii="Courier New" w:hAnsi="Courier New" w:cs="Courier New"/>
          <w:bCs/>
          <w:sz w:val="22"/>
          <w:szCs w:val="22"/>
        </w:rPr>
        <w:t>- Муниципальная программа «Устойчивое развитие территории муниципального образования Беловский сельсовет Сакмарского района Оренбургской области»</w:t>
      </w:r>
    </w:p>
    <w:p w:rsidR="003168BE" w:rsidRPr="00DF5048" w:rsidRDefault="003168BE" w:rsidP="003168BE">
      <w:pPr>
        <w:ind w:right="-2" w:firstLine="709"/>
        <w:jc w:val="both"/>
        <w:rPr>
          <w:rFonts w:ascii="Courier New" w:hAnsi="Courier New" w:cs="Courier New"/>
          <w:bCs/>
          <w:sz w:val="22"/>
          <w:szCs w:val="22"/>
        </w:rPr>
      </w:pPr>
      <w:r w:rsidRPr="00DF5048">
        <w:rPr>
          <w:rFonts w:ascii="Courier New" w:hAnsi="Courier New" w:cs="Courier New"/>
          <w:bCs/>
          <w:sz w:val="22"/>
          <w:szCs w:val="22"/>
        </w:rPr>
        <w:t>- Муниципальная программа «Комплексное развитие сельской территории муниципального образования Беловский сельсовет Сакмарского района Оренбургской области»</w:t>
      </w:r>
    </w:p>
    <w:p w:rsidR="003168BE" w:rsidRPr="00DF5048" w:rsidRDefault="003168BE" w:rsidP="003168BE">
      <w:pPr>
        <w:ind w:right="-2" w:firstLine="709"/>
        <w:jc w:val="both"/>
        <w:rPr>
          <w:rFonts w:ascii="Arial" w:hAnsi="Arial" w:cs="Arial"/>
        </w:rPr>
      </w:pPr>
      <w:r w:rsidRPr="00DF5048">
        <w:rPr>
          <w:rFonts w:ascii="Arial" w:hAnsi="Arial" w:cs="Arial"/>
        </w:rPr>
        <w:t>Вышеперечисленные муниципальные программы решают следующие основные задачи:</w:t>
      </w:r>
    </w:p>
    <w:p w:rsidR="003168BE" w:rsidRPr="00DF5048" w:rsidRDefault="003168BE" w:rsidP="003168BE">
      <w:pPr>
        <w:ind w:right="-2" w:firstLine="709"/>
        <w:jc w:val="both"/>
        <w:rPr>
          <w:rFonts w:ascii="Arial" w:hAnsi="Arial" w:cs="Arial"/>
        </w:rPr>
      </w:pPr>
      <w:r w:rsidRPr="00DF5048">
        <w:rPr>
          <w:rFonts w:ascii="Arial" w:hAnsi="Arial" w:cs="Arial"/>
        </w:rPr>
        <w:t>- развитие, восстановление и техническое перевооружение объектов коммунальной инфраструктуры;</w:t>
      </w:r>
    </w:p>
    <w:p w:rsidR="003168BE" w:rsidRPr="00DF5048" w:rsidRDefault="003168BE" w:rsidP="003168BE">
      <w:pPr>
        <w:ind w:right="-2" w:firstLine="709"/>
        <w:jc w:val="both"/>
        <w:rPr>
          <w:rFonts w:ascii="Arial" w:hAnsi="Arial" w:cs="Arial"/>
        </w:rPr>
      </w:pPr>
      <w:r w:rsidRPr="00DF5048">
        <w:rPr>
          <w:rFonts w:ascii="Arial" w:hAnsi="Arial" w:cs="Arial"/>
        </w:rPr>
        <w:t>- развитие систем энергосбережения в бюджетной сфере и в сфере коммунального обслуживания;</w:t>
      </w:r>
    </w:p>
    <w:p w:rsidR="003168BE" w:rsidRPr="00DF5048" w:rsidRDefault="003168BE" w:rsidP="003168BE">
      <w:pPr>
        <w:ind w:right="-2" w:firstLine="709"/>
        <w:jc w:val="both"/>
        <w:rPr>
          <w:rFonts w:ascii="Arial" w:hAnsi="Arial" w:cs="Arial"/>
        </w:rPr>
      </w:pPr>
      <w:r w:rsidRPr="00DF5048">
        <w:rPr>
          <w:rFonts w:ascii="Arial" w:hAnsi="Arial" w:cs="Arial"/>
        </w:rPr>
        <w:t>- обеспечение комплексного благоустройства территории населенных пунктов сельского поселения;</w:t>
      </w:r>
    </w:p>
    <w:p w:rsidR="003168BE" w:rsidRPr="00DF5048" w:rsidRDefault="003168BE" w:rsidP="003168BE">
      <w:pPr>
        <w:ind w:right="-2" w:firstLine="709"/>
        <w:jc w:val="both"/>
        <w:rPr>
          <w:rFonts w:ascii="Arial" w:hAnsi="Arial" w:cs="Arial"/>
        </w:rPr>
      </w:pPr>
      <w:r w:rsidRPr="00DF5048">
        <w:rPr>
          <w:rFonts w:ascii="Arial" w:hAnsi="Arial" w:cs="Arial"/>
        </w:rPr>
        <w:t>- создание материальной базы развития социальной инфраструктуры для повышения качества жизни населения поселения;</w:t>
      </w:r>
    </w:p>
    <w:p w:rsidR="003168BE" w:rsidRPr="00DF5048" w:rsidRDefault="003168BE" w:rsidP="003168BE">
      <w:pPr>
        <w:ind w:right="-2" w:firstLine="709"/>
        <w:jc w:val="both"/>
        <w:rPr>
          <w:rFonts w:ascii="Arial" w:hAnsi="Arial" w:cs="Arial"/>
        </w:rPr>
      </w:pPr>
      <w:r w:rsidRPr="00DF5048">
        <w:rPr>
          <w:rFonts w:ascii="Arial" w:hAnsi="Arial" w:cs="Arial"/>
        </w:rPr>
        <w:t>- безопасность, качество и эффективность транспортного обслуживания населения и юридических лиц;</w:t>
      </w:r>
    </w:p>
    <w:p w:rsidR="003168BE" w:rsidRPr="00DF5048" w:rsidRDefault="003168BE" w:rsidP="003168BE">
      <w:pPr>
        <w:ind w:right="-2" w:firstLine="709"/>
        <w:jc w:val="both"/>
        <w:rPr>
          <w:rFonts w:ascii="Arial" w:hAnsi="Arial" w:cs="Arial"/>
        </w:rPr>
      </w:pPr>
      <w:r w:rsidRPr="00DF5048">
        <w:rPr>
          <w:rFonts w:ascii="Arial" w:hAnsi="Arial" w:cs="Arial"/>
        </w:rPr>
        <w:t>- доступность объектов транспортной инфраструктуры для населения и субъектов экономической деятельности;</w:t>
      </w:r>
    </w:p>
    <w:p w:rsidR="003168BE" w:rsidRPr="00DF5048" w:rsidRDefault="003168BE" w:rsidP="003168BE">
      <w:pPr>
        <w:ind w:right="-2" w:firstLine="709"/>
        <w:jc w:val="both"/>
        <w:rPr>
          <w:rFonts w:ascii="Arial" w:hAnsi="Arial" w:cs="Arial"/>
        </w:rPr>
      </w:pPr>
      <w:r w:rsidRPr="00DF5048">
        <w:rPr>
          <w:rFonts w:ascii="Arial" w:hAnsi="Arial" w:cs="Arial"/>
        </w:rPr>
        <w:t>- эффективность функционирования и безопасность дорожного движения;</w:t>
      </w:r>
    </w:p>
    <w:p w:rsidR="003168BE" w:rsidRPr="00DF5048" w:rsidRDefault="003168BE" w:rsidP="003168BE">
      <w:pPr>
        <w:ind w:right="-2" w:firstLine="709"/>
        <w:jc w:val="both"/>
        <w:rPr>
          <w:rFonts w:ascii="Arial" w:hAnsi="Arial" w:cs="Arial"/>
        </w:rPr>
      </w:pPr>
      <w:r w:rsidRPr="00DF5048">
        <w:rPr>
          <w:rFonts w:ascii="Arial" w:hAnsi="Arial" w:cs="Arial"/>
        </w:rPr>
        <w:t>- снижение удельного веса дорог, нуждающихся в капитальном ремонте.</w:t>
      </w:r>
    </w:p>
    <w:p w:rsidR="003168BE" w:rsidRPr="00DF5048" w:rsidRDefault="003168BE" w:rsidP="003168BE">
      <w:pPr>
        <w:ind w:right="-2" w:firstLine="709"/>
        <w:jc w:val="both"/>
        <w:rPr>
          <w:rFonts w:ascii="Arial" w:hAnsi="Arial" w:cs="Arial"/>
        </w:rPr>
      </w:pPr>
      <w:r w:rsidRPr="00DF5048">
        <w:rPr>
          <w:rFonts w:ascii="Arial" w:hAnsi="Arial" w:cs="Arial"/>
        </w:rPr>
        <w:t>Бюджетом муниципального образования Беловский сельсовет предусмотрено финансовое обеспечение: муниципальных программ, (приложение 1.2.)</w:t>
      </w:r>
    </w:p>
    <w:p w:rsidR="003168BE" w:rsidRPr="00DF5048" w:rsidRDefault="003168BE" w:rsidP="003168BE">
      <w:pPr>
        <w:ind w:right="-2" w:firstLine="709"/>
        <w:jc w:val="both"/>
        <w:rPr>
          <w:rFonts w:ascii="Arial" w:hAnsi="Arial" w:cs="Arial"/>
        </w:rPr>
      </w:pPr>
    </w:p>
    <w:tbl>
      <w:tblPr>
        <w:tblW w:w="10349" w:type="dxa"/>
        <w:tblInd w:w="-318" w:type="dxa"/>
        <w:tblLayout w:type="fixed"/>
        <w:tblLook w:val="04A0"/>
      </w:tblPr>
      <w:tblGrid>
        <w:gridCol w:w="623"/>
        <w:gridCol w:w="5240"/>
        <w:gridCol w:w="395"/>
        <w:gridCol w:w="918"/>
        <w:gridCol w:w="1227"/>
        <w:gridCol w:w="1088"/>
        <w:gridCol w:w="858"/>
      </w:tblGrid>
      <w:tr w:rsidR="003168BE" w:rsidRPr="00325500" w:rsidTr="00DF5048">
        <w:trPr>
          <w:trHeight w:val="33"/>
          <w:tblHeader/>
        </w:trPr>
        <w:tc>
          <w:tcPr>
            <w:tcW w:w="623" w:type="dxa"/>
            <w:tcBorders>
              <w:top w:val="single" w:sz="4" w:space="0" w:color="000000"/>
              <w:left w:val="single" w:sz="4" w:space="0" w:color="000000"/>
              <w:bottom w:val="single" w:sz="4" w:space="0" w:color="000000"/>
              <w:right w:val="single" w:sz="4" w:space="0" w:color="000000"/>
            </w:tcBorders>
            <w:vAlign w:val="center"/>
            <w:hideMark/>
          </w:tcPr>
          <w:p w:rsidR="003168BE" w:rsidRPr="00DF5048" w:rsidRDefault="003168BE" w:rsidP="003168BE">
            <w:pPr>
              <w:jc w:val="center"/>
              <w:rPr>
                <w:rFonts w:ascii="Courier New" w:hAnsi="Courier New" w:cs="Courier New"/>
                <w:b/>
                <w:bCs/>
              </w:rPr>
            </w:pPr>
            <w:r w:rsidRPr="00DF5048">
              <w:rPr>
                <w:rFonts w:ascii="Courier New" w:hAnsi="Courier New" w:cs="Courier New"/>
                <w:b/>
                <w:bCs/>
                <w:sz w:val="22"/>
                <w:szCs w:val="22"/>
              </w:rPr>
              <w:lastRenderedPageBreak/>
              <w:t>№ п/п</w:t>
            </w:r>
          </w:p>
        </w:tc>
        <w:tc>
          <w:tcPr>
            <w:tcW w:w="5240" w:type="dxa"/>
            <w:tcBorders>
              <w:top w:val="single" w:sz="4" w:space="0" w:color="000000"/>
              <w:left w:val="nil"/>
              <w:bottom w:val="single" w:sz="4" w:space="0" w:color="000000"/>
              <w:right w:val="single" w:sz="4" w:space="0" w:color="000000"/>
            </w:tcBorders>
            <w:vAlign w:val="center"/>
            <w:hideMark/>
          </w:tcPr>
          <w:p w:rsidR="003168BE" w:rsidRPr="00DF5048" w:rsidRDefault="003168BE" w:rsidP="003168BE">
            <w:pPr>
              <w:jc w:val="center"/>
              <w:rPr>
                <w:rFonts w:ascii="Courier New" w:hAnsi="Courier New" w:cs="Courier New"/>
                <w:b/>
                <w:bCs/>
              </w:rPr>
            </w:pPr>
            <w:r w:rsidRPr="00DF5048">
              <w:rPr>
                <w:rFonts w:ascii="Courier New" w:hAnsi="Courier New" w:cs="Courier New"/>
                <w:b/>
                <w:bCs/>
                <w:sz w:val="22"/>
                <w:szCs w:val="22"/>
              </w:rPr>
              <w:t>Наименование</w:t>
            </w:r>
          </w:p>
        </w:tc>
        <w:tc>
          <w:tcPr>
            <w:tcW w:w="395" w:type="dxa"/>
            <w:tcBorders>
              <w:top w:val="single" w:sz="4" w:space="0" w:color="000000"/>
              <w:left w:val="nil"/>
              <w:bottom w:val="single" w:sz="4" w:space="0" w:color="000000"/>
              <w:right w:val="nil"/>
            </w:tcBorders>
          </w:tcPr>
          <w:p w:rsidR="003168BE" w:rsidRPr="00DF5048" w:rsidRDefault="003168BE" w:rsidP="003168BE">
            <w:pPr>
              <w:jc w:val="center"/>
              <w:rPr>
                <w:rFonts w:ascii="Courier New" w:hAnsi="Courier New" w:cs="Courier New"/>
                <w:b/>
                <w:bCs/>
              </w:rPr>
            </w:pPr>
          </w:p>
        </w:tc>
        <w:tc>
          <w:tcPr>
            <w:tcW w:w="918" w:type="dxa"/>
            <w:tcBorders>
              <w:top w:val="single" w:sz="4" w:space="0" w:color="000000"/>
              <w:left w:val="nil"/>
              <w:bottom w:val="single" w:sz="4" w:space="0" w:color="000000"/>
              <w:right w:val="single" w:sz="4" w:space="0" w:color="000000"/>
            </w:tcBorders>
            <w:vAlign w:val="center"/>
            <w:hideMark/>
          </w:tcPr>
          <w:p w:rsidR="003168BE" w:rsidRPr="00DF5048" w:rsidRDefault="003168BE" w:rsidP="003168BE">
            <w:pPr>
              <w:jc w:val="center"/>
              <w:rPr>
                <w:rFonts w:ascii="Courier New" w:hAnsi="Courier New" w:cs="Courier New"/>
                <w:b/>
                <w:bCs/>
              </w:rPr>
            </w:pPr>
            <w:r w:rsidRPr="00DF5048">
              <w:rPr>
                <w:rFonts w:ascii="Courier New" w:hAnsi="Courier New" w:cs="Courier New"/>
                <w:b/>
                <w:bCs/>
                <w:sz w:val="22"/>
                <w:szCs w:val="22"/>
              </w:rPr>
              <w:t>КЦСР</w:t>
            </w:r>
          </w:p>
        </w:tc>
        <w:tc>
          <w:tcPr>
            <w:tcW w:w="1227" w:type="dxa"/>
            <w:tcBorders>
              <w:top w:val="single" w:sz="4" w:space="0" w:color="auto"/>
              <w:left w:val="single" w:sz="4" w:space="0" w:color="auto"/>
              <w:bottom w:val="single" w:sz="4" w:space="0" w:color="000000"/>
              <w:right w:val="single" w:sz="4" w:space="0" w:color="auto"/>
            </w:tcBorders>
            <w:vAlign w:val="center"/>
            <w:hideMark/>
          </w:tcPr>
          <w:p w:rsidR="003168BE" w:rsidRPr="00DF5048" w:rsidRDefault="003168BE" w:rsidP="003168BE">
            <w:pPr>
              <w:jc w:val="center"/>
              <w:rPr>
                <w:rFonts w:ascii="Courier New" w:hAnsi="Courier New" w:cs="Courier New"/>
                <w:b/>
                <w:bCs/>
              </w:rPr>
            </w:pPr>
            <w:r w:rsidRPr="00DF5048">
              <w:rPr>
                <w:rFonts w:ascii="Courier New" w:hAnsi="Courier New" w:cs="Courier New"/>
                <w:b/>
                <w:bCs/>
                <w:sz w:val="22"/>
                <w:szCs w:val="22"/>
              </w:rPr>
              <w:t>2023 год</w:t>
            </w:r>
          </w:p>
        </w:tc>
        <w:tc>
          <w:tcPr>
            <w:tcW w:w="1088" w:type="dxa"/>
            <w:tcBorders>
              <w:top w:val="single" w:sz="4" w:space="0" w:color="auto"/>
              <w:left w:val="single" w:sz="4" w:space="0" w:color="auto"/>
              <w:bottom w:val="single" w:sz="4" w:space="0" w:color="000000"/>
              <w:right w:val="single" w:sz="4" w:space="0" w:color="auto"/>
            </w:tcBorders>
            <w:hideMark/>
          </w:tcPr>
          <w:p w:rsidR="003168BE" w:rsidRPr="00DF5048" w:rsidRDefault="003168BE" w:rsidP="003168BE">
            <w:pPr>
              <w:jc w:val="center"/>
              <w:rPr>
                <w:rFonts w:ascii="Courier New" w:hAnsi="Courier New" w:cs="Courier New"/>
                <w:b/>
                <w:bCs/>
              </w:rPr>
            </w:pPr>
            <w:r w:rsidRPr="00DF5048">
              <w:rPr>
                <w:rFonts w:ascii="Courier New" w:hAnsi="Courier New" w:cs="Courier New"/>
                <w:b/>
                <w:bCs/>
                <w:sz w:val="22"/>
                <w:szCs w:val="22"/>
              </w:rPr>
              <w:t>2024 год</w:t>
            </w:r>
          </w:p>
        </w:tc>
        <w:tc>
          <w:tcPr>
            <w:tcW w:w="858" w:type="dxa"/>
            <w:tcBorders>
              <w:top w:val="single" w:sz="4" w:space="0" w:color="auto"/>
              <w:left w:val="single" w:sz="4" w:space="0" w:color="auto"/>
              <w:bottom w:val="single" w:sz="4" w:space="0" w:color="000000"/>
              <w:right w:val="single" w:sz="4" w:space="0" w:color="auto"/>
            </w:tcBorders>
            <w:hideMark/>
          </w:tcPr>
          <w:p w:rsidR="003168BE" w:rsidRPr="00DF5048" w:rsidRDefault="003168BE" w:rsidP="003168BE">
            <w:pPr>
              <w:jc w:val="center"/>
              <w:rPr>
                <w:rFonts w:ascii="Courier New" w:hAnsi="Courier New" w:cs="Courier New"/>
                <w:b/>
                <w:bCs/>
              </w:rPr>
            </w:pPr>
            <w:r w:rsidRPr="00DF5048">
              <w:rPr>
                <w:rFonts w:ascii="Courier New" w:hAnsi="Courier New" w:cs="Courier New"/>
                <w:b/>
                <w:bCs/>
                <w:sz w:val="22"/>
                <w:szCs w:val="22"/>
              </w:rPr>
              <w:t>2025 год</w:t>
            </w:r>
          </w:p>
        </w:tc>
      </w:tr>
      <w:tr w:rsidR="003168BE" w:rsidRPr="00325500" w:rsidTr="00DF5048">
        <w:trPr>
          <w:trHeight w:val="33"/>
          <w:tblHeader/>
        </w:trPr>
        <w:tc>
          <w:tcPr>
            <w:tcW w:w="623" w:type="dxa"/>
            <w:tcBorders>
              <w:top w:val="single" w:sz="4" w:space="0" w:color="000000"/>
              <w:left w:val="single" w:sz="4" w:space="0" w:color="000000"/>
              <w:bottom w:val="single" w:sz="4" w:space="0" w:color="000000"/>
              <w:right w:val="single" w:sz="4" w:space="0" w:color="000000"/>
            </w:tcBorders>
            <w:vAlign w:val="center"/>
            <w:hideMark/>
          </w:tcPr>
          <w:p w:rsidR="003168BE" w:rsidRPr="00DF5048" w:rsidRDefault="003168BE" w:rsidP="003168BE">
            <w:pPr>
              <w:jc w:val="center"/>
              <w:rPr>
                <w:rFonts w:ascii="Courier New" w:hAnsi="Courier New" w:cs="Courier New"/>
                <w:b/>
                <w:bCs/>
              </w:rPr>
            </w:pPr>
            <w:r w:rsidRPr="00DF5048">
              <w:rPr>
                <w:rFonts w:ascii="Courier New" w:hAnsi="Courier New" w:cs="Courier New"/>
                <w:b/>
                <w:bCs/>
                <w:sz w:val="22"/>
                <w:szCs w:val="22"/>
              </w:rPr>
              <w:t>1</w:t>
            </w:r>
          </w:p>
        </w:tc>
        <w:tc>
          <w:tcPr>
            <w:tcW w:w="5240" w:type="dxa"/>
            <w:tcBorders>
              <w:top w:val="single" w:sz="4" w:space="0" w:color="000000"/>
              <w:left w:val="nil"/>
              <w:bottom w:val="single" w:sz="4" w:space="0" w:color="000000"/>
              <w:right w:val="single" w:sz="4" w:space="0" w:color="000000"/>
            </w:tcBorders>
            <w:vAlign w:val="center"/>
            <w:hideMark/>
          </w:tcPr>
          <w:p w:rsidR="003168BE" w:rsidRPr="00DF5048" w:rsidRDefault="003168BE" w:rsidP="003168BE">
            <w:pPr>
              <w:jc w:val="center"/>
              <w:rPr>
                <w:rFonts w:ascii="Courier New" w:hAnsi="Courier New" w:cs="Courier New"/>
                <w:b/>
                <w:bCs/>
              </w:rPr>
            </w:pPr>
            <w:r w:rsidRPr="00DF5048">
              <w:rPr>
                <w:rFonts w:ascii="Courier New" w:hAnsi="Courier New" w:cs="Courier New"/>
                <w:b/>
                <w:bCs/>
                <w:sz w:val="22"/>
                <w:szCs w:val="22"/>
              </w:rPr>
              <w:t>2</w:t>
            </w:r>
          </w:p>
        </w:tc>
        <w:tc>
          <w:tcPr>
            <w:tcW w:w="395" w:type="dxa"/>
            <w:tcBorders>
              <w:top w:val="single" w:sz="4" w:space="0" w:color="000000"/>
              <w:left w:val="nil"/>
              <w:bottom w:val="single" w:sz="4" w:space="0" w:color="000000"/>
              <w:right w:val="nil"/>
            </w:tcBorders>
          </w:tcPr>
          <w:p w:rsidR="003168BE" w:rsidRPr="00DF5048" w:rsidRDefault="003168BE" w:rsidP="003168BE">
            <w:pPr>
              <w:jc w:val="center"/>
              <w:rPr>
                <w:rFonts w:ascii="Courier New" w:hAnsi="Courier New" w:cs="Courier New"/>
                <w:b/>
                <w:bCs/>
              </w:rPr>
            </w:pPr>
          </w:p>
        </w:tc>
        <w:tc>
          <w:tcPr>
            <w:tcW w:w="918" w:type="dxa"/>
            <w:tcBorders>
              <w:top w:val="single" w:sz="4" w:space="0" w:color="000000"/>
              <w:left w:val="nil"/>
              <w:bottom w:val="single" w:sz="4" w:space="0" w:color="000000"/>
              <w:right w:val="single" w:sz="4" w:space="0" w:color="000000"/>
            </w:tcBorders>
            <w:vAlign w:val="center"/>
            <w:hideMark/>
          </w:tcPr>
          <w:p w:rsidR="003168BE" w:rsidRPr="00DF5048" w:rsidRDefault="003168BE" w:rsidP="003168BE">
            <w:pPr>
              <w:jc w:val="center"/>
              <w:rPr>
                <w:rFonts w:ascii="Courier New" w:hAnsi="Courier New" w:cs="Courier New"/>
                <w:b/>
                <w:bCs/>
              </w:rPr>
            </w:pPr>
            <w:r w:rsidRPr="00DF5048">
              <w:rPr>
                <w:rFonts w:ascii="Courier New" w:hAnsi="Courier New" w:cs="Courier New"/>
                <w:b/>
                <w:bCs/>
                <w:sz w:val="22"/>
                <w:szCs w:val="22"/>
              </w:rPr>
              <w:t>3</w:t>
            </w:r>
          </w:p>
        </w:tc>
        <w:tc>
          <w:tcPr>
            <w:tcW w:w="1227" w:type="dxa"/>
            <w:tcBorders>
              <w:top w:val="single" w:sz="4" w:space="0" w:color="000000"/>
              <w:left w:val="single" w:sz="4" w:space="0" w:color="auto"/>
              <w:bottom w:val="single" w:sz="4" w:space="0" w:color="000000"/>
              <w:right w:val="single" w:sz="4" w:space="0" w:color="auto"/>
            </w:tcBorders>
            <w:vAlign w:val="center"/>
            <w:hideMark/>
          </w:tcPr>
          <w:p w:rsidR="003168BE" w:rsidRPr="00DF5048" w:rsidRDefault="003168BE" w:rsidP="003168BE">
            <w:pPr>
              <w:jc w:val="center"/>
              <w:rPr>
                <w:rFonts w:ascii="Courier New" w:hAnsi="Courier New" w:cs="Courier New"/>
                <w:b/>
                <w:bCs/>
              </w:rPr>
            </w:pPr>
            <w:r w:rsidRPr="00DF5048">
              <w:rPr>
                <w:rFonts w:ascii="Courier New" w:hAnsi="Courier New" w:cs="Courier New"/>
                <w:b/>
                <w:bCs/>
                <w:sz w:val="22"/>
                <w:szCs w:val="22"/>
              </w:rPr>
              <w:t>4</w:t>
            </w:r>
          </w:p>
        </w:tc>
        <w:tc>
          <w:tcPr>
            <w:tcW w:w="1088" w:type="dxa"/>
            <w:tcBorders>
              <w:top w:val="single" w:sz="4" w:space="0" w:color="000000"/>
              <w:left w:val="single" w:sz="4" w:space="0" w:color="auto"/>
              <w:bottom w:val="single" w:sz="4" w:space="0" w:color="000000"/>
              <w:right w:val="single" w:sz="4" w:space="0" w:color="auto"/>
            </w:tcBorders>
          </w:tcPr>
          <w:p w:rsidR="003168BE" w:rsidRPr="00DF5048" w:rsidRDefault="003168BE" w:rsidP="003168BE">
            <w:pPr>
              <w:jc w:val="center"/>
              <w:rPr>
                <w:rFonts w:ascii="Courier New" w:hAnsi="Courier New" w:cs="Courier New"/>
                <w:b/>
                <w:bCs/>
              </w:rPr>
            </w:pPr>
          </w:p>
        </w:tc>
        <w:tc>
          <w:tcPr>
            <w:tcW w:w="858" w:type="dxa"/>
            <w:tcBorders>
              <w:top w:val="single" w:sz="4" w:space="0" w:color="000000"/>
              <w:left w:val="single" w:sz="4" w:space="0" w:color="auto"/>
              <w:bottom w:val="single" w:sz="4" w:space="0" w:color="000000"/>
              <w:right w:val="single" w:sz="4" w:space="0" w:color="auto"/>
            </w:tcBorders>
          </w:tcPr>
          <w:p w:rsidR="003168BE" w:rsidRPr="00DF5048" w:rsidRDefault="003168BE" w:rsidP="003168BE">
            <w:pPr>
              <w:jc w:val="center"/>
              <w:rPr>
                <w:rFonts w:ascii="Courier New" w:hAnsi="Courier New" w:cs="Courier New"/>
                <w:b/>
                <w:bCs/>
              </w:rPr>
            </w:pPr>
          </w:p>
        </w:tc>
      </w:tr>
      <w:tr w:rsidR="003168BE" w:rsidRPr="00325500" w:rsidTr="00DF5048">
        <w:trPr>
          <w:trHeight w:val="538"/>
        </w:trPr>
        <w:tc>
          <w:tcPr>
            <w:tcW w:w="623" w:type="dxa"/>
            <w:tcBorders>
              <w:top w:val="nil"/>
              <w:left w:val="single" w:sz="4" w:space="0" w:color="000000"/>
              <w:bottom w:val="single" w:sz="4" w:space="0" w:color="000000"/>
              <w:right w:val="single" w:sz="4" w:space="0" w:color="000000"/>
            </w:tcBorders>
            <w:shd w:val="clear" w:color="auto" w:fill="FFFFFF"/>
            <w:vAlign w:val="center"/>
            <w:hideMark/>
          </w:tcPr>
          <w:p w:rsidR="003168BE" w:rsidRPr="00DF5048" w:rsidRDefault="003168BE" w:rsidP="003168BE">
            <w:pPr>
              <w:jc w:val="center"/>
              <w:rPr>
                <w:rFonts w:ascii="Courier New" w:hAnsi="Courier New" w:cs="Courier New"/>
                <w:bCs/>
              </w:rPr>
            </w:pPr>
            <w:r w:rsidRPr="00DF5048">
              <w:rPr>
                <w:rFonts w:ascii="Courier New" w:hAnsi="Courier New" w:cs="Courier New"/>
                <w:bCs/>
                <w:sz w:val="22"/>
                <w:szCs w:val="22"/>
              </w:rPr>
              <w:t>1</w:t>
            </w:r>
          </w:p>
        </w:tc>
        <w:tc>
          <w:tcPr>
            <w:tcW w:w="5240" w:type="dxa"/>
            <w:tcBorders>
              <w:top w:val="nil"/>
              <w:left w:val="nil"/>
              <w:bottom w:val="single" w:sz="4" w:space="0" w:color="000000"/>
              <w:right w:val="single" w:sz="4" w:space="0" w:color="000000"/>
            </w:tcBorders>
            <w:shd w:val="clear" w:color="auto" w:fill="FFFFFF"/>
            <w:vAlign w:val="center"/>
            <w:hideMark/>
          </w:tcPr>
          <w:p w:rsidR="003168BE" w:rsidRPr="00DF5048" w:rsidRDefault="003168BE" w:rsidP="003168BE">
            <w:pPr>
              <w:ind w:right="-2"/>
              <w:jc w:val="both"/>
              <w:rPr>
                <w:rFonts w:ascii="Courier New" w:hAnsi="Courier New" w:cs="Courier New"/>
                <w:bCs/>
              </w:rPr>
            </w:pPr>
            <w:r w:rsidRPr="00DF5048">
              <w:rPr>
                <w:rFonts w:ascii="Courier New" w:hAnsi="Courier New" w:cs="Courier New"/>
                <w:bCs/>
                <w:sz w:val="22"/>
                <w:szCs w:val="22"/>
              </w:rPr>
              <w:t xml:space="preserve">Муниципальная программа «Развитие и функционирование дорожно-транспортной сети муниципального образования Беловский сельсовет Сакмарского района Оренбургской области» </w:t>
            </w:r>
          </w:p>
        </w:tc>
        <w:tc>
          <w:tcPr>
            <w:tcW w:w="395" w:type="dxa"/>
            <w:tcBorders>
              <w:top w:val="single" w:sz="4" w:space="0" w:color="000000"/>
              <w:left w:val="nil"/>
              <w:bottom w:val="single" w:sz="4" w:space="0" w:color="000000"/>
              <w:right w:val="nil"/>
            </w:tcBorders>
            <w:shd w:val="clear" w:color="auto" w:fill="FCFCFC"/>
          </w:tcPr>
          <w:p w:rsidR="003168BE" w:rsidRPr="00DF5048" w:rsidRDefault="003168BE" w:rsidP="003168BE">
            <w:pPr>
              <w:jc w:val="center"/>
              <w:rPr>
                <w:rFonts w:ascii="Courier New" w:hAnsi="Courier New" w:cs="Courier New"/>
                <w:bCs/>
              </w:rPr>
            </w:pPr>
          </w:p>
        </w:tc>
        <w:tc>
          <w:tcPr>
            <w:tcW w:w="918" w:type="dxa"/>
            <w:tcBorders>
              <w:top w:val="single" w:sz="4" w:space="0" w:color="000000"/>
              <w:left w:val="nil"/>
              <w:bottom w:val="single" w:sz="4" w:space="0" w:color="000000"/>
              <w:right w:val="single" w:sz="4" w:space="0" w:color="000000"/>
            </w:tcBorders>
            <w:shd w:val="clear" w:color="auto" w:fill="FCFCFC"/>
            <w:vAlign w:val="center"/>
            <w:hideMark/>
          </w:tcPr>
          <w:p w:rsidR="003168BE" w:rsidRPr="00DF5048" w:rsidRDefault="003168BE" w:rsidP="003168BE">
            <w:pPr>
              <w:jc w:val="center"/>
              <w:rPr>
                <w:rFonts w:ascii="Courier New" w:hAnsi="Courier New" w:cs="Courier New"/>
                <w:bCs/>
              </w:rPr>
            </w:pPr>
            <w:r w:rsidRPr="00DF5048">
              <w:rPr>
                <w:rFonts w:ascii="Courier New" w:hAnsi="Courier New" w:cs="Courier New"/>
                <w:bCs/>
                <w:sz w:val="22"/>
                <w:szCs w:val="22"/>
              </w:rPr>
              <w:t>40 0 00 00000</w:t>
            </w:r>
          </w:p>
        </w:tc>
        <w:tc>
          <w:tcPr>
            <w:tcW w:w="1227" w:type="dxa"/>
            <w:tcBorders>
              <w:top w:val="single" w:sz="4" w:space="0" w:color="000000"/>
              <w:left w:val="single" w:sz="4" w:space="0" w:color="auto"/>
              <w:bottom w:val="single" w:sz="4" w:space="0" w:color="000000"/>
              <w:right w:val="single" w:sz="4" w:space="0" w:color="auto"/>
            </w:tcBorders>
            <w:shd w:val="clear" w:color="auto" w:fill="FCFCFC"/>
            <w:vAlign w:val="center"/>
          </w:tcPr>
          <w:p w:rsidR="003168BE" w:rsidRPr="00DF5048" w:rsidRDefault="003168BE" w:rsidP="003168BE">
            <w:pPr>
              <w:jc w:val="right"/>
              <w:rPr>
                <w:rFonts w:ascii="Courier New" w:hAnsi="Courier New" w:cs="Courier New"/>
                <w:bCs/>
              </w:rPr>
            </w:pPr>
            <w:r w:rsidRPr="00DF5048">
              <w:rPr>
                <w:rFonts w:ascii="Courier New" w:hAnsi="Courier New" w:cs="Courier New"/>
                <w:bCs/>
              </w:rPr>
              <w:t>5142,9</w:t>
            </w:r>
          </w:p>
        </w:tc>
        <w:tc>
          <w:tcPr>
            <w:tcW w:w="1088" w:type="dxa"/>
            <w:tcBorders>
              <w:top w:val="single" w:sz="4" w:space="0" w:color="000000"/>
              <w:left w:val="single" w:sz="4" w:space="0" w:color="auto"/>
              <w:bottom w:val="single" w:sz="4" w:space="0" w:color="000000"/>
              <w:right w:val="single" w:sz="4" w:space="0" w:color="auto"/>
            </w:tcBorders>
            <w:shd w:val="clear" w:color="auto" w:fill="FCFCFC"/>
            <w:vAlign w:val="center"/>
          </w:tcPr>
          <w:p w:rsidR="003168BE" w:rsidRPr="00DF5048" w:rsidRDefault="003168BE" w:rsidP="003168BE">
            <w:pPr>
              <w:jc w:val="right"/>
              <w:rPr>
                <w:rFonts w:ascii="Courier New" w:hAnsi="Courier New" w:cs="Courier New"/>
                <w:bCs/>
              </w:rPr>
            </w:pPr>
            <w:r w:rsidRPr="00DF5048">
              <w:rPr>
                <w:rFonts w:ascii="Courier New" w:hAnsi="Courier New" w:cs="Courier New"/>
                <w:bCs/>
              </w:rPr>
              <w:t>2555,4</w:t>
            </w:r>
          </w:p>
        </w:tc>
        <w:tc>
          <w:tcPr>
            <w:tcW w:w="858" w:type="dxa"/>
            <w:tcBorders>
              <w:top w:val="single" w:sz="4" w:space="0" w:color="000000"/>
              <w:left w:val="single" w:sz="4" w:space="0" w:color="auto"/>
              <w:bottom w:val="single" w:sz="4" w:space="0" w:color="000000"/>
              <w:right w:val="single" w:sz="4" w:space="0" w:color="auto"/>
            </w:tcBorders>
            <w:shd w:val="clear" w:color="auto" w:fill="FCFCFC"/>
            <w:vAlign w:val="center"/>
          </w:tcPr>
          <w:p w:rsidR="003168BE" w:rsidRPr="00DF5048" w:rsidRDefault="003168BE" w:rsidP="003168BE">
            <w:pPr>
              <w:jc w:val="right"/>
              <w:rPr>
                <w:rFonts w:ascii="Courier New" w:hAnsi="Courier New" w:cs="Courier New"/>
                <w:bCs/>
              </w:rPr>
            </w:pPr>
            <w:r w:rsidRPr="00DF5048">
              <w:rPr>
                <w:rFonts w:ascii="Courier New" w:hAnsi="Courier New" w:cs="Courier New"/>
                <w:bCs/>
              </w:rPr>
              <w:t>2578,8</w:t>
            </w:r>
          </w:p>
        </w:tc>
      </w:tr>
      <w:tr w:rsidR="003168BE" w:rsidRPr="00325500" w:rsidTr="00DF5048">
        <w:trPr>
          <w:trHeight w:val="644"/>
        </w:trPr>
        <w:tc>
          <w:tcPr>
            <w:tcW w:w="623" w:type="dxa"/>
            <w:tcBorders>
              <w:top w:val="nil"/>
              <w:left w:val="single" w:sz="4" w:space="0" w:color="000000"/>
              <w:bottom w:val="single" w:sz="4" w:space="0" w:color="000000"/>
              <w:right w:val="single" w:sz="4" w:space="0" w:color="000000"/>
            </w:tcBorders>
            <w:shd w:val="clear" w:color="auto" w:fill="FFFFFF"/>
            <w:vAlign w:val="center"/>
            <w:hideMark/>
          </w:tcPr>
          <w:p w:rsidR="003168BE" w:rsidRPr="00DF5048" w:rsidRDefault="003168BE" w:rsidP="003168BE">
            <w:pPr>
              <w:jc w:val="center"/>
              <w:rPr>
                <w:rFonts w:ascii="Courier New" w:hAnsi="Courier New" w:cs="Courier New"/>
                <w:bCs/>
              </w:rPr>
            </w:pPr>
            <w:r w:rsidRPr="00DF5048">
              <w:rPr>
                <w:rFonts w:ascii="Courier New" w:hAnsi="Courier New" w:cs="Courier New"/>
                <w:bCs/>
                <w:sz w:val="22"/>
                <w:szCs w:val="22"/>
              </w:rPr>
              <w:t>2</w:t>
            </w:r>
          </w:p>
        </w:tc>
        <w:tc>
          <w:tcPr>
            <w:tcW w:w="5240" w:type="dxa"/>
            <w:tcBorders>
              <w:top w:val="nil"/>
              <w:left w:val="nil"/>
              <w:bottom w:val="single" w:sz="4" w:space="0" w:color="000000"/>
              <w:right w:val="single" w:sz="4" w:space="0" w:color="000000"/>
            </w:tcBorders>
            <w:shd w:val="clear" w:color="auto" w:fill="FFFFFF"/>
            <w:vAlign w:val="center"/>
            <w:hideMark/>
          </w:tcPr>
          <w:p w:rsidR="003168BE" w:rsidRPr="00DF5048" w:rsidRDefault="003168BE" w:rsidP="003168BE">
            <w:pPr>
              <w:ind w:right="-2" w:firstLine="709"/>
              <w:jc w:val="both"/>
              <w:rPr>
                <w:rFonts w:ascii="Courier New" w:hAnsi="Courier New" w:cs="Courier New"/>
                <w:bCs/>
              </w:rPr>
            </w:pPr>
            <w:r w:rsidRPr="00DF5048">
              <w:rPr>
                <w:rFonts w:ascii="Courier New" w:hAnsi="Courier New" w:cs="Courier New"/>
                <w:bCs/>
                <w:sz w:val="22"/>
                <w:szCs w:val="22"/>
              </w:rPr>
              <w:t xml:space="preserve">Муниципальная программа «Устойчивое развитие территории муниципального </w:t>
            </w:r>
            <w:r w:rsidR="00CB7E66" w:rsidRPr="00DF5048">
              <w:rPr>
                <w:rFonts w:ascii="Courier New" w:hAnsi="Courier New" w:cs="Courier New"/>
                <w:bCs/>
                <w:sz w:val="22"/>
                <w:szCs w:val="22"/>
              </w:rPr>
              <w:t>образования</w:t>
            </w:r>
            <w:r w:rsidRPr="00DF5048">
              <w:rPr>
                <w:rFonts w:ascii="Courier New" w:hAnsi="Courier New" w:cs="Courier New"/>
                <w:bCs/>
                <w:sz w:val="22"/>
                <w:szCs w:val="22"/>
              </w:rPr>
              <w:t xml:space="preserve"> Беловский сельсовет Сакмарского района Оренбургской области»</w:t>
            </w:r>
          </w:p>
        </w:tc>
        <w:tc>
          <w:tcPr>
            <w:tcW w:w="395" w:type="dxa"/>
            <w:tcBorders>
              <w:top w:val="single" w:sz="4" w:space="0" w:color="000000"/>
              <w:left w:val="nil"/>
              <w:bottom w:val="single" w:sz="4" w:space="0" w:color="000000"/>
              <w:right w:val="nil"/>
            </w:tcBorders>
            <w:shd w:val="clear" w:color="auto" w:fill="FCFCFC"/>
          </w:tcPr>
          <w:p w:rsidR="003168BE" w:rsidRPr="00DF5048" w:rsidRDefault="003168BE" w:rsidP="003168BE">
            <w:pPr>
              <w:ind w:left="-816" w:firstLine="816"/>
              <w:jc w:val="center"/>
              <w:rPr>
                <w:rFonts w:ascii="Courier New" w:hAnsi="Courier New" w:cs="Courier New"/>
                <w:bCs/>
              </w:rPr>
            </w:pPr>
          </w:p>
        </w:tc>
        <w:tc>
          <w:tcPr>
            <w:tcW w:w="918" w:type="dxa"/>
            <w:tcBorders>
              <w:top w:val="single" w:sz="4" w:space="0" w:color="000000"/>
              <w:left w:val="nil"/>
              <w:bottom w:val="single" w:sz="4" w:space="0" w:color="000000"/>
              <w:right w:val="single" w:sz="4" w:space="0" w:color="000000"/>
            </w:tcBorders>
            <w:shd w:val="clear" w:color="auto" w:fill="FCFCFC"/>
            <w:vAlign w:val="center"/>
            <w:hideMark/>
          </w:tcPr>
          <w:p w:rsidR="003168BE" w:rsidRPr="00DF5048" w:rsidRDefault="003168BE" w:rsidP="003168BE">
            <w:pPr>
              <w:ind w:left="-816" w:firstLine="816"/>
              <w:jc w:val="center"/>
              <w:rPr>
                <w:rFonts w:ascii="Courier New" w:hAnsi="Courier New" w:cs="Courier New"/>
                <w:bCs/>
              </w:rPr>
            </w:pPr>
            <w:r w:rsidRPr="00DF5048">
              <w:rPr>
                <w:rFonts w:ascii="Courier New" w:hAnsi="Courier New" w:cs="Courier New"/>
                <w:bCs/>
                <w:sz w:val="22"/>
                <w:szCs w:val="22"/>
              </w:rPr>
              <w:t>42 0 00 00000</w:t>
            </w:r>
          </w:p>
        </w:tc>
        <w:tc>
          <w:tcPr>
            <w:tcW w:w="1227" w:type="dxa"/>
            <w:tcBorders>
              <w:top w:val="single" w:sz="4" w:space="0" w:color="000000"/>
              <w:left w:val="single" w:sz="4" w:space="0" w:color="auto"/>
              <w:bottom w:val="single" w:sz="4" w:space="0" w:color="000000"/>
              <w:right w:val="single" w:sz="4" w:space="0" w:color="auto"/>
            </w:tcBorders>
            <w:shd w:val="clear" w:color="auto" w:fill="FCFCFC"/>
            <w:vAlign w:val="center"/>
          </w:tcPr>
          <w:p w:rsidR="003168BE" w:rsidRPr="00DF5048" w:rsidRDefault="003168BE" w:rsidP="003168BE">
            <w:pPr>
              <w:jc w:val="right"/>
              <w:rPr>
                <w:rFonts w:ascii="Courier New" w:hAnsi="Courier New" w:cs="Courier New"/>
                <w:bCs/>
              </w:rPr>
            </w:pPr>
            <w:r w:rsidRPr="00DF5048">
              <w:rPr>
                <w:rFonts w:ascii="Courier New" w:hAnsi="Courier New" w:cs="Courier New"/>
                <w:bCs/>
              </w:rPr>
              <w:t>14453,1</w:t>
            </w:r>
          </w:p>
        </w:tc>
        <w:tc>
          <w:tcPr>
            <w:tcW w:w="1088" w:type="dxa"/>
            <w:tcBorders>
              <w:top w:val="single" w:sz="4" w:space="0" w:color="000000"/>
              <w:left w:val="single" w:sz="4" w:space="0" w:color="auto"/>
              <w:bottom w:val="single" w:sz="4" w:space="0" w:color="000000"/>
              <w:right w:val="single" w:sz="4" w:space="0" w:color="auto"/>
            </w:tcBorders>
            <w:shd w:val="clear" w:color="auto" w:fill="FCFCFC"/>
            <w:vAlign w:val="center"/>
          </w:tcPr>
          <w:p w:rsidR="003168BE" w:rsidRPr="00DF5048" w:rsidRDefault="003168BE" w:rsidP="003168BE">
            <w:pPr>
              <w:jc w:val="right"/>
              <w:rPr>
                <w:rFonts w:ascii="Courier New" w:hAnsi="Courier New" w:cs="Courier New"/>
                <w:bCs/>
              </w:rPr>
            </w:pPr>
            <w:r w:rsidRPr="00DF5048">
              <w:rPr>
                <w:rFonts w:ascii="Courier New" w:hAnsi="Courier New" w:cs="Courier New"/>
                <w:bCs/>
              </w:rPr>
              <w:t>7867,6</w:t>
            </w:r>
          </w:p>
        </w:tc>
        <w:tc>
          <w:tcPr>
            <w:tcW w:w="858" w:type="dxa"/>
            <w:tcBorders>
              <w:top w:val="single" w:sz="4" w:space="0" w:color="000000"/>
              <w:left w:val="single" w:sz="4" w:space="0" w:color="auto"/>
              <w:bottom w:val="single" w:sz="4" w:space="0" w:color="000000"/>
              <w:right w:val="single" w:sz="4" w:space="0" w:color="auto"/>
            </w:tcBorders>
            <w:shd w:val="clear" w:color="auto" w:fill="FCFCFC"/>
            <w:vAlign w:val="center"/>
          </w:tcPr>
          <w:p w:rsidR="003168BE" w:rsidRPr="00DF5048" w:rsidRDefault="003168BE" w:rsidP="003168BE">
            <w:pPr>
              <w:jc w:val="right"/>
              <w:rPr>
                <w:rFonts w:ascii="Courier New" w:hAnsi="Courier New" w:cs="Courier New"/>
                <w:bCs/>
              </w:rPr>
            </w:pPr>
            <w:r w:rsidRPr="00DF5048">
              <w:rPr>
                <w:rFonts w:ascii="Courier New" w:hAnsi="Courier New" w:cs="Courier New"/>
                <w:bCs/>
              </w:rPr>
              <w:t>6660,4</w:t>
            </w:r>
          </w:p>
        </w:tc>
      </w:tr>
      <w:tr w:rsidR="003168BE" w:rsidRPr="00325500" w:rsidTr="00DF5048">
        <w:trPr>
          <w:trHeight w:val="594"/>
        </w:trPr>
        <w:tc>
          <w:tcPr>
            <w:tcW w:w="623" w:type="dxa"/>
            <w:tcBorders>
              <w:top w:val="nil"/>
              <w:left w:val="single" w:sz="4" w:space="0" w:color="000000"/>
              <w:bottom w:val="single" w:sz="4" w:space="0" w:color="000000"/>
              <w:right w:val="single" w:sz="4" w:space="0" w:color="000000"/>
            </w:tcBorders>
            <w:shd w:val="clear" w:color="auto" w:fill="FFFFFF"/>
            <w:vAlign w:val="center"/>
            <w:hideMark/>
          </w:tcPr>
          <w:p w:rsidR="003168BE" w:rsidRPr="00DF5048" w:rsidRDefault="003168BE" w:rsidP="003168BE">
            <w:pPr>
              <w:jc w:val="center"/>
              <w:rPr>
                <w:rFonts w:ascii="Courier New" w:hAnsi="Courier New" w:cs="Courier New"/>
                <w:bCs/>
              </w:rPr>
            </w:pPr>
            <w:r w:rsidRPr="00DF5048">
              <w:rPr>
                <w:rFonts w:ascii="Courier New" w:hAnsi="Courier New" w:cs="Courier New"/>
                <w:bCs/>
                <w:sz w:val="22"/>
                <w:szCs w:val="22"/>
              </w:rPr>
              <w:t>3</w:t>
            </w:r>
          </w:p>
        </w:tc>
        <w:tc>
          <w:tcPr>
            <w:tcW w:w="5240" w:type="dxa"/>
            <w:tcBorders>
              <w:top w:val="nil"/>
              <w:left w:val="nil"/>
              <w:bottom w:val="single" w:sz="4" w:space="0" w:color="000000"/>
              <w:right w:val="single" w:sz="4" w:space="0" w:color="000000"/>
            </w:tcBorders>
            <w:shd w:val="clear" w:color="auto" w:fill="FFFFFF"/>
            <w:vAlign w:val="center"/>
            <w:hideMark/>
          </w:tcPr>
          <w:p w:rsidR="003168BE" w:rsidRPr="00DF5048" w:rsidRDefault="003168BE" w:rsidP="003168BE">
            <w:pPr>
              <w:ind w:right="-2" w:firstLine="709"/>
              <w:jc w:val="both"/>
              <w:rPr>
                <w:rFonts w:ascii="Courier New" w:hAnsi="Courier New" w:cs="Courier New"/>
                <w:bCs/>
              </w:rPr>
            </w:pPr>
            <w:r w:rsidRPr="00DF5048">
              <w:rPr>
                <w:rFonts w:ascii="Courier New" w:hAnsi="Courier New" w:cs="Courier New"/>
                <w:bCs/>
                <w:sz w:val="22"/>
                <w:szCs w:val="22"/>
              </w:rPr>
              <w:t>Муниципальная программа «Комплексное развитие сельской территории муниципального образования Беловский сельсовет Сакмарского района Оренбургской области»</w:t>
            </w:r>
          </w:p>
        </w:tc>
        <w:tc>
          <w:tcPr>
            <w:tcW w:w="395" w:type="dxa"/>
            <w:tcBorders>
              <w:top w:val="single" w:sz="4" w:space="0" w:color="000000"/>
              <w:left w:val="nil"/>
              <w:bottom w:val="single" w:sz="4" w:space="0" w:color="000000"/>
              <w:right w:val="nil"/>
            </w:tcBorders>
            <w:shd w:val="clear" w:color="auto" w:fill="FCFCFC"/>
          </w:tcPr>
          <w:p w:rsidR="003168BE" w:rsidRPr="00DF5048" w:rsidRDefault="003168BE" w:rsidP="003168BE">
            <w:pPr>
              <w:jc w:val="center"/>
              <w:rPr>
                <w:rFonts w:ascii="Courier New" w:hAnsi="Courier New" w:cs="Courier New"/>
                <w:bCs/>
              </w:rPr>
            </w:pPr>
          </w:p>
        </w:tc>
        <w:tc>
          <w:tcPr>
            <w:tcW w:w="918" w:type="dxa"/>
            <w:tcBorders>
              <w:top w:val="single" w:sz="4" w:space="0" w:color="000000"/>
              <w:left w:val="nil"/>
              <w:bottom w:val="single" w:sz="4" w:space="0" w:color="000000"/>
              <w:right w:val="single" w:sz="4" w:space="0" w:color="000000"/>
            </w:tcBorders>
            <w:shd w:val="clear" w:color="auto" w:fill="FCFCFC"/>
            <w:vAlign w:val="center"/>
            <w:hideMark/>
          </w:tcPr>
          <w:p w:rsidR="003168BE" w:rsidRPr="00DF5048" w:rsidRDefault="003168BE" w:rsidP="003168BE">
            <w:pPr>
              <w:jc w:val="center"/>
              <w:rPr>
                <w:rFonts w:ascii="Courier New" w:hAnsi="Courier New" w:cs="Courier New"/>
                <w:bCs/>
              </w:rPr>
            </w:pPr>
            <w:r w:rsidRPr="00DF5048">
              <w:rPr>
                <w:rFonts w:ascii="Courier New" w:hAnsi="Courier New" w:cs="Courier New"/>
                <w:bCs/>
                <w:sz w:val="22"/>
                <w:szCs w:val="22"/>
              </w:rPr>
              <w:t>49 0 00 00000</w:t>
            </w:r>
          </w:p>
        </w:tc>
        <w:tc>
          <w:tcPr>
            <w:tcW w:w="1227" w:type="dxa"/>
            <w:tcBorders>
              <w:top w:val="single" w:sz="4" w:space="0" w:color="000000"/>
              <w:left w:val="single" w:sz="4" w:space="0" w:color="auto"/>
              <w:bottom w:val="single" w:sz="4" w:space="0" w:color="000000"/>
              <w:right w:val="single" w:sz="4" w:space="0" w:color="auto"/>
            </w:tcBorders>
            <w:shd w:val="clear" w:color="auto" w:fill="FCFCFC"/>
            <w:vAlign w:val="center"/>
          </w:tcPr>
          <w:p w:rsidR="003168BE" w:rsidRPr="00DF5048" w:rsidRDefault="003168BE" w:rsidP="003168BE">
            <w:pPr>
              <w:jc w:val="right"/>
              <w:rPr>
                <w:rFonts w:ascii="Courier New" w:hAnsi="Courier New" w:cs="Courier New"/>
                <w:bCs/>
              </w:rPr>
            </w:pPr>
            <w:r w:rsidRPr="00DF5048">
              <w:rPr>
                <w:rFonts w:ascii="Courier New" w:hAnsi="Courier New" w:cs="Courier New"/>
                <w:bCs/>
              </w:rPr>
              <w:t>0</w:t>
            </w:r>
          </w:p>
        </w:tc>
        <w:tc>
          <w:tcPr>
            <w:tcW w:w="1088" w:type="dxa"/>
            <w:tcBorders>
              <w:top w:val="single" w:sz="4" w:space="0" w:color="000000"/>
              <w:left w:val="single" w:sz="4" w:space="0" w:color="auto"/>
              <w:bottom w:val="single" w:sz="4" w:space="0" w:color="000000"/>
              <w:right w:val="single" w:sz="4" w:space="0" w:color="auto"/>
            </w:tcBorders>
            <w:shd w:val="clear" w:color="auto" w:fill="FCFCFC"/>
            <w:vAlign w:val="center"/>
          </w:tcPr>
          <w:p w:rsidR="003168BE" w:rsidRPr="00DF5048" w:rsidRDefault="003168BE" w:rsidP="003168BE">
            <w:pPr>
              <w:jc w:val="right"/>
              <w:rPr>
                <w:rFonts w:ascii="Courier New" w:hAnsi="Courier New" w:cs="Courier New"/>
                <w:bCs/>
              </w:rPr>
            </w:pPr>
            <w:r w:rsidRPr="00DF5048">
              <w:rPr>
                <w:rFonts w:ascii="Courier New" w:hAnsi="Courier New" w:cs="Courier New"/>
                <w:bCs/>
              </w:rPr>
              <w:t>0</w:t>
            </w:r>
          </w:p>
        </w:tc>
        <w:tc>
          <w:tcPr>
            <w:tcW w:w="858" w:type="dxa"/>
            <w:tcBorders>
              <w:top w:val="single" w:sz="4" w:space="0" w:color="000000"/>
              <w:left w:val="single" w:sz="4" w:space="0" w:color="auto"/>
              <w:bottom w:val="single" w:sz="4" w:space="0" w:color="000000"/>
              <w:right w:val="single" w:sz="4" w:space="0" w:color="auto"/>
            </w:tcBorders>
            <w:shd w:val="clear" w:color="auto" w:fill="FCFCFC"/>
            <w:vAlign w:val="center"/>
          </w:tcPr>
          <w:p w:rsidR="003168BE" w:rsidRPr="00DF5048" w:rsidRDefault="003168BE" w:rsidP="003168BE">
            <w:pPr>
              <w:jc w:val="right"/>
              <w:rPr>
                <w:rFonts w:ascii="Courier New" w:hAnsi="Courier New" w:cs="Courier New"/>
                <w:bCs/>
              </w:rPr>
            </w:pPr>
            <w:r w:rsidRPr="00DF5048">
              <w:rPr>
                <w:rFonts w:ascii="Courier New" w:hAnsi="Courier New" w:cs="Courier New"/>
                <w:bCs/>
              </w:rPr>
              <w:t>2857,2</w:t>
            </w:r>
          </w:p>
        </w:tc>
      </w:tr>
    </w:tbl>
    <w:p w:rsidR="003168BE" w:rsidRDefault="003168BE" w:rsidP="003168BE">
      <w:pPr>
        <w:ind w:right="-2" w:firstLine="709"/>
        <w:jc w:val="both"/>
        <w:rPr>
          <w:color w:val="191919"/>
          <w:sz w:val="28"/>
          <w:szCs w:val="28"/>
        </w:rPr>
      </w:pPr>
      <w:bookmarkStart w:id="1" w:name="_GoBack"/>
      <w:bookmarkEnd w:id="1"/>
    </w:p>
    <w:p w:rsidR="00CD3C52" w:rsidRDefault="00CD3C52" w:rsidP="00CD3C52">
      <w:pPr>
        <w:ind w:right="-2" w:firstLine="709"/>
        <w:jc w:val="both"/>
        <w:rPr>
          <w:rFonts w:ascii="Arial" w:hAnsi="Arial" w:cs="Arial"/>
          <w:color w:val="191919"/>
        </w:rPr>
      </w:pPr>
      <w:r w:rsidRPr="00776BB3">
        <w:rPr>
          <w:rFonts w:ascii="Arial" w:hAnsi="Arial" w:cs="Arial"/>
          <w:color w:val="191919"/>
        </w:rPr>
        <w:t xml:space="preserve">За период реализации стратегии количество и состав муниципальных программ </w:t>
      </w:r>
      <w:r w:rsidR="007242A9" w:rsidRPr="00F230A8">
        <w:rPr>
          <w:rFonts w:ascii="Arial" w:hAnsi="Arial" w:cs="Arial"/>
          <w:color w:val="191919"/>
        </w:rPr>
        <w:t xml:space="preserve">муниципального образования </w:t>
      </w:r>
      <w:r w:rsidR="007242A9">
        <w:rPr>
          <w:rFonts w:ascii="Arial" w:hAnsi="Arial" w:cs="Arial"/>
          <w:color w:val="191919"/>
        </w:rPr>
        <w:t>Беловский сельсовет</w:t>
      </w:r>
      <w:r w:rsidR="007242A9" w:rsidRPr="00F230A8">
        <w:rPr>
          <w:rFonts w:ascii="Arial" w:hAnsi="Arial" w:cs="Arial"/>
          <w:color w:val="191919"/>
        </w:rPr>
        <w:t xml:space="preserve"> </w:t>
      </w:r>
      <w:r w:rsidRPr="00776BB3">
        <w:rPr>
          <w:rFonts w:ascii="Arial" w:hAnsi="Arial" w:cs="Arial"/>
          <w:color w:val="191919"/>
        </w:rPr>
        <w:t>может изменяться.</w:t>
      </w:r>
    </w:p>
    <w:p w:rsidR="00CB7E66" w:rsidRPr="00776BB3" w:rsidRDefault="00CB7E66" w:rsidP="00CD3C52">
      <w:pPr>
        <w:ind w:right="-2" w:firstLine="709"/>
        <w:jc w:val="both"/>
        <w:rPr>
          <w:rFonts w:ascii="Arial" w:hAnsi="Arial" w:cs="Arial"/>
          <w:color w:val="191919"/>
        </w:rPr>
      </w:pPr>
    </w:p>
    <w:p w:rsidR="00CD3C52" w:rsidRPr="00776BB3" w:rsidRDefault="00CD3C52" w:rsidP="00CD3C52">
      <w:pPr>
        <w:ind w:right="-2" w:firstLine="709"/>
        <w:jc w:val="both"/>
        <w:rPr>
          <w:rFonts w:ascii="Arial" w:hAnsi="Arial" w:cs="Arial"/>
          <w:b/>
          <w:color w:val="191919"/>
        </w:rPr>
      </w:pPr>
      <w:r w:rsidRPr="00776BB3">
        <w:rPr>
          <w:rFonts w:ascii="Arial" w:hAnsi="Arial" w:cs="Arial"/>
          <w:b/>
          <w:color w:val="191919"/>
        </w:rPr>
        <w:t xml:space="preserve">Глава </w:t>
      </w:r>
      <w:r w:rsidRPr="00776BB3">
        <w:rPr>
          <w:rFonts w:ascii="Arial" w:hAnsi="Arial" w:cs="Arial"/>
          <w:b/>
          <w:color w:val="191919"/>
          <w:lang w:val="en-US"/>
        </w:rPr>
        <w:t>V</w:t>
      </w:r>
      <w:r w:rsidRPr="00776BB3">
        <w:rPr>
          <w:rFonts w:ascii="Arial" w:hAnsi="Arial" w:cs="Arial"/>
          <w:b/>
          <w:color w:val="191919"/>
        </w:rPr>
        <w:t>. Резервы (ресурсы) социально-экономического развития муниципального образования.</w:t>
      </w:r>
    </w:p>
    <w:p w:rsidR="00CD3C52" w:rsidRPr="00776BB3" w:rsidRDefault="00CD3C52" w:rsidP="00CD3C52">
      <w:pPr>
        <w:ind w:right="-2" w:firstLine="709"/>
        <w:jc w:val="both"/>
        <w:rPr>
          <w:rFonts w:ascii="Arial" w:hAnsi="Arial" w:cs="Arial"/>
          <w:color w:val="191919"/>
        </w:rPr>
      </w:pPr>
      <w:r w:rsidRPr="00776BB3">
        <w:rPr>
          <w:rFonts w:ascii="Arial" w:hAnsi="Arial" w:cs="Arial"/>
          <w:color w:val="191919"/>
        </w:rPr>
        <w:t xml:space="preserve">Финансовые ресурсы </w:t>
      </w:r>
      <w:r w:rsidR="007242A9" w:rsidRPr="00F230A8">
        <w:rPr>
          <w:rFonts w:ascii="Arial" w:hAnsi="Arial" w:cs="Arial"/>
          <w:color w:val="191919"/>
        </w:rPr>
        <w:t xml:space="preserve">муниципального образования </w:t>
      </w:r>
      <w:r w:rsidR="007242A9">
        <w:rPr>
          <w:rFonts w:ascii="Arial" w:hAnsi="Arial" w:cs="Arial"/>
          <w:color w:val="191919"/>
        </w:rPr>
        <w:t>Беловский сельсовет</w:t>
      </w:r>
      <w:r w:rsidR="007242A9" w:rsidRPr="00F230A8">
        <w:rPr>
          <w:rFonts w:ascii="Arial" w:hAnsi="Arial" w:cs="Arial"/>
          <w:color w:val="191919"/>
        </w:rPr>
        <w:t xml:space="preserve"> </w:t>
      </w:r>
      <w:r w:rsidRPr="00776BB3">
        <w:rPr>
          <w:rFonts w:ascii="Arial" w:hAnsi="Arial" w:cs="Arial"/>
          <w:color w:val="191919"/>
        </w:rPr>
        <w:t>необходимые для реализации стратегии будут осуществляться</w:t>
      </w:r>
    </w:p>
    <w:p w:rsidR="00CD3C52" w:rsidRPr="00776BB3" w:rsidRDefault="00CD3C52" w:rsidP="00CD3C52">
      <w:pPr>
        <w:ind w:right="-2" w:firstLine="709"/>
        <w:jc w:val="both"/>
        <w:rPr>
          <w:rFonts w:ascii="Arial" w:hAnsi="Arial" w:cs="Arial"/>
          <w:color w:val="191919"/>
        </w:rPr>
      </w:pPr>
      <w:r w:rsidRPr="00776BB3">
        <w:rPr>
          <w:rFonts w:ascii="Arial" w:hAnsi="Arial" w:cs="Arial"/>
          <w:color w:val="191919"/>
        </w:rPr>
        <w:t xml:space="preserve">1. Бюджетные – все источники бюджетов предусмотренные муниципальными программами </w:t>
      </w:r>
      <w:r w:rsidR="007242A9">
        <w:rPr>
          <w:rFonts w:ascii="Arial" w:hAnsi="Arial" w:cs="Arial"/>
          <w:color w:val="191919"/>
        </w:rPr>
        <w:t>Беловского сельсовета</w:t>
      </w:r>
      <w:r w:rsidRPr="00776BB3">
        <w:rPr>
          <w:rFonts w:ascii="Arial" w:hAnsi="Arial" w:cs="Arial"/>
          <w:color w:val="191919"/>
        </w:rPr>
        <w:t xml:space="preserve"> в соответствии с бюджетным законодательством.</w:t>
      </w:r>
    </w:p>
    <w:p w:rsidR="00CD3C52" w:rsidRPr="00776BB3" w:rsidRDefault="00CD3C52" w:rsidP="00CD3C52">
      <w:pPr>
        <w:ind w:right="-2" w:firstLine="709"/>
        <w:jc w:val="both"/>
        <w:rPr>
          <w:rFonts w:ascii="Arial" w:hAnsi="Arial" w:cs="Arial"/>
          <w:color w:val="191919"/>
        </w:rPr>
      </w:pPr>
      <w:r w:rsidRPr="00776BB3">
        <w:rPr>
          <w:rFonts w:ascii="Arial" w:hAnsi="Arial" w:cs="Arial"/>
          <w:color w:val="191919"/>
        </w:rPr>
        <w:t xml:space="preserve">2. Внебюджетные – в рамках инвестиционных проектов, реализуемых на территории </w:t>
      </w:r>
      <w:r w:rsidR="007242A9" w:rsidRPr="00F230A8">
        <w:rPr>
          <w:rFonts w:ascii="Arial" w:hAnsi="Arial" w:cs="Arial"/>
          <w:color w:val="191919"/>
        </w:rPr>
        <w:t xml:space="preserve">муниципального образования </w:t>
      </w:r>
      <w:r w:rsidR="007242A9">
        <w:rPr>
          <w:rFonts w:ascii="Arial" w:hAnsi="Arial" w:cs="Arial"/>
          <w:color w:val="191919"/>
        </w:rPr>
        <w:t>Беловский сельсовет</w:t>
      </w:r>
      <w:r w:rsidRPr="00776BB3">
        <w:rPr>
          <w:rFonts w:ascii="Arial" w:hAnsi="Arial" w:cs="Arial"/>
          <w:color w:val="191919"/>
        </w:rPr>
        <w:t>, соглашений о социально-экономическом партнерстве и концессионных соглашений.</w:t>
      </w:r>
    </w:p>
    <w:p w:rsidR="00CD3C52" w:rsidRPr="00776BB3" w:rsidRDefault="00CD3C52" w:rsidP="00CD3C52">
      <w:pPr>
        <w:ind w:right="-2" w:firstLine="709"/>
        <w:jc w:val="both"/>
        <w:rPr>
          <w:rFonts w:ascii="Arial" w:hAnsi="Arial" w:cs="Arial"/>
          <w:color w:val="191919"/>
        </w:rPr>
      </w:pPr>
      <w:r w:rsidRPr="00776BB3">
        <w:rPr>
          <w:rFonts w:ascii="Arial" w:hAnsi="Arial" w:cs="Arial"/>
          <w:color w:val="191919"/>
        </w:rPr>
        <w:t>- с целью улучшения социально-экономической ситуации на территории поселения продолжить вектор эффективного использования земель сельхозназначения, оформления их в муниципальную собственность с последующей передачей в аренду для развития КФХ и личных подсобных хозяйств населения.</w:t>
      </w:r>
    </w:p>
    <w:p w:rsidR="00CD3C52" w:rsidRPr="00776BB3" w:rsidRDefault="00CD3C52" w:rsidP="00CD3C52">
      <w:pPr>
        <w:ind w:right="-2" w:firstLine="709"/>
        <w:jc w:val="both"/>
        <w:rPr>
          <w:rFonts w:ascii="Arial" w:hAnsi="Arial" w:cs="Arial"/>
          <w:color w:val="191919"/>
        </w:rPr>
      </w:pPr>
      <w:r w:rsidRPr="00776BB3">
        <w:rPr>
          <w:rFonts w:ascii="Arial" w:hAnsi="Arial" w:cs="Arial"/>
          <w:color w:val="191919"/>
        </w:rPr>
        <w:t>- использовать все варианты для создания условий по организации закупа у населения и КФХ сельхозпродукции с последующей переработкой.</w:t>
      </w:r>
    </w:p>
    <w:p w:rsidR="00CD3C52" w:rsidRDefault="00CD3C52" w:rsidP="00CD3C52">
      <w:pPr>
        <w:ind w:right="-2" w:firstLine="709"/>
        <w:jc w:val="both"/>
        <w:rPr>
          <w:rFonts w:ascii="Arial" w:hAnsi="Arial" w:cs="Arial"/>
          <w:color w:val="191919"/>
        </w:rPr>
      </w:pPr>
      <w:r w:rsidRPr="00776BB3">
        <w:rPr>
          <w:rFonts w:ascii="Arial" w:hAnsi="Arial" w:cs="Arial"/>
          <w:color w:val="191919"/>
        </w:rPr>
        <w:t>- на территории поселения зарегистрированных полезных ископаемых не имеется. В перспективе возможно развитие туристско-рекреационного бизнеса: и</w:t>
      </w:r>
      <w:r w:rsidR="007242A9">
        <w:rPr>
          <w:rFonts w:ascii="Arial" w:hAnsi="Arial" w:cs="Arial"/>
          <w:color w:val="191919"/>
        </w:rPr>
        <w:t>меется горнолыжная база в с. Гребени</w:t>
      </w:r>
      <w:r w:rsidRPr="00776BB3">
        <w:rPr>
          <w:rFonts w:ascii="Arial" w:hAnsi="Arial" w:cs="Arial"/>
          <w:color w:val="191919"/>
        </w:rPr>
        <w:t xml:space="preserve">. </w:t>
      </w:r>
    </w:p>
    <w:p w:rsidR="00CB7E66" w:rsidRPr="00776BB3" w:rsidRDefault="00CB7E66" w:rsidP="00CD3C52">
      <w:pPr>
        <w:ind w:right="-2" w:firstLine="709"/>
        <w:jc w:val="both"/>
        <w:rPr>
          <w:rFonts w:ascii="Arial" w:hAnsi="Arial" w:cs="Arial"/>
          <w:color w:val="191919"/>
        </w:rPr>
      </w:pPr>
    </w:p>
    <w:p w:rsidR="00CD3C52" w:rsidRPr="00776BB3" w:rsidRDefault="00CD3C52" w:rsidP="00CD3C52">
      <w:pPr>
        <w:ind w:right="-2" w:firstLine="709"/>
        <w:jc w:val="center"/>
        <w:rPr>
          <w:rFonts w:ascii="Arial" w:hAnsi="Arial" w:cs="Arial"/>
          <w:b/>
          <w:color w:val="191919"/>
        </w:rPr>
      </w:pPr>
      <w:r w:rsidRPr="00776BB3">
        <w:rPr>
          <w:rFonts w:ascii="Arial" w:hAnsi="Arial" w:cs="Arial"/>
          <w:b/>
          <w:color w:val="191919"/>
          <w:lang w:val="en-US"/>
        </w:rPr>
        <w:t>VI</w:t>
      </w:r>
      <w:r w:rsidRPr="00776BB3">
        <w:rPr>
          <w:rFonts w:ascii="Arial" w:hAnsi="Arial" w:cs="Arial"/>
          <w:b/>
          <w:color w:val="191919"/>
        </w:rPr>
        <w:t>. Миссия, стратегические цели, задачи и перечень наиболее крупных программных мероприятий и инвестиционных проектов, направленных на решение проблемных вопросов в муниципальном образовании в долгосрочной перспективе, обозначенных в разделе 3 с учетом имеющихся ресурсов.</w:t>
      </w:r>
    </w:p>
    <w:p w:rsidR="00CD3C52" w:rsidRPr="00776BB3" w:rsidRDefault="00CD3C52" w:rsidP="00CD3C52">
      <w:pPr>
        <w:ind w:firstLine="425"/>
        <w:jc w:val="both"/>
        <w:rPr>
          <w:rFonts w:ascii="Arial" w:hAnsi="Arial" w:cs="Arial"/>
          <w:b/>
          <w:color w:val="191919"/>
        </w:rPr>
      </w:pPr>
      <w:r w:rsidRPr="00776BB3">
        <w:rPr>
          <w:rFonts w:ascii="Arial" w:hAnsi="Arial" w:cs="Arial"/>
          <w:b/>
          <w:color w:val="191919"/>
        </w:rPr>
        <w:t xml:space="preserve">Основной целью Стратегии является повышение уровня и качества жизни населения </w:t>
      </w:r>
      <w:r w:rsidR="007242A9" w:rsidRPr="007242A9">
        <w:rPr>
          <w:rFonts w:ascii="Arial" w:hAnsi="Arial" w:cs="Arial"/>
          <w:b/>
          <w:color w:val="191919"/>
        </w:rPr>
        <w:t>муниципального образования Беловский сельсовет</w:t>
      </w:r>
      <w:r w:rsidRPr="00776BB3">
        <w:rPr>
          <w:rFonts w:ascii="Arial" w:hAnsi="Arial" w:cs="Arial"/>
          <w:b/>
          <w:color w:val="191919"/>
        </w:rPr>
        <w:t>, его занятости.</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Достижение поставленной цели возможно на основе устойчивого и качественного развития экономики </w:t>
      </w:r>
      <w:r w:rsidR="007242A9" w:rsidRPr="00F230A8">
        <w:rPr>
          <w:rFonts w:ascii="Arial" w:hAnsi="Arial" w:cs="Arial"/>
          <w:color w:val="191919"/>
        </w:rPr>
        <w:t xml:space="preserve">муниципального образования </w:t>
      </w:r>
      <w:r w:rsidR="007242A9">
        <w:rPr>
          <w:rFonts w:ascii="Arial" w:hAnsi="Arial" w:cs="Arial"/>
          <w:color w:val="191919"/>
        </w:rPr>
        <w:t>Беловский сельсовет</w:t>
      </w:r>
      <w:r w:rsidRPr="00776BB3">
        <w:rPr>
          <w:rFonts w:ascii="Arial" w:hAnsi="Arial" w:cs="Arial"/>
          <w:color w:val="191919"/>
        </w:rPr>
        <w:t xml:space="preserve">. </w:t>
      </w:r>
    </w:p>
    <w:p w:rsidR="00CD3C52" w:rsidRPr="00776BB3" w:rsidRDefault="00CD3C52" w:rsidP="00CD3C52">
      <w:pPr>
        <w:numPr>
          <w:ilvl w:val="12"/>
          <w:numId w:val="0"/>
        </w:numPr>
        <w:ind w:firstLine="425"/>
        <w:jc w:val="both"/>
        <w:rPr>
          <w:rFonts w:ascii="Arial" w:hAnsi="Arial" w:cs="Arial"/>
          <w:color w:val="191919"/>
        </w:rPr>
      </w:pPr>
      <w:r w:rsidRPr="00776BB3">
        <w:rPr>
          <w:rFonts w:ascii="Arial" w:hAnsi="Arial" w:cs="Arial"/>
          <w:color w:val="191919"/>
        </w:rPr>
        <w:lastRenderedPageBreak/>
        <w:t>Экономика в перспективе будет ориентирована на развитие сельского хозяйств, углубленной переработки сельскохозяйственной продукции и даров природы, оказание коммунальных и бытовых услуг населению и учреждениям.</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Основным свидетельством достижения поставленной цели будет являться повышение уровня жизни и сокращение миграционного оттока населения. </w:t>
      </w:r>
    </w:p>
    <w:p w:rsidR="00CD3C52" w:rsidRPr="00776BB3" w:rsidRDefault="00CD3C52" w:rsidP="00CD3C52">
      <w:pPr>
        <w:ind w:firstLine="425"/>
        <w:jc w:val="both"/>
        <w:rPr>
          <w:rFonts w:ascii="Arial" w:hAnsi="Arial" w:cs="Arial"/>
          <w:b/>
          <w:color w:val="191919"/>
        </w:rPr>
      </w:pPr>
      <w:r w:rsidRPr="00776BB3">
        <w:rPr>
          <w:rFonts w:ascii="Arial" w:hAnsi="Arial" w:cs="Arial"/>
          <w:b/>
          <w:color w:val="191919"/>
        </w:rPr>
        <w:t xml:space="preserve">Основные приоритеты социально-экономического развития </w:t>
      </w:r>
      <w:r w:rsidR="007242A9" w:rsidRPr="007242A9">
        <w:rPr>
          <w:rFonts w:ascii="Arial" w:hAnsi="Arial" w:cs="Arial"/>
          <w:b/>
          <w:color w:val="191919"/>
        </w:rPr>
        <w:t>муниципального образования Беловский сельсовет</w:t>
      </w:r>
      <w:r w:rsidRPr="007242A9">
        <w:rPr>
          <w:rFonts w:ascii="Arial" w:hAnsi="Arial" w:cs="Arial"/>
          <w:b/>
          <w:color w:val="191919"/>
        </w:rPr>
        <w:t>:</w:t>
      </w:r>
    </w:p>
    <w:p w:rsidR="00CD3C52" w:rsidRPr="00776BB3" w:rsidRDefault="00CD3C52" w:rsidP="00CD3C52">
      <w:pPr>
        <w:widowControl/>
        <w:numPr>
          <w:ilvl w:val="0"/>
          <w:numId w:val="2"/>
        </w:numPr>
        <w:tabs>
          <w:tab w:val="left" w:pos="851"/>
        </w:tabs>
        <w:autoSpaceDE/>
        <w:autoSpaceDN/>
        <w:adjustRightInd/>
        <w:ind w:firstLine="425"/>
        <w:contextualSpacing/>
        <w:jc w:val="both"/>
        <w:rPr>
          <w:rFonts w:ascii="Arial" w:hAnsi="Arial" w:cs="Arial"/>
          <w:b/>
          <w:color w:val="191919"/>
        </w:rPr>
      </w:pPr>
      <w:r w:rsidRPr="00776BB3">
        <w:rPr>
          <w:rFonts w:ascii="Arial" w:hAnsi="Arial" w:cs="Arial"/>
          <w:bCs/>
          <w:iCs/>
          <w:color w:val="191919"/>
        </w:rPr>
        <w:t>Создание благоприятных условий жизнедеятельности населения;</w:t>
      </w:r>
    </w:p>
    <w:p w:rsidR="00CD3C52" w:rsidRPr="00776BB3" w:rsidRDefault="00CD3C52" w:rsidP="00CD3C52">
      <w:pPr>
        <w:widowControl/>
        <w:numPr>
          <w:ilvl w:val="0"/>
          <w:numId w:val="2"/>
        </w:numPr>
        <w:tabs>
          <w:tab w:val="left" w:pos="851"/>
        </w:tabs>
        <w:autoSpaceDE/>
        <w:autoSpaceDN/>
        <w:adjustRightInd/>
        <w:ind w:firstLine="425"/>
        <w:contextualSpacing/>
        <w:jc w:val="both"/>
        <w:rPr>
          <w:rFonts w:ascii="Arial" w:hAnsi="Arial" w:cs="Arial"/>
          <w:bCs/>
          <w:iCs/>
          <w:color w:val="191919"/>
        </w:rPr>
      </w:pPr>
      <w:r w:rsidRPr="00776BB3">
        <w:rPr>
          <w:rFonts w:ascii="Arial" w:hAnsi="Arial" w:cs="Arial"/>
          <w:bCs/>
          <w:iCs/>
          <w:color w:val="191919"/>
        </w:rPr>
        <w:t>Создание условий для развития экономики;</w:t>
      </w:r>
    </w:p>
    <w:p w:rsidR="00CD3C52" w:rsidRPr="00776BB3" w:rsidRDefault="00CD3C52" w:rsidP="00CD3C52">
      <w:pPr>
        <w:widowControl/>
        <w:numPr>
          <w:ilvl w:val="0"/>
          <w:numId w:val="2"/>
        </w:numPr>
        <w:tabs>
          <w:tab w:val="left" w:pos="851"/>
        </w:tabs>
        <w:autoSpaceDE/>
        <w:autoSpaceDN/>
        <w:adjustRightInd/>
        <w:ind w:firstLine="425"/>
        <w:contextualSpacing/>
        <w:jc w:val="both"/>
        <w:rPr>
          <w:rFonts w:ascii="Arial" w:hAnsi="Arial" w:cs="Arial"/>
          <w:bCs/>
          <w:iCs/>
          <w:color w:val="191919"/>
        </w:rPr>
      </w:pPr>
      <w:r w:rsidRPr="00776BB3">
        <w:rPr>
          <w:rFonts w:ascii="Arial" w:hAnsi="Arial" w:cs="Arial"/>
          <w:bCs/>
          <w:iCs/>
          <w:color w:val="191919"/>
        </w:rPr>
        <w:t>Повышение эффективности муниципального управления.</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В рамках выбранных стратегических задач в среднесрочной перспективе органам местного самоуправления необходимо решить комплекс задач по следующим направлениям:</w:t>
      </w:r>
    </w:p>
    <w:p w:rsidR="00CD3C52" w:rsidRPr="00776BB3" w:rsidRDefault="00CD3C52" w:rsidP="00CD3C52">
      <w:pPr>
        <w:ind w:firstLine="425"/>
        <w:jc w:val="both"/>
        <w:rPr>
          <w:rFonts w:ascii="Arial" w:hAnsi="Arial" w:cs="Arial"/>
          <w:color w:val="191919"/>
        </w:rPr>
      </w:pPr>
    </w:p>
    <w:p w:rsidR="00CD3C52" w:rsidRPr="00776BB3" w:rsidRDefault="00CD3C52" w:rsidP="00CD3C52">
      <w:pPr>
        <w:ind w:firstLine="425"/>
        <w:rPr>
          <w:rFonts w:ascii="Arial" w:hAnsi="Arial" w:cs="Arial"/>
          <w:b/>
          <w:color w:val="191919"/>
        </w:rPr>
      </w:pPr>
      <w:r w:rsidRPr="00776BB3">
        <w:rPr>
          <w:rFonts w:ascii="Arial" w:hAnsi="Arial" w:cs="Arial"/>
          <w:b/>
          <w:color w:val="191919"/>
        </w:rPr>
        <w:t>1. Создание благоприятных условий жизнедеятельности населения:</w:t>
      </w:r>
    </w:p>
    <w:p w:rsidR="00CD3C52" w:rsidRDefault="00CD3C52" w:rsidP="00CD3C52">
      <w:pPr>
        <w:keepNext/>
        <w:tabs>
          <w:tab w:val="left" w:pos="247"/>
          <w:tab w:val="left" w:pos="567"/>
          <w:tab w:val="left" w:pos="1134"/>
        </w:tabs>
        <w:ind w:firstLine="425"/>
        <w:jc w:val="both"/>
        <w:rPr>
          <w:rFonts w:ascii="Arial" w:eastAsia="Calibri" w:hAnsi="Arial" w:cs="Arial"/>
          <w:color w:val="191919"/>
          <w:spacing w:val="-2"/>
        </w:rPr>
      </w:pPr>
      <w:r w:rsidRPr="00776BB3">
        <w:rPr>
          <w:rFonts w:ascii="Arial" w:eastAsia="Calibri" w:hAnsi="Arial" w:cs="Arial"/>
          <w:b/>
          <w:color w:val="191919"/>
        </w:rPr>
        <w:t>Задача 1.1 –</w:t>
      </w:r>
      <w:r w:rsidRPr="00776BB3">
        <w:rPr>
          <w:rFonts w:ascii="Arial" w:eastAsia="Calibri" w:hAnsi="Arial" w:cs="Arial"/>
          <w:color w:val="191919"/>
        </w:rPr>
        <w:t xml:space="preserve"> </w:t>
      </w:r>
      <w:r w:rsidRPr="00776BB3">
        <w:rPr>
          <w:rFonts w:ascii="Arial" w:eastAsia="Calibri" w:hAnsi="Arial" w:cs="Arial"/>
          <w:color w:val="191919"/>
          <w:spacing w:val="-2"/>
        </w:rPr>
        <w:t>повышение доступности качественного образования, обеспечение его соответствия потребностям социально-экономического развития.</w:t>
      </w:r>
    </w:p>
    <w:p w:rsidR="00CD3C52" w:rsidRPr="00776BB3" w:rsidRDefault="00CD3C52" w:rsidP="00CD3C52">
      <w:pPr>
        <w:ind w:firstLine="425"/>
        <w:jc w:val="both"/>
        <w:rPr>
          <w:rFonts w:ascii="Arial" w:eastAsia="Calibri" w:hAnsi="Arial" w:cs="Arial"/>
          <w:b/>
          <w:color w:val="191919"/>
        </w:rPr>
      </w:pPr>
      <w:r w:rsidRPr="00776BB3">
        <w:rPr>
          <w:rFonts w:ascii="Arial" w:eastAsia="Calibri" w:hAnsi="Arial" w:cs="Arial"/>
          <w:b/>
          <w:color w:val="191919"/>
        </w:rPr>
        <w:t>Направления реализации задачи:</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Развитие и повышение качества общего образования. </w:t>
      </w:r>
    </w:p>
    <w:p w:rsidR="00CD3C52" w:rsidRPr="00776BB3" w:rsidRDefault="00CD3C52" w:rsidP="00CD3C52">
      <w:pPr>
        <w:ind w:firstLine="425"/>
        <w:jc w:val="both"/>
        <w:rPr>
          <w:rFonts w:ascii="Arial" w:hAnsi="Arial" w:cs="Arial"/>
          <w:color w:val="191919"/>
          <w:spacing w:val="-2"/>
        </w:rPr>
      </w:pPr>
      <w:r w:rsidRPr="00776BB3">
        <w:rPr>
          <w:rFonts w:ascii="Arial" w:hAnsi="Arial" w:cs="Arial"/>
          <w:color w:val="191919"/>
          <w:spacing w:val="-2"/>
        </w:rPr>
        <w:t>Развитие и обновление образовательных организаций.</w:t>
      </w:r>
    </w:p>
    <w:p w:rsidR="00CD3C52" w:rsidRPr="00776BB3" w:rsidRDefault="00CD3C52" w:rsidP="00CD3C52">
      <w:pPr>
        <w:keepNext/>
        <w:tabs>
          <w:tab w:val="left" w:pos="247"/>
          <w:tab w:val="left" w:pos="567"/>
          <w:tab w:val="left" w:pos="1134"/>
        </w:tabs>
        <w:ind w:firstLine="425"/>
        <w:jc w:val="both"/>
        <w:rPr>
          <w:rFonts w:ascii="Arial" w:hAnsi="Arial" w:cs="Arial"/>
          <w:color w:val="191919"/>
        </w:rPr>
      </w:pPr>
      <w:r w:rsidRPr="00776BB3">
        <w:rPr>
          <w:rFonts w:ascii="Arial" w:hAnsi="Arial" w:cs="Arial"/>
          <w:b/>
          <w:color w:val="191919"/>
        </w:rPr>
        <w:t xml:space="preserve">Задача 1.2. – </w:t>
      </w:r>
      <w:r w:rsidRPr="00776BB3">
        <w:rPr>
          <w:rFonts w:ascii="Arial" w:hAnsi="Arial" w:cs="Arial"/>
          <w:color w:val="191919"/>
        </w:rPr>
        <w:t>обеспечение доступности медицинской помощи и повышение эффективности медицинских услуг, объемы, виды и качество которых должны соответствовать уровню заболеваемости и потребностям населения, передовым достижениям медицинской науки.</w:t>
      </w:r>
    </w:p>
    <w:p w:rsidR="00CD3C52" w:rsidRPr="00776BB3" w:rsidRDefault="00CD3C52" w:rsidP="00CD3C52">
      <w:pPr>
        <w:tabs>
          <w:tab w:val="left" w:pos="0"/>
          <w:tab w:val="left" w:pos="567"/>
          <w:tab w:val="left" w:pos="1134"/>
        </w:tabs>
        <w:spacing w:line="276" w:lineRule="auto"/>
        <w:ind w:firstLine="425"/>
        <w:rPr>
          <w:rFonts w:ascii="Arial" w:hAnsi="Arial" w:cs="Arial"/>
          <w:b/>
          <w:color w:val="191919"/>
        </w:rPr>
      </w:pPr>
      <w:r w:rsidRPr="00776BB3">
        <w:rPr>
          <w:rFonts w:ascii="Arial" w:hAnsi="Arial" w:cs="Arial"/>
          <w:b/>
          <w:color w:val="191919"/>
        </w:rPr>
        <w:t>Направления</w:t>
      </w:r>
      <w:r w:rsidRPr="00776BB3">
        <w:rPr>
          <w:rFonts w:ascii="Arial" w:hAnsi="Arial" w:cs="Arial"/>
          <w:color w:val="191919"/>
        </w:rPr>
        <w:t xml:space="preserve"> </w:t>
      </w:r>
      <w:r w:rsidRPr="00776BB3">
        <w:rPr>
          <w:rFonts w:ascii="Arial" w:hAnsi="Arial" w:cs="Arial"/>
          <w:b/>
          <w:color w:val="191919"/>
        </w:rPr>
        <w:t>реализации задачи:</w:t>
      </w:r>
    </w:p>
    <w:p w:rsidR="00CD3C52" w:rsidRPr="00776BB3" w:rsidRDefault="00CD3C52" w:rsidP="00CD3C52">
      <w:pPr>
        <w:ind w:firstLine="425"/>
        <w:jc w:val="both"/>
        <w:rPr>
          <w:rFonts w:ascii="Arial" w:hAnsi="Arial" w:cs="Arial"/>
          <w:iCs/>
          <w:color w:val="191919"/>
          <w:spacing w:val="-1"/>
          <w:shd w:val="clear" w:color="auto" w:fill="FFFFFF"/>
        </w:rPr>
      </w:pPr>
      <w:r w:rsidRPr="00776BB3">
        <w:rPr>
          <w:rFonts w:ascii="Arial" w:hAnsi="Arial" w:cs="Arial"/>
          <w:color w:val="191919"/>
        </w:rPr>
        <w:t>Обеспечение оптимальной сбалансированности объемов медицинской помощи в соответствии с имеющимися ресурсами и потребностями населения</w:t>
      </w:r>
      <w:r w:rsidRPr="00776BB3">
        <w:rPr>
          <w:rFonts w:ascii="Arial" w:hAnsi="Arial" w:cs="Arial"/>
          <w:i/>
          <w:iCs/>
          <w:color w:val="191919"/>
          <w:spacing w:val="-1"/>
          <w:shd w:val="clear" w:color="auto" w:fill="FFFFFF"/>
        </w:rPr>
        <w:t>.</w:t>
      </w:r>
    </w:p>
    <w:p w:rsidR="00CD3C52" w:rsidRPr="00776BB3" w:rsidRDefault="00CD3C52" w:rsidP="00826405">
      <w:pPr>
        <w:ind w:firstLine="425"/>
        <w:jc w:val="both"/>
        <w:rPr>
          <w:rFonts w:ascii="Arial" w:hAnsi="Arial" w:cs="Arial"/>
          <w:color w:val="191919"/>
        </w:rPr>
      </w:pPr>
      <w:r w:rsidRPr="00776BB3">
        <w:rPr>
          <w:rFonts w:ascii="Arial" w:hAnsi="Arial" w:cs="Arial"/>
          <w:color w:val="191919"/>
        </w:rPr>
        <w:t>Создание условий для количественного и качественного роста кадрового потенциала медицинских организаций.</w:t>
      </w:r>
      <w:r w:rsidR="00C11895">
        <w:rPr>
          <w:rFonts w:ascii="Arial" w:hAnsi="Arial" w:cs="Arial"/>
          <w:color w:val="191919"/>
        </w:rPr>
        <w:t xml:space="preserve"> </w:t>
      </w:r>
      <w:r w:rsidRPr="00776BB3">
        <w:rPr>
          <w:rFonts w:ascii="Arial" w:hAnsi="Arial" w:cs="Arial"/>
          <w:color w:val="191919"/>
        </w:rPr>
        <w:t>Развитие информатизации здравоохранения.</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Создание условий для повышения удовлетворенности населения оказываемой медицинской помощью.</w:t>
      </w:r>
    </w:p>
    <w:p w:rsidR="00CD3C52" w:rsidRPr="00776BB3" w:rsidRDefault="00CD3C52" w:rsidP="00CD3C52">
      <w:pPr>
        <w:ind w:firstLine="425"/>
        <w:jc w:val="both"/>
        <w:rPr>
          <w:rFonts w:ascii="Arial" w:hAnsi="Arial" w:cs="Arial"/>
          <w:color w:val="191919"/>
        </w:rPr>
      </w:pPr>
      <w:r w:rsidRPr="00776BB3">
        <w:rPr>
          <w:rFonts w:ascii="Arial" w:hAnsi="Arial" w:cs="Arial"/>
          <w:b/>
          <w:iCs/>
          <w:color w:val="191919"/>
          <w:spacing w:val="-1"/>
          <w:shd w:val="clear" w:color="auto" w:fill="FFFFFF"/>
        </w:rPr>
        <w:t xml:space="preserve">Задача 1.3. </w:t>
      </w:r>
      <w:r w:rsidRPr="00776BB3">
        <w:rPr>
          <w:rFonts w:ascii="Arial" w:hAnsi="Arial" w:cs="Arial"/>
          <w:b/>
          <w:color w:val="191919"/>
        </w:rPr>
        <w:t xml:space="preserve"> – </w:t>
      </w:r>
      <w:r w:rsidRPr="00776BB3">
        <w:rPr>
          <w:rFonts w:ascii="Arial" w:hAnsi="Arial" w:cs="Arial"/>
          <w:color w:val="191919"/>
        </w:rPr>
        <w:t>создание условий, обеспечивающих возможность гражданам систематически заниматься физической культурой и спортом, и повышение эффективности подготовки спортсменов.</w:t>
      </w:r>
    </w:p>
    <w:p w:rsidR="00CD3C52" w:rsidRPr="00776BB3" w:rsidRDefault="00CD3C52" w:rsidP="00CD3C52">
      <w:pPr>
        <w:spacing w:line="276" w:lineRule="auto"/>
        <w:ind w:firstLine="425"/>
        <w:jc w:val="both"/>
        <w:rPr>
          <w:rFonts w:ascii="Arial" w:hAnsi="Arial" w:cs="Arial"/>
          <w:b/>
          <w:color w:val="191919"/>
        </w:rPr>
      </w:pPr>
      <w:r w:rsidRPr="00776BB3">
        <w:rPr>
          <w:rFonts w:ascii="Arial" w:hAnsi="Arial" w:cs="Arial"/>
          <w:b/>
          <w:color w:val="191919"/>
        </w:rPr>
        <w:t>Направления реализации задачи:</w:t>
      </w:r>
    </w:p>
    <w:p w:rsidR="00CD3C52" w:rsidRPr="00776BB3" w:rsidRDefault="00CD3C52" w:rsidP="00CD3C52">
      <w:pPr>
        <w:ind w:firstLine="425"/>
        <w:jc w:val="both"/>
        <w:rPr>
          <w:rFonts w:ascii="Arial" w:eastAsia="Calibri" w:hAnsi="Arial" w:cs="Arial"/>
          <w:color w:val="191919"/>
        </w:rPr>
      </w:pPr>
      <w:r w:rsidRPr="00776BB3">
        <w:rPr>
          <w:rFonts w:ascii="Arial" w:eastAsia="Calibri" w:hAnsi="Arial" w:cs="Arial"/>
          <w:color w:val="191919"/>
        </w:rPr>
        <w:t xml:space="preserve">Формирование устойчивой потребности ведения здорового образа жизни, регулярных занятий физической культурой и спортом у всех возрастных групп населения. </w:t>
      </w:r>
    </w:p>
    <w:p w:rsidR="00CD3C52" w:rsidRPr="00776BB3" w:rsidRDefault="00CD3C52" w:rsidP="00CD3C52">
      <w:pPr>
        <w:spacing w:line="276" w:lineRule="auto"/>
        <w:ind w:firstLine="425"/>
        <w:jc w:val="both"/>
        <w:rPr>
          <w:rFonts w:ascii="Arial" w:hAnsi="Arial" w:cs="Arial"/>
          <w:color w:val="191919"/>
        </w:rPr>
      </w:pPr>
      <w:r w:rsidRPr="00776BB3">
        <w:rPr>
          <w:rFonts w:ascii="Arial" w:hAnsi="Arial" w:cs="Arial"/>
          <w:color w:val="191919"/>
        </w:rPr>
        <w:t>Создание условий для регулярных самостоятельных занятий физической культурой и спортом.</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Максимальное вовлечение инвалидов и лиц с ограниченными возможностями здоровья в регулярные занятия физической культурой и спортом.</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Подготовка спортсменов </w:t>
      </w:r>
      <w:r w:rsidR="007242A9" w:rsidRPr="00F230A8">
        <w:rPr>
          <w:rFonts w:ascii="Arial" w:hAnsi="Arial" w:cs="Arial"/>
          <w:color w:val="191919"/>
        </w:rPr>
        <w:t xml:space="preserve">муниципального образования </w:t>
      </w:r>
      <w:r w:rsidR="007242A9">
        <w:rPr>
          <w:rFonts w:ascii="Arial" w:hAnsi="Arial" w:cs="Arial"/>
          <w:color w:val="191919"/>
        </w:rPr>
        <w:t>Беловский сельсовет</w:t>
      </w:r>
      <w:r w:rsidR="00120CD4">
        <w:rPr>
          <w:rFonts w:ascii="Arial" w:hAnsi="Arial" w:cs="Arial"/>
          <w:color w:val="191919"/>
        </w:rPr>
        <w:t>.</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Формирование спортивного резерва.</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Укрепление материально технической базы и развитие спортивной инфраструктуры.</w:t>
      </w:r>
    </w:p>
    <w:p w:rsidR="00CD3C52" w:rsidRPr="00776BB3" w:rsidRDefault="00CD3C52" w:rsidP="00CD3C52">
      <w:pPr>
        <w:tabs>
          <w:tab w:val="left" w:pos="247"/>
          <w:tab w:val="left" w:pos="567"/>
          <w:tab w:val="left" w:pos="1134"/>
        </w:tabs>
        <w:spacing w:line="276" w:lineRule="auto"/>
        <w:ind w:firstLine="425"/>
        <w:jc w:val="both"/>
        <w:rPr>
          <w:rFonts w:ascii="Arial" w:hAnsi="Arial" w:cs="Arial"/>
          <w:color w:val="191919"/>
        </w:rPr>
      </w:pPr>
      <w:r w:rsidRPr="00776BB3">
        <w:rPr>
          <w:rFonts w:ascii="Arial" w:hAnsi="Arial" w:cs="Arial"/>
          <w:b/>
          <w:color w:val="191919"/>
        </w:rPr>
        <w:t>Задача 1.4. –</w:t>
      </w:r>
      <w:r w:rsidRPr="00776BB3">
        <w:rPr>
          <w:rFonts w:ascii="Arial" w:hAnsi="Arial" w:cs="Arial"/>
          <w:color w:val="191919"/>
        </w:rPr>
        <w:t xml:space="preserve"> развитие культурного потенциала личности и укрепление гражданского единства. </w:t>
      </w:r>
    </w:p>
    <w:p w:rsidR="00CD3C52" w:rsidRPr="00776BB3" w:rsidRDefault="00CD3C52" w:rsidP="00CD3C52">
      <w:pPr>
        <w:tabs>
          <w:tab w:val="left" w:pos="247"/>
          <w:tab w:val="left" w:pos="567"/>
          <w:tab w:val="left" w:pos="1134"/>
        </w:tabs>
        <w:spacing w:line="276" w:lineRule="auto"/>
        <w:ind w:firstLine="425"/>
        <w:jc w:val="both"/>
        <w:rPr>
          <w:rFonts w:ascii="Arial" w:hAnsi="Arial" w:cs="Arial"/>
          <w:b/>
          <w:color w:val="191919"/>
        </w:rPr>
      </w:pPr>
      <w:r w:rsidRPr="00776BB3">
        <w:rPr>
          <w:rFonts w:ascii="Arial" w:hAnsi="Arial" w:cs="Arial"/>
          <w:b/>
          <w:color w:val="191919"/>
        </w:rPr>
        <w:t xml:space="preserve">Направления реализации задачи: </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color w:val="191919"/>
        </w:rPr>
        <w:lastRenderedPageBreak/>
        <w:t xml:space="preserve">Укрепление материально-технической базы учреждений культуры. Повышение квалификации работников учреждения культуры </w:t>
      </w:r>
      <w:r w:rsidR="007242A9" w:rsidRPr="00F230A8">
        <w:rPr>
          <w:rFonts w:ascii="Arial" w:hAnsi="Arial" w:cs="Arial"/>
          <w:color w:val="191919"/>
        </w:rPr>
        <w:t xml:space="preserve">муниципального образования </w:t>
      </w:r>
      <w:r w:rsidR="007242A9">
        <w:rPr>
          <w:rFonts w:ascii="Arial" w:hAnsi="Arial" w:cs="Arial"/>
          <w:color w:val="191919"/>
        </w:rPr>
        <w:t>Беловский сельсовет</w:t>
      </w:r>
      <w:r w:rsidRPr="00776BB3">
        <w:rPr>
          <w:rFonts w:ascii="Arial" w:hAnsi="Arial" w:cs="Arial"/>
          <w:color w:val="191919"/>
        </w:rPr>
        <w:t>.</w:t>
      </w:r>
    </w:p>
    <w:p w:rsidR="00CD3C52" w:rsidRPr="00776BB3" w:rsidRDefault="00CD3C52" w:rsidP="00CD3C52">
      <w:pPr>
        <w:ind w:firstLine="425"/>
        <w:jc w:val="both"/>
        <w:rPr>
          <w:rFonts w:ascii="Arial" w:hAnsi="Arial" w:cs="Arial"/>
          <w:color w:val="191919"/>
        </w:rPr>
      </w:pPr>
      <w:r w:rsidRPr="00776BB3">
        <w:rPr>
          <w:rFonts w:ascii="Arial" w:hAnsi="Arial" w:cs="Arial"/>
          <w:b/>
          <w:color w:val="191919"/>
        </w:rPr>
        <w:t xml:space="preserve">Задача 1.5. </w:t>
      </w:r>
      <w:r w:rsidRPr="00776BB3">
        <w:rPr>
          <w:rFonts w:ascii="Arial" w:hAnsi="Arial" w:cs="Arial"/>
          <w:color w:val="191919"/>
        </w:rPr>
        <w:t>– обеспечение успешной социализации развитие созидательной активности и эффективной самореализации молодежи.</w:t>
      </w:r>
    </w:p>
    <w:p w:rsidR="00CD3C52" w:rsidRPr="00776BB3" w:rsidRDefault="00CD3C52" w:rsidP="00CD3C52">
      <w:pPr>
        <w:tabs>
          <w:tab w:val="left" w:pos="247"/>
          <w:tab w:val="left" w:pos="567"/>
          <w:tab w:val="left" w:pos="1134"/>
        </w:tabs>
        <w:spacing w:line="276" w:lineRule="auto"/>
        <w:ind w:firstLine="425"/>
        <w:jc w:val="both"/>
        <w:rPr>
          <w:rFonts w:ascii="Arial" w:hAnsi="Arial" w:cs="Arial"/>
          <w:b/>
          <w:color w:val="191919"/>
        </w:rPr>
      </w:pPr>
      <w:r w:rsidRPr="00776BB3">
        <w:rPr>
          <w:rFonts w:ascii="Arial" w:hAnsi="Arial" w:cs="Arial"/>
          <w:b/>
          <w:color w:val="191919"/>
        </w:rPr>
        <w:t xml:space="preserve">Направления реализации задачи: </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color w:val="191919"/>
        </w:rPr>
        <w:t>Улучшение жилищных условий молодых семей в рамках областной</w:t>
      </w:r>
      <w:r>
        <w:rPr>
          <w:color w:val="191919"/>
          <w:sz w:val="28"/>
          <w:szCs w:val="28"/>
        </w:rPr>
        <w:t xml:space="preserve"> подпрограммы </w:t>
      </w:r>
      <w:r w:rsidRPr="00776BB3">
        <w:rPr>
          <w:rFonts w:ascii="Arial" w:hAnsi="Arial" w:cs="Arial"/>
          <w:color w:val="191919"/>
        </w:rPr>
        <w:t>«Молодым семьям - доступное жилье».</w:t>
      </w:r>
    </w:p>
    <w:p w:rsidR="00CD3C52" w:rsidRPr="00776BB3" w:rsidRDefault="00CD3C52" w:rsidP="00CD3C52">
      <w:pPr>
        <w:tabs>
          <w:tab w:val="left" w:pos="247"/>
          <w:tab w:val="left" w:pos="567"/>
          <w:tab w:val="left" w:pos="1134"/>
        </w:tabs>
        <w:ind w:firstLine="425"/>
        <w:jc w:val="both"/>
        <w:rPr>
          <w:rFonts w:ascii="Arial" w:hAnsi="Arial" w:cs="Arial"/>
          <w:iCs/>
          <w:color w:val="191919"/>
        </w:rPr>
      </w:pPr>
      <w:r w:rsidRPr="00776BB3">
        <w:rPr>
          <w:rFonts w:ascii="Arial" w:hAnsi="Arial" w:cs="Arial"/>
          <w:color w:val="191919"/>
        </w:rPr>
        <w:t>О</w:t>
      </w:r>
      <w:r w:rsidRPr="00776BB3">
        <w:rPr>
          <w:rFonts w:ascii="Arial" w:hAnsi="Arial" w:cs="Arial"/>
          <w:iCs/>
          <w:color w:val="191919"/>
        </w:rPr>
        <w:t>рганизация и проведение комплекса мероприятий по профилактике социально-негативных явлений для несовершеннолетних, молодежи поселения.</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iCs/>
          <w:color w:val="191919"/>
        </w:rPr>
        <w:t>Г</w:t>
      </w:r>
      <w:r w:rsidRPr="00776BB3">
        <w:rPr>
          <w:rFonts w:ascii="Arial" w:hAnsi="Arial" w:cs="Arial"/>
          <w:color w:val="191919"/>
        </w:rPr>
        <w:t>ражданское воспитание молодых людей на основе отечественных духовно - нравственных и культурных традиций и ценностей, исторического наследия народов России и допризывная подготовка молодежи.</w:t>
      </w:r>
    </w:p>
    <w:p w:rsidR="00CD3C52" w:rsidRPr="00776BB3" w:rsidRDefault="00CD3C52" w:rsidP="00CD3C52">
      <w:pPr>
        <w:tabs>
          <w:tab w:val="left" w:pos="247"/>
          <w:tab w:val="left" w:pos="567"/>
          <w:tab w:val="left" w:pos="1134"/>
        </w:tabs>
        <w:spacing w:line="276" w:lineRule="auto"/>
        <w:ind w:firstLine="425"/>
        <w:jc w:val="both"/>
        <w:rPr>
          <w:rFonts w:ascii="Arial" w:hAnsi="Arial" w:cs="Arial"/>
          <w:color w:val="191919"/>
        </w:rPr>
      </w:pPr>
      <w:r w:rsidRPr="00776BB3">
        <w:rPr>
          <w:rFonts w:ascii="Arial" w:hAnsi="Arial" w:cs="Arial"/>
          <w:color w:val="191919"/>
        </w:rPr>
        <w:t>Пропаганда семейных ценностей среди молодежи, формирование позитивного отношения к институту семьи; укрепление института семьи.</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color w:val="191919"/>
        </w:rPr>
        <w:t>Осуществление деятельности, обеспечивающей социальную сплоченность общества, профилактику экстремизма и предотвращение национальных конфликтов.</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color w:val="191919"/>
        </w:rPr>
        <w:t>Поддержка талантливой молодежи, развитие добровольчества.</w:t>
      </w:r>
    </w:p>
    <w:p w:rsidR="00CD3C52" w:rsidRPr="00776BB3" w:rsidRDefault="00CD3C52" w:rsidP="00CD3C52">
      <w:pPr>
        <w:tabs>
          <w:tab w:val="left" w:pos="247"/>
          <w:tab w:val="left" w:pos="567"/>
          <w:tab w:val="left" w:pos="1134"/>
        </w:tabs>
        <w:ind w:firstLine="425"/>
        <w:jc w:val="both"/>
        <w:rPr>
          <w:rFonts w:ascii="Arial" w:hAnsi="Arial" w:cs="Arial"/>
          <w:bCs/>
          <w:iCs/>
          <w:color w:val="191919"/>
        </w:rPr>
      </w:pPr>
      <w:r w:rsidRPr="00776BB3">
        <w:rPr>
          <w:rFonts w:ascii="Arial" w:hAnsi="Arial" w:cs="Arial"/>
          <w:b/>
          <w:bCs/>
          <w:iCs/>
          <w:color w:val="191919"/>
        </w:rPr>
        <w:t>Задача 1.6</w:t>
      </w:r>
      <w:r w:rsidRPr="00776BB3">
        <w:rPr>
          <w:rFonts w:ascii="Arial" w:hAnsi="Arial" w:cs="Arial"/>
          <w:bCs/>
          <w:iCs/>
          <w:color w:val="191919"/>
        </w:rPr>
        <w:t xml:space="preserve"> – повышение эффективности и усиление адресной направленности мер по социальной защите населения и граждан, оказавшихся в трудной жизненной ситуации.</w:t>
      </w:r>
    </w:p>
    <w:p w:rsidR="00CD3C52" w:rsidRPr="00776BB3" w:rsidRDefault="00CD3C52" w:rsidP="00CD3C52">
      <w:pPr>
        <w:tabs>
          <w:tab w:val="left" w:pos="247"/>
          <w:tab w:val="left" w:pos="567"/>
          <w:tab w:val="left" w:pos="1134"/>
        </w:tabs>
        <w:spacing w:line="276" w:lineRule="auto"/>
        <w:ind w:firstLine="425"/>
        <w:rPr>
          <w:rFonts w:ascii="Arial" w:hAnsi="Arial" w:cs="Arial"/>
          <w:b/>
          <w:color w:val="191919"/>
        </w:rPr>
      </w:pPr>
      <w:r w:rsidRPr="00776BB3">
        <w:rPr>
          <w:rFonts w:ascii="Arial" w:hAnsi="Arial" w:cs="Arial"/>
          <w:b/>
          <w:color w:val="191919"/>
        </w:rPr>
        <w:t>Направления реализации задачи:</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color w:val="191919"/>
        </w:rPr>
        <w:t>Усиление адресности подхода к предоставлению мер социальной поддержки.</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color w:val="191919"/>
        </w:rPr>
        <w:t xml:space="preserve">Обеспечение доступности социальных услуг для населения. </w:t>
      </w:r>
    </w:p>
    <w:p w:rsidR="00CD3C52" w:rsidRPr="00776BB3" w:rsidRDefault="00CD3C52" w:rsidP="00CD3C52">
      <w:pPr>
        <w:tabs>
          <w:tab w:val="left" w:pos="0"/>
          <w:tab w:val="left" w:pos="247"/>
          <w:tab w:val="left" w:pos="1134"/>
        </w:tabs>
        <w:ind w:firstLine="425"/>
        <w:jc w:val="both"/>
        <w:rPr>
          <w:rFonts w:ascii="Arial" w:hAnsi="Arial" w:cs="Arial"/>
          <w:color w:val="191919"/>
        </w:rPr>
      </w:pPr>
      <w:r w:rsidRPr="00776BB3">
        <w:rPr>
          <w:rFonts w:ascii="Arial" w:hAnsi="Arial" w:cs="Arial"/>
          <w:color w:val="191919"/>
        </w:rPr>
        <w:t>Повышение уровня доступности приоритетных объектов и услуг в приоритетных сферах жизнедеятельности (в сфере социальной защиты населения, здравоохранения, образования, транспортной инфраструктуры, культуры, физической культуры и спорта) инвалидов и других маломобильных групп населения, преодоление социальной разобщенности в обществе.</w:t>
      </w:r>
    </w:p>
    <w:p w:rsidR="00CD3C52" w:rsidRPr="00776BB3" w:rsidRDefault="00CD3C52" w:rsidP="00CD3C52">
      <w:pPr>
        <w:tabs>
          <w:tab w:val="left" w:pos="247"/>
          <w:tab w:val="left" w:pos="567"/>
          <w:tab w:val="left" w:pos="1134"/>
        </w:tabs>
        <w:ind w:firstLine="425"/>
        <w:jc w:val="both"/>
        <w:rPr>
          <w:rFonts w:ascii="Arial" w:hAnsi="Arial" w:cs="Arial"/>
          <w:b/>
          <w:color w:val="191919"/>
        </w:rPr>
      </w:pPr>
      <w:r w:rsidRPr="00776BB3">
        <w:rPr>
          <w:rFonts w:ascii="Arial" w:hAnsi="Arial" w:cs="Arial"/>
          <w:b/>
          <w:bCs/>
          <w:iCs/>
          <w:color w:val="191919"/>
        </w:rPr>
        <w:t>Задача 1.7</w:t>
      </w:r>
      <w:r w:rsidRPr="00776BB3">
        <w:rPr>
          <w:rFonts w:ascii="Arial" w:hAnsi="Arial" w:cs="Arial"/>
          <w:bCs/>
          <w:iCs/>
          <w:color w:val="191919"/>
        </w:rPr>
        <w:t xml:space="preserve"> – укрепление гражданского единства многонационального народа в </w:t>
      </w:r>
      <w:r w:rsidR="007242A9" w:rsidRPr="00F230A8">
        <w:rPr>
          <w:rFonts w:ascii="Arial" w:hAnsi="Arial" w:cs="Arial"/>
          <w:color w:val="191919"/>
        </w:rPr>
        <w:t xml:space="preserve">муниципального образования </w:t>
      </w:r>
      <w:r w:rsidR="007242A9">
        <w:rPr>
          <w:rFonts w:ascii="Arial" w:hAnsi="Arial" w:cs="Arial"/>
          <w:color w:val="191919"/>
        </w:rPr>
        <w:t>Беловский сельсовет</w:t>
      </w:r>
      <w:r w:rsidRPr="00776BB3">
        <w:rPr>
          <w:rFonts w:ascii="Arial" w:hAnsi="Arial" w:cs="Arial"/>
          <w:bCs/>
          <w:iCs/>
          <w:color w:val="191919"/>
        </w:rPr>
        <w:t>.</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b/>
          <w:color w:val="191919"/>
        </w:rPr>
        <w:t xml:space="preserve">Направления реализации задачи: </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Развитие уважения к историческому наследию и культурным ценностям народов России, сохранение этнокультурной самобытности.</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Обеспечение социокультурной адаптации мигрантов. </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Разработка и реализация эффективных мер и механизмов в области формирования у граждан толерантного сознания и поведения, противодействия экстремизму и снижения социально-психологической напряженности в обществе.</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Совершенствование системы профилактических мер антиэкстремистской направленности, предупреждение ксенофобных проявлений.</w:t>
      </w:r>
    </w:p>
    <w:p w:rsidR="00CD3C52" w:rsidRPr="00776BB3" w:rsidRDefault="00CD3C52" w:rsidP="00CD3C52">
      <w:pPr>
        <w:ind w:firstLine="425"/>
        <w:jc w:val="both"/>
        <w:rPr>
          <w:rFonts w:ascii="Arial" w:hAnsi="Arial" w:cs="Arial"/>
          <w:color w:val="191919"/>
        </w:rPr>
      </w:pPr>
      <w:r w:rsidRPr="00776BB3">
        <w:rPr>
          <w:rFonts w:ascii="Arial" w:hAnsi="Arial" w:cs="Arial"/>
          <w:b/>
          <w:color w:val="191919"/>
        </w:rPr>
        <w:t>Задача 1.8</w:t>
      </w:r>
      <w:r w:rsidRPr="00776BB3">
        <w:rPr>
          <w:rFonts w:ascii="Arial" w:hAnsi="Arial" w:cs="Arial"/>
          <w:color w:val="191919"/>
        </w:rPr>
        <w:t xml:space="preserve"> – Обеспечение комплексных мер противодействия чрезвычайным ситуациям и охрана общественного порядка.</w:t>
      </w:r>
    </w:p>
    <w:p w:rsidR="00CD3C52" w:rsidRPr="00776BB3" w:rsidRDefault="00CD3C52" w:rsidP="00CD3C52">
      <w:pPr>
        <w:spacing w:line="276" w:lineRule="auto"/>
        <w:ind w:firstLine="425"/>
        <w:jc w:val="both"/>
        <w:rPr>
          <w:rFonts w:ascii="Arial" w:hAnsi="Arial" w:cs="Arial"/>
          <w:b/>
          <w:color w:val="191919"/>
        </w:rPr>
      </w:pPr>
      <w:r w:rsidRPr="00776BB3">
        <w:rPr>
          <w:rFonts w:ascii="Arial" w:hAnsi="Arial" w:cs="Arial"/>
          <w:b/>
          <w:color w:val="191919"/>
        </w:rPr>
        <w:t xml:space="preserve">Направления реализации задачи: </w:t>
      </w:r>
    </w:p>
    <w:p w:rsidR="00CD3C52" w:rsidRPr="00776BB3" w:rsidRDefault="00CD3C52" w:rsidP="00CD3C52">
      <w:pPr>
        <w:tabs>
          <w:tab w:val="left" w:pos="247"/>
          <w:tab w:val="left" w:pos="567"/>
          <w:tab w:val="left" w:pos="1134"/>
        </w:tabs>
        <w:ind w:firstLine="425"/>
        <w:jc w:val="both"/>
        <w:rPr>
          <w:rFonts w:ascii="Arial" w:hAnsi="Arial" w:cs="Arial"/>
          <w:bCs/>
          <w:iCs/>
          <w:color w:val="191919"/>
        </w:rPr>
      </w:pPr>
      <w:r w:rsidRPr="00776BB3">
        <w:rPr>
          <w:rFonts w:ascii="Arial" w:hAnsi="Arial" w:cs="Arial"/>
          <w:bCs/>
          <w:iCs/>
          <w:color w:val="191919"/>
        </w:rPr>
        <w:t>Организация взаимодействия с органами государственной власти (государственными органами), организациями, гражданами в сфере территориальной обороны и гражданской обороны, предупреждения и ликвидации чрезвычайных ситуаций межмуниципального характера, пожарной безопасности.</w:t>
      </w:r>
    </w:p>
    <w:p w:rsidR="00CD3C52" w:rsidRPr="00776BB3" w:rsidRDefault="00CD3C52" w:rsidP="00CD3C52">
      <w:pPr>
        <w:tabs>
          <w:tab w:val="left" w:pos="247"/>
          <w:tab w:val="left" w:pos="567"/>
          <w:tab w:val="left" w:pos="1134"/>
        </w:tabs>
        <w:ind w:firstLine="425"/>
        <w:jc w:val="both"/>
        <w:rPr>
          <w:rFonts w:ascii="Arial" w:hAnsi="Arial" w:cs="Arial"/>
          <w:bCs/>
          <w:iCs/>
          <w:color w:val="191919"/>
        </w:rPr>
      </w:pPr>
      <w:r w:rsidRPr="00776BB3">
        <w:rPr>
          <w:rFonts w:ascii="Arial" w:hAnsi="Arial" w:cs="Arial"/>
          <w:bCs/>
          <w:iCs/>
          <w:color w:val="191919"/>
        </w:rPr>
        <w:t xml:space="preserve">Осуществление мер по поддержанию сил и средств гражданской обороны в состоянии постоянной готовности, а также сил и средств для защиты населения, и территории </w:t>
      </w:r>
      <w:r w:rsidR="00C81615" w:rsidRPr="00F230A8">
        <w:rPr>
          <w:rFonts w:ascii="Arial" w:hAnsi="Arial" w:cs="Arial"/>
          <w:color w:val="191919"/>
        </w:rPr>
        <w:t xml:space="preserve">муниципального образования </w:t>
      </w:r>
      <w:r w:rsidR="00C81615">
        <w:rPr>
          <w:rFonts w:ascii="Arial" w:hAnsi="Arial" w:cs="Arial"/>
          <w:color w:val="191919"/>
        </w:rPr>
        <w:t>Беловский сельсовет</w:t>
      </w:r>
      <w:r w:rsidR="00C81615" w:rsidRPr="00F230A8">
        <w:rPr>
          <w:rFonts w:ascii="Arial" w:hAnsi="Arial" w:cs="Arial"/>
          <w:color w:val="191919"/>
        </w:rPr>
        <w:t xml:space="preserve"> </w:t>
      </w:r>
      <w:r w:rsidRPr="00776BB3">
        <w:rPr>
          <w:rFonts w:ascii="Arial" w:hAnsi="Arial" w:cs="Arial"/>
          <w:bCs/>
          <w:iCs/>
          <w:color w:val="191919"/>
        </w:rPr>
        <w:t xml:space="preserve">от чрезвычайных </w:t>
      </w:r>
      <w:r w:rsidRPr="00776BB3">
        <w:rPr>
          <w:rFonts w:ascii="Arial" w:hAnsi="Arial" w:cs="Arial"/>
          <w:bCs/>
          <w:iCs/>
          <w:color w:val="191919"/>
        </w:rPr>
        <w:lastRenderedPageBreak/>
        <w:t xml:space="preserve">ситуаций межмуниципального характера. </w:t>
      </w:r>
    </w:p>
    <w:p w:rsidR="00CD3C52" w:rsidRPr="00776BB3" w:rsidRDefault="00CD3C52" w:rsidP="00CD3C52">
      <w:pPr>
        <w:tabs>
          <w:tab w:val="left" w:pos="247"/>
          <w:tab w:val="left" w:pos="567"/>
          <w:tab w:val="left" w:pos="1134"/>
        </w:tabs>
        <w:ind w:firstLine="425"/>
        <w:jc w:val="both"/>
        <w:rPr>
          <w:rFonts w:ascii="Arial" w:hAnsi="Arial" w:cs="Arial"/>
          <w:bCs/>
          <w:iCs/>
          <w:color w:val="191919"/>
        </w:rPr>
      </w:pPr>
      <w:r w:rsidRPr="00776BB3">
        <w:rPr>
          <w:rFonts w:ascii="Arial" w:hAnsi="Arial" w:cs="Arial"/>
          <w:bCs/>
          <w:iCs/>
          <w:color w:val="191919"/>
        </w:rPr>
        <w:t>Организация взаимодействия экстренных оперативных служб и создание системы обеспечения вызова экстренных оперативных служб по единому номеру «112».</w:t>
      </w:r>
    </w:p>
    <w:p w:rsidR="00CD3C52" w:rsidRPr="00776BB3" w:rsidRDefault="00CD3C52" w:rsidP="00CD3C52">
      <w:pPr>
        <w:tabs>
          <w:tab w:val="left" w:pos="247"/>
          <w:tab w:val="left" w:pos="567"/>
          <w:tab w:val="left" w:pos="1134"/>
        </w:tabs>
        <w:ind w:firstLine="425"/>
        <w:jc w:val="both"/>
        <w:rPr>
          <w:rFonts w:ascii="Arial" w:hAnsi="Arial" w:cs="Arial"/>
          <w:bCs/>
          <w:iCs/>
          <w:color w:val="191919"/>
        </w:rPr>
      </w:pPr>
      <w:r w:rsidRPr="00776BB3">
        <w:rPr>
          <w:rFonts w:ascii="Arial" w:hAnsi="Arial" w:cs="Arial"/>
          <w:bCs/>
          <w:iCs/>
          <w:color w:val="191919"/>
        </w:rPr>
        <w:t>Обеспечение оперативности и эффективности при тушении пожаров.</w:t>
      </w:r>
    </w:p>
    <w:p w:rsidR="00CD3C52" w:rsidRPr="00776BB3" w:rsidRDefault="00CD3C52" w:rsidP="00CD3C52">
      <w:pPr>
        <w:tabs>
          <w:tab w:val="left" w:pos="247"/>
          <w:tab w:val="left" w:pos="567"/>
          <w:tab w:val="left" w:pos="1134"/>
        </w:tabs>
        <w:ind w:firstLine="425"/>
        <w:jc w:val="both"/>
        <w:rPr>
          <w:rFonts w:ascii="Arial" w:hAnsi="Arial" w:cs="Arial"/>
          <w:bCs/>
          <w:iCs/>
          <w:color w:val="191919"/>
        </w:rPr>
      </w:pPr>
      <w:r w:rsidRPr="00776BB3">
        <w:rPr>
          <w:rFonts w:ascii="Arial" w:hAnsi="Arial" w:cs="Arial"/>
          <w:bCs/>
          <w:iCs/>
          <w:color w:val="191919"/>
        </w:rPr>
        <w:t>Проведение мероприятий по организации обучения населения мерам пожарной безопасности, а также информирование населения о мерах пожарной безопасности.</w:t>
      </w:r>
    </w:p>
    <w:p w:rsidR="00CD3C52" w:rsidRPr="00776BB3" w:rsidRDefault="00CD3C52" w:rsidP="00CD3C52">
      <w:pPr>
        <w:tabs>
          <w:tab w:val="left" w:pos="0"/>
          <w:tab w:val="left" w:pos="1134"/>
        </w:tabs>
        <w:ind w:firstLine="425"/>
        <w:jc w:val="both"/>
        <w:rPr>
          <w:rFonts w:ascii="Arial" w:hAnsi="Arial" w:cs="Arial"/>
          <w:color w:val="191919"/>
        </w:rPr>
      </w:pPr>
      <w:r w:rsidRPr="00776BB3">
        <w:rPr>
          <w:rFonts w:ascii="Arial" w:hAnsi="Arial" w:cs="Arial"/>
          <w:color w:val="191919"/>
        </w:rPr>
        <w:t xml:space="preserve">Совершенствование организационных мер по повышению уровня межведомственного взаимодействия и взаимодействия с институтами гражданского общества в сфере профилактики преступлений и иных правонарушений, в том числе в сфере профилактики террористических и экстремистских проявлений. </w:t>
      </w:r>
    </w:p>
    <w:p w:rsidR="00CD3C52" w:rsidRPr="00776BB3" w:rsidRDefault="00CD3C52" w:rsidP="00CD3C52">
      <w:pPr>
        <w:tabs>
          <w:tab w:val="left" w:pos="0"/>
          <w:tab w:val="left" w:pos="1134"/>
        </w:tabs>
        <w:ind w:firstLine="425"/>
        <w:jc w:val="both"/>
        <w:rPr>
          <w:rFonts w:ascii="Arial" w:hAnsi="Arial" w:cs="Arial"/>
          <w:color w:val="191919"/>
        </w:rPr>
      </w:pPr>
      <w:r w:rsidRPr="00776BB3">
        <w:rPr>
          <w:rFonts w:ascii="Arial" w:hAnsi="Arial" w:cs="Arial"/>
          <w:color w:val="191919"/>
        </w:rPr>
        <w:t>Реализация дополнительных мер по обеспечению общественного порядка и личной безопасности граждан на улицах и в общественных местах и создание условий комфортного и безопасного проживания населения.</w:t>
      </w:r>
    </w:p>
    <w:p w:rsidR="00CD3C52" w:rsidRPr="00776BB3" w:rsidRDefault="00CD3C52" w:rsidP="00CD3C52">
      <w:pPr>
        <w:spacing w:line="276" w:lineRule="auto"/>
        <w:ind w:firstLine="425"/>
        <w:jc w:val="both"/>
        <w:rPr>
          <w:rFonts w:ascii="Arial" w:hAnsi="Arial" w:cs="Arial"/>
          <w:b/>
          <w:color w:val="191919"/>
        </w:rPr>
      </w:pPr>
    </w:p>
    <w:p w:rsidR="00CD3C52" w:rsidRPr="00776BB3" w:rsidRDefault="00CD3C52" w:rsidP="00CD3C52">
      <w:pPr>
        <w:ind w:firstLine="425"/>
        <w:jc w:val="both"/>
        <w:rPr>
          <w:rFonts w:ascii="Arial" w:hAnsi="Arial" w:cs="Arial"/>
          <w:bCs/>
          <w:iCs/>
          <w:color w:val="191919"/>
        </w:rPr>
      </w:pPr>
      <w:r w:rsidRPr="00776BB3">
        <w:rPr>
          <w:rFonts w:ascii="Arial" w:hAnsi="Arial" w:cs="Arial"/>
          <w:b/>
          <w:bCs/>
          <w:iCs/>
          <w:color w:val="191919"/>
        </w:rPr>
        <w:t xml:space="preserve">Задача  </w:t>
      </w:r>
      <w:r w:rsidRPr="00776BB3">
        <w:rPr>
          <w:rFonts w:ascii="Arial" w:hAnsi="Arial" w:cs="Arial"/>
          <w:bCs/>
          <w:iCs/>
          <w:color w:val="191919"/>
        </w:rPr>
        <w:t xml:space="preserve"> </w:t>
      </w:r>
      <w:r w:rsidRPr="00776BB3">
        <w:rPr>
          <w:rFonts w:ascii="Arial" w:hAnsi="Arial" w:cs="Arial"/>
          <w:b/>
          <w:bCs/>
          <w:iCs/>
          <w:color w:val="191919"/>
        </w:rPr>
        <w:t>1.9</w:t>
      </w:r>
      <w:r w:rsidRPr="00776BB3">
        <w:rPr>
          <w:rFonts w:ascii="Arial" w:hAnsi="Arial" w:cs="Arial"/>
          <w:bCs/>
          <w:iCs/>
          <w:color w:val="191919"/>
        </w:rPr>
        <w:t xml:space="preserve"> – повышение доступности жилья для граждан, обеспечение безопасных и комфортных условий проживания.</w:t>
      </w:r>
    </w:p>
    <w:p w:rsidR="00CD3C52" w:rsidRPr="00776BB3" w:rsidRDefault="00CD3C52" w:rsidP="00CD3C52">
      <w:pPr>
        <w:ind w:firstLine="425"/>
        <w:jc w:val="both"/>
        <w:rPr>
          <w:rFonts w:ascii="Arial" w:hAnsi="Arial" w:cs="Arial"/>
          <w:b/>
          <w:bCs/>
          <w:iCs/>
          <w:color w:val="191919"/>
        </w:rPr>
      </w:pPr>
      <w:r w:rsidRPr="00776BB3">
        <w:rPr>
          <w:rFonts w:ascii="Arial" w:hAnsi="Arial" w:cs="Arial"/>
          <w:b/>
          <w:bCs/>
          <w:iCs/>
          <w:color w:val="191919"/>
        </w:rPr>
        <w:t>Направления решения задачи:</w:t>
      </w:r>
    </w:p>
    <w:p w:rsidR="00CD3C52" w:rsidRPr="00776BB3" w:rsidRDefault="00CD3C52" w:rsidP="00CD3C52">
      <w:pPr>
        <w:ind w:firstLine="425"/>
        <w:jc w:val="both"/>
        <w:rPr>
          <w:rFonts w:ascii="Arial" w:hAnsi="Arial" w:cs="Arial"/>
          <w:bCs/>
          <w:iCs/>
          <w:color w:val="191919"/>
        </w:rPr>
      </w:pPr>
      <w:r w:rsidRPr="00776BB3">
        <w:rPr>
          <w:rFonts w:ascii="Arial" w:hAnsi="Arial" w:cs="Arial"/>
          <w:bCs/>
          <w:iCs/>
          <w:color w:val="191919"/>
        </w:rPr>
        <w:t xml:space="preserve">Создание условий для развития строительства на территории </w:t>
      </w:r>
      <w:r w:rsidR="00C81615" w:rsidRPr="00F230A8">
        <w:rPr>
          <w:rFonts w:ascii="Arial" w:hAnsi="Arial" w:cs="Arial"/>
          <w:color w:val="191919"/>
        </w:rPr>
        <w:t xml:space="preserve">муниципального образования </w:t>
      </w:r>
      <w:r w:rsidR="00C81615">
        <w:rPr>
          <w:rFonts w:ascii="Arial" w:hAnsi="Arial" w:cs="Arial"/>
          <w:color w:val="191919"/>
        </w:rPr>
        <w:t>Беловский сельсовет</w:t>
      </w:r>
      <w:r w:rsidR="00C81615" w:rsidRPr="00F230A8">
        <w:rPr>
          <w:rFonts w:ascii="Arial" w:hAnsi="Arial" w:cs="Arial"/>
          <w:color w:val="191919"/>
        </w:rPr>
        <w:t xml:space="preserve"> </w:t>
      </w:r>
      <w:r w:rsidRPr="00776BB3">
        <w:rPr>
          <w:rFonts w:ascii="Arial" w:hAnsi="Arial" w:cs="Arial"/>
          <w:bCs/>
          <w:iCs/>
          <w:color w:val="191919"/>
        </w:rPr>
        <w:t>жилья, повышение эффективности исполнения государственных обязательств по обеспечению жильем отдельных категорий граждан, обеспечение комфортными условиями места проживания населения.</w:t>
      </w:r>
    </w:p>
    <w:p w:rsidR="00CD3C52" w:rsidRPr="00776BB3" w:rsidRDefault="00CD3C52" w:rsidP="00CD3C52">
      <w:pPr>
        <w:keepNext/>
        <w:spacing w:line="276" w:lineRule="auto"/>
        <w:ind w:firstLine="425"/>
        <w:jc w:val="both"/>
        <w:rPr>
          <w:rFonts w:ascii="Arial" w:hAnsi="Arial" w:cs="Arial"/>
          <w:bCs/>
          <w:color w:val="191919"/>
        </w:rPr>
      </w:pPr>
      <w:r w:rsidRPr="00776BB3">
        <w:rPr>
          <w:rFonts w:ascii="Arial" w:hAnsi="Arial" w:cs="Arial"/>
          <w:b/>
          <w:bCs/>
          <w:color w:val="191919"/>
        </w:rPr>
        <w:t xml:space="preserve">Задача </w:t>
      </w:r>
      <w:r w:rsidRPr="00776BB3">
        <w:rPr>
          <w:rFonts w:ascii="Arial" w:hAnsi="Arial" w:cs="Arial"/>
          <w:b/>
          <w:color w:val="191919"/>
        </w:rPr>
        <w:t>1.10</w:t>
      </w:r>
      <w:r w:rsidRPr="00776BB3">
        <w:rPr>
          <w:rFonts w:ascii="Arial" w:hAnsi="Arial" w:cs="Arial"/>
          <w:color w:val="191919"/>
        </w:rPr>
        <w:t xml:space="preserve"> – </w:t>
      </w:r>
      <w:r w:rsidRPr="00776BB3">
        <w:rPr>
          <w:rFonts w:ascii="Arial" w:hAnsi="Arial" w:cs="Arial"/>
          <w:bCs/>
          <w:color w:val="191919"/>
        </w:rPr>
        <w:t>сохранение и защита окружающей среды.</w:t>
      </w:r>
    </w:p>
    <w:p w:rsidR="00CD3C52" w:rsidRPr="00776BB3" w:rsidRDefault="00CD3C52" w:rsidP="00CD3C52">
      <w:pPr>
        <w:spacing w:line="276" w:lineRule="auto"/>
        <w:ind w:firstLine="425"/>
        <w:jc w:val="both"/>
        <w:rPr>
          <w:rFonts w:ascii="Arial" w:hAnsi="Arial" w:cs="Arial"/>
          <w:b/>
          <w:bCs/>
          <w:color w:val="191919"/>
        </w:rPr>
      </w:pPr>
      <w:r w:rsidRPr="00776BB3">
        <w:rPr>
          <w:rFonts w:ascii="Arial" w:hAnsi="Arial" w:cs="Arial"/>
          <w:b/>
          <w:bCs/>
          <w:color w:val="191919"/>
        </w:rPr>
        <w:t>Направления реализации задачи:</w:t>
      </w:r>
    </w:p>
    <w:p w:rsidR="004B78C0" w:rsidRPr="00776BB3" w:rsidRDefault="004B78C0" w:rsidP="004B78C0">
      <w:pPr>
        <w:keepNext/>
        <w:tabs>
          <w:tab w:val="left" w:pos="247"/>
          <w:tab w:val="left" w:pos="567"/>
          <w:tab w:val="left" w:pos="1134"/>
        </w:tabs>
        <w:ind w:firstLine="425"/>
        <w:jc w:val="both"/>
        <w:rPr>
          <w:rFonts w:ascii="Arial" w:eastAsia="Calibri" w:hAnsi="Arial" w:cs="Arial"/>
          <w:color w:val="191919"/>
          <w:spacing w:val="-2"/>
        </w:rPr>
      </w:pPr>
      <w:r>
        <w:rPr>
          <w:rFonts w:ascii="Arial" w:eastAsia="Calibri" w:hAnsi="Arial" w:cs="Arial"/>
          <w:color w:val="191919"/>
          <w:spacing w:val="-2"/>
        </w:rPr>
        <w:t>Ликвидация накопленного вреда окружающей среде, в том числе ликвидация несанкционированных свалок.</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Повышение качества проводимых мероприятий по санитарной очистке населенных пунктов.</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Повышение роли гражданского общества в целях сохранения благоприятной окружающей среды и природных ресурсов, формирование экологического мышления и экологической культуры граждан.</w:t>
      </w:r>
    </w:p>
    <w:p w:rsidR="00CD3C52" w:rsidRPr="00776BB3" w:rsidRDefault="00CD3C52" w:rsidP="00CD3C52">
      <w:pPr>
        <w:ind w:firstLine="425"/>
        <w:jc w:val="both"/>
        <w:rPr>
          <w:rFonts w:ascii="Arial" w:hAnsi="Arial" w:cs="Arial"/>
          <w:bCs/>
          <w:color w:val="191919"/>
        </w:rPr>
      </w:pPr>
      <w:r w:rsidRPr="00776BB3">
        <w:rPr>
          <w:rFonts w:ascii="Arial" w:hAnsi="Arial" w:cs="Arial"/>
          <w:bCs/>
          <w:color w:val="191919"/>
        </w:rPr>
        <w:t>Организация благоустройства территории поселения, включая озеленение, уличное освещение, очистка, содержание мест захоронения.</w:t>
      </w:r>
    </w:p>
    <w:p w:rsidR="00CD3C52" w:rsidRPr="00776BB3" w:rsidRDefault="00CD3C52" w:rsidP="00CD3C52">
      <w:pPr>
        <w:ind w:firstLine="425"/>
        <w:jc w:val="both"/>
        <w:rPr>
          <w:rFonts w:ascii="Arial" w:hAnsi="Arial" w:cs="Arial"/>
          <w:b/>
          <w:bCs/>
          <w:color w:val="191919"/>
        </w:rPr>
      </w:pPr>
      <w:r w:rsidRPr="00776BB3">
        <w:rPr>
          <w:rFonts w:ascii="Arial" w:hAnsi="Arial" w:cs="Arial"/>
          <w:b/>
          <w:bCs/>
          <w:color w:val="191919"/>
        </w:rPr>
        <w:t>Задача 1.11 – «Развитие инфраструктуры»</w:t>
      </w:r>
    </w:p>
    <w:p w:rsidR="00CD3C52" w:rsidRPr="00776BB3" w:rsidRDefault="00CD3C52" w:rsidP="00CD3C52">
      <w:pPr>
        <w:ind w:firstLine="425"/>
        <w:jc w:val="both"/>
        <w:rPr>
          <w:rFonts w:ascii="Arial" w:hAnsi="Arial" w:cs="Arial"/>
          <w:bCs/>
          <w:color w:val="191919"/>
        </w:rPr>
      </w:pPr>
      <w:r w:rsidRPr="00776BB3">
        <w:rPr>
          <w:rFonts w:ascii="Arial" w:hAnsi="Arial" w:cs="Arial"/>
          <w:bCs/>
          <w:color w:val="191919"/>
        </w:rPr>
        <w:t>Направление реализации задачи:</w:t>
      </w:r>
    </w:p>
    <w:p w:rsidR="00CD3C52" w:rsidRPr="00776BB3" w:rsidRDefault="00CD3C52" w:rsidP="00CD3C52">
      <w:pPr>
        <w:ind w:firstLine="425"/>
        <w:jc w:val="both"/>
        <w:rPr>
          <w:rFonts w:ascii="Arial" w:hAnsi="Arial" w:cs="Arial"/>
          <w:bCs/>
          <w:color w:val="191919"/>
        </w:rPr>
      </w:pPr>
      <w:r w:rsidRPr="00776BB3">
        <w:rPr>
          <w:rFonts w:ascii="Arial" w:hAnsi="Arial" w:cs="Arial"/>
          <w:bCs/>
          <w:color w:val="191919"/>
        </w:rPr>
        <w:t xml:space="preserve">Выполнение муниципальных программ по развитию социальной, коммунальной и транспортной инфраструктур. </w:t>
      </w:r>
    </w:p>
    <w:p w:rsidR="00CD3C52" w:rsidRPr="00776BB3" w:rsidRDefault="00CD3C52" w:rsidP="00CD3C52">
      <w:pPr>
        <w:ind w:firstLine="425"/>
        <w:rPr>
          <w:rFonts w:ascii="Arial" w:hAnsi="Arial" w:cs="Arial"/>
          <w:b/>
          <w:color w:val="191919"/>
        </w:rPr>
      </w:pPr>
      <w:bookmarkStart w:id="2" w:name="_Toc468119843"/>
      <w:r w:rsidRPr="00776BB3">
        <w:rPr>
          <w:rFonts w:ascii="Arial" w:hAnsi="Arial" w:cs="Arial"/>
          <w:b/>
          <w:color w:val="191919"/>
        </w:rPr>
        <w:t>2. Создание возможностей для работы и бизнеса</w:t>
      </w:r>
      <w:bookmarkEnd w:id="2"/>
      <w:r w:rsidRPr="00776BB3">
        <w:rPr>
          <w:rFonts w:ascii="Arial" w:hAnsi="Arial" w:cs="Arial"/>
          <w:b/>
          <w:color w:val="191919"/>
        </w:rPr>
        <w:t xml:space="preserve"> предусматривает решение следующих задач:</w:t>
      </w:r>
    </w:p>
    <w:p w:rsidR="00CD3C52" w:rsidRPr="00776BB3" w:rsidRDefault="00CD3C52" w:rsidP="00CD3C52">
      <w:pPr>
        <w:tabs>
          <w:tab w:val="left" w:pos="247"/>
          <w:tab w:val="left" w:pos="567"/>
          <w:tab w:val="left" w:pos="1134"/>
        </w:tabs>
        <w:ind w:firstLine="425"/>
        <w:jc w:val="both"/>
        <w:rPr>
          <w:rFonts w:ascii="Arial" w:eastAsia="Calibri" w:hAnsi="Arial" w:cs="Arial"/>
          <w:color w:val="191919"/>
        </w:rPr>
      </w:pPr>
      <w:r w:rsidRPr="00776BB3">
        <w:rPr>
          <w:rFonts w:ascii="Arial" w:eastAsia="Calibri" w:hAnsi="Arial" w:cs="Arial"/>
          <w:b/>
          <w:color w:val="191919"/>
        </w:rPr>
        <w:t xml:space="preserve">Задача 2.1 – </w:t>
      </w:r>
      <w:r w:rsidRPr="00776BB3">
        <w:rPr>
          <w:rFonts w:ascii="Arial" w:eastAsia="Calibri" w:hAnsi="Arial" w:cs="Arial"/>
          <w:color w:val="191919"/>
        </w:rPr>
        <w:t>развитие сферы малого и среднего предпринимательства как одного из факторов улучшения отраслевой структуры экономики, социального развития и обеспечения стабильно высокого уровня занятости.</w:t>
      </w:r>
    </w:p>
    <w:p w:rsidR="00CD3C52" w:rsidRPr="00776BB3" w:rsidRDefault="00CD3C52" w:rsidP="00CD3C52">
      <w:pPr>
        <w:keepNext/>
        <w:tabs>
          <w:tab w:val="left" w:pos="247"/>
          <w:tab w:val="left" w:pos="567"/>
          <w:tab w:val="left" w:pos="1134"/>
        </w:tabs>
        <w:ind w:firstLine="425"/>
        <w:jc w:val="both"/>
        <w:rPr>
          <w:rFonts w:ascii="Arial" w:eastAsia="Calibri" w:hAnsi="Arial" w:cs="Arial"/>
          <w:b/>
          <w:color w:val="191919"/>
        </w:rPr>
      </w:pPr>
      <w:r w:rsidRPr="00776BB3">
        <w:rPr>
          <w:rFonts w:ascii="Arial" w:eastAsia="Calibri" w:hAnsi="Arial" w:cs="Arial"/>
          <w:b/>
          <w:color w:val="191919"/>
        </w:rPr>
        <w:t>Направления реализации задачи:</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color w:val="191919"/>
        </w:rPr>
        <w:t>Интеграция функций поддержки малого и среднего предпринимательства.</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color w:val="191919"/>
        </w:rPr>
        <w:t>Стимулирование спроса на продукцию малых и средних предприятий.</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color w:val="191919"/>
        </w:rPr>
        <w:t>Стимулирование развития предпринимательской деятельности Укрепление кадрового и предпринимательского потенциала.</w:t>
      </w:r>
    </w:p>
    <w:p w:rsidR="00CD3C52" w:rsidRPr="00776BB3" w:rsidRDefault="00CD3C52" w:rsidP="00CD3C52">
      <w:pPr>
        <w:ind w:firstLine="425"/>
        <w:jc w:val="both"/>
        <w:rPr>
          <w:rFonts w:ascii="Arial" w:hAnsi="Arial" w:cs="Arial"/>
          <w:bCs/>
          <w:iCs/>
          <w:color w:val="191919"/>
        </w:rPr>
      </w:pPr>
      <w:r w:rsidRPr="00776BB3">
        <w:rPr>
          <w:rFonts w:ascii="Arial" w:hAnsi="Arial" w:cs="Arial"/>
          <w:b/>
          <w:color w:val="191919"/>
        </w:rPr>
        <w:t xml:space="preserve">Задача 2.2 – </w:t>
      </w:r>
      <w:r w:rsidRPr="00776BB3">
        <w:rPr>
          <w:rFonts w:ascii="Arial" w:hAnsi="Arial" w:cs="Arial"/>
          <w:color w:val="191919"/>
        </w:rPr>
        <w:t>Инвестиционное развитие и повышение конкурентоспособности приоритетных видов экономической деятельности.</w:t>
      </w:r>
    </w:p>
    <w:p w:rsidR="00CD3C52" w:rsidRPr="00776BB3" w:rsidRDefault="00CD3C52" w:rsidP="00CD3C52">
      <w:pPr>
        <w:keepNext/>
        <w:tabs>
          <w:tab w:val="left" w:pos="247"/>
          <w:tab w:val="left" w:pos="567"/>
          <w:tab w:val="left" w:pos="1134"/>
        </w:tabs>
        <w:ind w:firstLine="425"/>
        <w:jc w:val="both"/>
        <w:rPr>
          <w:rFonts w:ascii="Arial" w:hAnsi="Arial" w:cs="Arial"/>
          <w:b/>
          <w:color w:val="191919"/>
        </w:rPr>
      </w:pPr>
      <w:r w:rsidRPr="00776BB3">
        <w:rPr>
          <w:rFonts w:ascii="Arial" w:hAnsi="Arial" w:cs="Arial"/>
          <w:b/>
          <w:color w:val="191919"/>
        </w:rPr>
        <w:lastRenderedPageBreak/>
        <w:t>Направления реализации задачи:</w:t>
      </w:r>
    </w:p>
    <w:p w:rsidR="00CD3C52" w:rsidRPr="00776BB3" w:rsidRDefault="00CD3C52" w:rsidP="00CD3C52">
      <w:pPr>
        <w:tabs>
          <w:tab w:val="left" w:pos="247"/>
          <w:tab w:val="left" w:pos="567"/>
          <w:tab w:val="left" w:pos="1134"/>
        </w:tabs>
        <w:ind w:firstLine="425"/>
        <w:jc w:val="both"/>
        <w:rPr>
          <w:rFonts w:ascii="Arial" w:hAnsi="Arial" w:cs="Arial"/>
          <w:color w:val="191919"/>
        </w:rPr>
      </w:pPr>
      <w:r w:rsidRPr="00776BB3">
        <w:rPr>
          <w:rFonts w:ascii="Arial" w:hAnsi="Arial" w:cs="Arial"/>
          <w:color w:val="191919"/>
        </w:rPr>
        <w:t xml:space="preserve">Улучшение инвестиционного климата сельского поселения. </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Развитие и совершенствование инфраструктуры потребительского рынка.</w:t>
      </w:r>
    </w:p>
    <w:p w:rsidR="00CD3C52" w:rsidRPr="00776BB3" w:rsidRDefault="00CD3C52" w:rsidP="00CD3C52">
      <w:pPr>
        <w:ind w:firstLine="425"/>
        <w:jc w:val="both"/>
        <w:rPr>
          <w:rFonts w:ascii="Arial" w:hAnsi="Arial" w:cs="Arial"/>
          <w:bCs/>
          <w:color w:val="191919"/>
        </w:rPr>
      </w:pPr>
      <w:r w:rsidRPr="00776BB3">
        <w:rPr>
          <w:rFonts w:ascii="Arial" w:hAnsi="Arial" w:cs="Arial"/>
          <w:bCs/>
          <w:color w:val="191919"/>
        </w:rPr>
        <w:t>Расширение участия муниципального образования и привлечение грантовой поддержки предприятий и предпринимателей в рамках  областных конкурсов.</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Развитие инфраструктуры поддержки субъектов предпринимательской деятельности.</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Снижение административных барьеров.</w:t>
      </w:r>
    </w:p>
    <w:p w:rsidR="00CD3C52" w:rsidRPr="00776BB3" w:rsidRDefault="00CD3C52" w:rsidP="00CD3C52">
      <w:pPr>
        <w:ind w:firstLine="425"/>
        <w:jc w:val="both"/>
        <w:rPr>
          <w:rFonts w:ascii="Arial" w:hAnsi="Arial" w:cs="Arial"/>
          <w:b/>
          <w:color w:val="191919"/>
        </w:rPr>
      </w:pPr>
      <w:r w:rsidRPr="00776BB3">
        <w:rPr>
          <w:rFonts w:ascii="Arial" w:hAnsi="Arial" w:cs="Arial"/>
          <w:color w:val="191919"/>
        </w:rPr>
        <w:t>Развитие инициативного бюджетирования, формирование механизмов активного вовлечения гражданского сообщества в решение вопросов местного значения посредством реализации проектов народных инициатив.</w:t>
      </w:r>
    </w:p>
    <w:p w:rsidR="00CD3C52" w:rsidRPr="00762DA1" w:rsidRDefault="00CD3C52" w:rsidP="00CD3C52">
      <w:pPr>
        <w:ind w:firstLine="425"/>
        <w:jc w:val="both"/>
        <w:rPr>
          <w:rFonts w:ascii="Arial" w:hAnsi="Arial" w:cs="Arial"/>
          <w:bCs/>
          <w:iCs/>
          <w:color w:val="191919"/>
        </w:rPr>
      </w:pPr>
      <w:r w:rsidRPr="00776BB3">
        <w:rPr>
          <w:rFonts w:ascii="Arial" w:hAnsi="Arial" w:cs="Arial"/>
          <w:b/>
          <w:bCs/>
          <w:iCs/>
          <w:color w:val="191919"/>
        </w:rPr>
        <w:t>Задача 2.3</w:t>
      </w:r>
      <w:r w:rsidRPr="00776BB3">
        <w:rPr>
          <w:rFonts w:ascii="Arial" w:hAnsi="Arial" w:cs="Arial"/>
          <w:bCs/>
          <w:iCs/>
          <w:color w:val="191919"/>
        </w:rPr>
        <w:t xml:space="preserve"> – обеспечение бесперебойного и безопасного функционирования дорожного хозяйства.</w:t>
      </w:r>
      <w:r w:rsidRPr="00776BB3">
        <w:rPr>
          <w:rFonts w:ascii="Arial" w:hAnsi="Arial" w:cs="Arial"/>
          <w:b/>
          <w:bCs/>
          <w:iCs/>
          <w:color w:val="191919"/>
        </w:rPr>
        <w:t xml:space="preserve"> </w:t>
      </w:r>
      <w:r w:rsidR="00762DA1">
        <w:rPr>
          <w:rFonts w:ascii="Arial" w:hAnsi="Arial" w:cs="Arial"/>
          <w:bCs/>
          <w:iCs/>
          <w:color w:val="191919"/>
        </w:rPr>
        <w:t>Развитие сервитута самозанятых граждан</w:t>
      </w:r>
      <w:r w:rsidR="007C4BF5">
        <w:rPr>
          <w:rFonts w:ascii="Arial" w:hAnsi="Arial" w:cs="Arial"/>
          <w:bCs/>
          <w:iCs/>
          <w:color w:val="191919"/>
        </w:rPr>
        <w:t>.</w:t>
      </w:r>
    </w:p>
    <w:p w:rsidR="00CD3C52" w:rsidRPr="00776BB3" w:rsidRDefault="00CD3C52" w:rsidP="00CD3C52">
      <w:pPr>
        <w:ind w:firstLine="425"/>
        <w:jc w:val="both"/>
        <w:rPr>
          <w:rFonts w:ascii="Arial" w:hAnsi="Arial" w:cs="Arial"/>
          <w:b/>
          <w:bCs/>
          <w:iCs/>
          <w:color w:val="191919"/>
        </w:rPr>
      </w:pPr>
      <w:r w:rsidRPr="00776BB3">
        <w:rPr>
          <w:rFonts w:ascii="Arial" w:hAnsi="Arial" w:cs="Arial"/>
          <w:b/>
          <w:bCs/>
          <w:iCs/>
          <w:color w:val="191919"/>
        </w:rPr>
        <w:t>Направления решения задачи:</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Обеспечение населённых пунктов постоянной связью с сетью автомобильных дорог.</w:t>
      </w:r>
    </w:p>
    <w:p w:rsidR="00CD3C52" w:rsidRPr="00776BB3" w:rsidRDefault="00CD3C52" w:rsidP="00CD3C52">
      <w:pPr>
        <w:suppressAutoHyphens/>
        <w:ind w:firstLine="425"/>
        <w:jc w:val="both"/>
        <w:rPr>
          <w:rFonts w:ascii="Arial" w:hAnsi="Arial" w:cs="Arial"/>
          <w:bCs/>
          <w:color w:val="191919"/>
        </w:rPr>
      </w:pPr>
      <w:r w:rsidRPr="00776BB3">
        <w:rPr>
          <w:rFonts w:ascii="Arial" w:hAnsi="Arial" w:cs="Arial"/>
          <w:color w:val="191919"/>
        </w:rPr>
        <w:t>Повышение транспортно-эксплуатационного состояния автомобильных дорог в результате ремонта, капитального ремонта автомобильных дорог.</w:t>
      </w:r>
    </w:p>
    <w:p w:rsidR="00CD3C52" w:rsidRPr="00776BB3" w:rsidRDefault="00CD3C52" w:rsidP="00CD3C52">
      <w:pPr>
        <w:ind w:firstLine="425"/>
        <w:jc w:val="both"/>
        <w:rPr>
          <w:rFonts w:ascii="Arial" w:hAnsi="Arial" w:cs="Arial"/>
          <w:b/>
          <w:color w:val="191919"/>
        </w:rPr>
      </w:pPr>
      <w:r w:rsidRPr="00776BB3">
        <w:rPr>
          <w:rFonts w:ascii="Arial" w:hAnsi="Arial" w:cs="Arial"/>
          <w:b/>
          <w:color w:val="191919"/>
        </w:rPr>
        <w:t>Задача 2.4</w:t>
      </w:r>
      <w:r w:rsidRPr="00776BB3">
        <w:rPr>
          <w:rFonts w:ascii="Arial" w:hAnsi="Arial" w:cs="Arial"/>
          <w:color w:val="191919"/>
        </w:rPr>
        <w:t xml:space="preserve"> – повышение доступности транспортных услуг и услуг связи.</w:t>
      </w:r>
    </w:p>
    <w:p w:rsidR="00CD3C52" w:rsidRPr="00776BB3" w:rsidRDefault="00CD3C52" w:rsidP="00CD3C52">
      <w:pPr>
        <w:suppressAutoHyphens/>
        <w:ind w:firstLine="425"/>
        <w:jc w:val="both"/>
        <w:rPr>
          <w:rFonts w:ascii="Arial" w:hAnsi="Arial" w:cs="Arial"/>
          <w:b/>
          <w:bCs/>
          <w:color w:val="191919"/>
        </w:rPr>
      </w:pPr>
      <w:r w:rsidRPr="00776BB3">
        <w:rPr>
          <w:rFonts w:ascii="Arial" w:hAnsi="Arial" w:cs="Arial"/>
          <w:b/>
          <w:color w:val="191919"/>
        </w:rPr>
        <w:t>Направления реализации задачи:</w:t>
      </w:r>
      <w:r w:rsidRPr="00776BB3">
        <w:rPr>
          <w:rFonts w:ascii="Arial" w:hAnsi="Arial" w:cs="Arial"/>
          <w:color w:val="191919"/>
        </w:rPr>
        <w:t xml:space="preserve"> </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Продолжение устранения «цифрового неравенства» посредством развития широкополосного доступа к сети «Интернет»</w:t>
      </w:r>
      <w:r w:rsidR="00297ECF">
        <w:rPr>
          <w:rFonts w:ascii="Arial" w:hAnsi="Arial" w:cs="Arial"/>
          <w:color w:val="191919"/>
        </w:rPr>
        <w:t xml:space="preserve">. </w:t>
      </w:r>
      <w:r w:rsidRPr="00776BB3">
        <w:rPr>
          <w:rFonts w:ascii="Arial" w:hAnsi="Arial" w:cs="Arial"/>
          <w:color w:val="191919"/>
        </w:rPr>
        <w:t>Повышение доступности для населения услуг связи.</w:t>
      </w:r>
    </w:p>
    <w:p w:rsidR="00CD3C52" w:rsidRPr="00776BB3" w:rsidRDefault="00CD3C52" w:rsidP="00CD3C52">
      <w:pPr>
        <w:ind w:firstLine="425"/>
        <w:jc w:val="both"/>
        <w:rPr>
          <w:rFonts w:ascii="Arial" w:hAnsi="Arial" w:cs="Arial"/>
          <w:color w:val="191919"/>
        </w:rPr>
      </w:pPr>
      <w:r w:rsidRPr="00776BB3">
        <w:rPr>
          <w:rFonts w:ascii="Arial" w:hAnsi="Arial" w:cs="Arial"/>
          <w:b/>
          <w:color w:val="191919"/>
        </w:rPr>
        <w:t xml:space="preserve">Задача 2.5. – </w:t>
      </w:r>
      <w:r w:rsidR="009141D6">
        <w:rPr>
          <w:rFonts w:ascii="Arial" w:hAnsi="Arial" w:cs="Arial"/>
          <w:color w:val="191919"/>
        </w:rPr>
        <w:t>рост валового продукта</w:t>
      </w:r>
      <w:r w:rsidRPr="00776BB3">
        <w:rPr>
          <w:rFonts w:ascii="Arial" w:hAnsi="Arial" w:cs="Arial"/>
          <w:color w:val="191919"/>
        </w:rPr>
        <w:t xml:space="preserve"> муниципального образования</w:t>
      </w:r>
      <w:r w:rsidR="009141D6">
        <w:rPr>
          <w:rFonts w:ascii="Arial" w:hAnsi="Arial" w:cs="Arial"/>
          <w:color w:val="191919"/>
        </w:rPr>
        <w:t xml:space="preserve"> Беловский сельсовет</w:t>
      </w:r>
      <w:r w:rsidRPr="00776BB3">
        <w:rPr>
          <w:rFonts w:ascii="Arial" w:hAnsi="Arial" w:cs="Arial"/>
          <w:color w:val="191919"/>
        </w:rPr>
        <w:t>, создание новых рабочих мест.</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Направление реализации задачи:</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Развитие крестьянско-фермерских хозяйств путем государственной поддержки сельхозпроизводителей.</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Развитие предприятий малого бизнеса и индивидуального предпринимательства в сфере бытовых, коммунальных услуг, переработки сельхозпродукции.</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Развитие личных подсобных хозяйств.</w:t>
      </w:r>
    </w:p>
    <w:p w:rsidR="00CD3C52" w:rsidRPr="00776BB3" w:rsidRDefault="00CD3C52" w:rsidP="00CD3C52">
      <w:pPr>
        <w:ind w:firstLine="425"/>
        <w:jc w:val="both"/>
        <w:rPr>
          <w:rFonts w:ascii="Arial" w:hAnsi="Arial" w:cs="Arial"/>
          <w:b/>
          <w:color w:val="191919"/>
        </w:rPr>
      </w:pPr>
    </w:p>
    <w:p w:rsidR="00CD3C52" w:rsidRPr="00776BB3" w:rsidRDefault="00CD3C52" w:rsidP="00CD3C52">
      <w:pPr>
        <w:ind w:firstLine="425"/>
        <w:jc w:val="center"/>
        <w:rPr>
          <w:rFonts w:ascii="Arial" w:hAnsi="Arial" w:cs="Arial"/>
          <w:b/>
          <w:color w:val="191919"/>
        </w:rPr>
      </w:pPr>
      <w:bookmarkStart w:id="3" w:name="_Toc468119844"/>
      <w:r w:rsidRPr="00776BB3">
        <w:rPr>
          <w:rFonts w:ascii="Arial" w:hAnsi="Arial" w:cs="Arial"/>
          <w:b/>
          <w:color w:val="191919"/>
        </w:rPr>
        <w:t>3. Повышение эффективности муниципального управления</w:t>
      </w:r>
      <w:bookmarkEnd w:id="3"/>
      <w:r w:rsidRPr="00776BB3">
        <w:rPr>
          <w:rFonts w:ascii="Arial" w:hAnsi="Arial" w:cs="Arial"/>
          <w:b/>
          <w:color w:val="191919"/>
        </w:rPr>
        <w:t xml:space="preserve"> предусматривает решение комплекса тактических целей и задач:</w:t>
      </w:r>
    </w:p>
    <w:p w:rsidR="00CD3C52" w:rsidRPr="00776BB3" w:rsidRDefault="00CD3C52" w:rsidP="00CD3C52">
      <w:pPr>
        <w:spacing w:line="276" w:lineRule="auto"/>
        <w:ind w:firstLine="425"/>
        <w:jc w:val="both"/>
        <w:rPr>
          <w:rFonts w:ascii="Arial" w:hAnsi="Arial" w:cs="Arial"/>
          <w:color w:val="191919"/>
        </w:rPr>
      </w:pPr>
      <w:r w:rsidRPr="00776BB3">
        <w:rPr>
          <w:rFonts w:ascii="Arial" w:hAnsi="Arial" w:cs="Arial"/>
          <w:b/>
          <w:color w:val="191919"/>
        </w:rPr>
        <w:t xml:space="preserve">Задача 3.1. </w:t>
      </w:r>
      <w:r w:rsidRPr="00776BB3">
        <w:rPr>
          <w:rFonts w:ascii="Arial" w:hAnsi="Arial" w:cs="Arial"/>
          <w:color w:val="191919"/>
        </w:rPr>
        <w:t>Совершенствование муниципального управления.</w:t>
      </w:r>
    </w:p>
    <w:p w:rsidR="00CD3C52" w:rsidRPr="00776BB3" w:rsidRDefault="00CD3C52" w:rsidP="00CD3C52">
      <w:pPr>
        <w:spacing w:line="276" w:lineRule="auto"/>
        <w:ind w:firstLine="425"/>
        <w:jc w:val="both"/>
        <w:rPr>
          <w:rFonts w:ascii="Arial" w:hAnsi="Arial" w:cs="Arial"/>
          <w:b/>
          <w:color w:val="191919"/>
        </w:rPr>
      </w:pPr>
      <w:r w:rsidRPr="00776BB3">
        <w:rPr>
          <w:rFonts w:ascii="Arial" w:hAnsi="Arial" w:cs="Arial"/>
          <w:b/>
          <w:color w:val="191919"/>
        </w:rPr>
        <w:t>Направления реализации задачи:</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Снижение административных барьеров.</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Повышение качества и доступности предоставления муниципальных услуг. </w:t>
      </w:r>
    </w:p>
    <w:p w:rsidR="00CD3C52" w:rsidRPr="00776BB3" w:rsidRDefault="00CD3C52" w:rsidP="00CD3C52">
      <w:pPr>
        <w:ind w:firstLine="425"/>
        <w:jc w:val="both"/>
        <w:rPr>
          <w:rFonts w:ascii="Arial" w:hAnsi="Arial" w:cs="Arial"/>
          <w:b/>
          <w:color w:val="191919"/>
        </w:rPr>
      </w:pPr>
      <w:r w:rsidRPr="00776BB3">
        <w:rPr>
          <w:rFonts w:ascii="Arial" w:hAnsi="Arial" w:cs="Arial"/>
          <w:color w:val="191919"/>
        </w:rPr>
        <w:t>Развитие инициативного бюджетирования, формирование механизмов активного вовлечения гражданского сообщества в решение вопросов местного значения посредством реализации проектов народных инициатив,</w:t>
      </w:r>
      <w:r w:rsidR="007C4BF5">
        <w:rPr>
          <w:rFonts w:ascii="Arial" w:hAnsi="Arial" w:cs="Arial"/>
          <w:color w:val="191919"/>
        </w:rPr>
        <w:t xml:space="preserve"> инициативных</w:t>
      </w:r>
      <w:r w:rsidRPr="00776BB3">
        <w:rPr>
          <w:rFonts w:ascii="Arial" w:hAnsi="Arial" w:cs="Arial"/>
          <w:color w:val="191919"/>
        </w:rPr>
        <w:t xml:space="preserve"> программ </w:t>
      </w:r>
      <w:r w:rsidR="007C4BF5">
        <w:rPr>
          <w:rFonts w:ascii="Arial" w:hAnsi="Arial" w:cs="Arial"/>
          <w:color w:val="191919"/>
        </w:rPr>
        <w:t>«Устойчивое развитие сельских территорий»</w:t>
      </w:r>
    </w:p>
    <w:p w:rsidR="00CD3C52" w:rsidRPr="00776BB3" w:rsidRDefault="00CD3C52" w:rsidP="00CD3C52">
      <w:pPr>
        <w:spacing w:line="276" w:lineRule="auto"/>
        <w:ind w:firstLine="425"/>
        <w:jc w:val="both"/>
        <w:rPr>
          <w:rFonts w:ascii="Arial" w:hAnsi="Arial" w:cs="Arial"/>
          <w:bCs/>
          <w:iCs/>
          <w:color w:val="191919"/>
        </w:rPr>
      </w:pPr>
      <w:r w:rsidRPr="00776BB3">
        <w:rPr>
          <w:rFonts w:ascii="Arial" w:hAnsi="Arial" w:cs="Arial"/>
          <w:b/>
          <w:bCs/>
          <w:iCs/>
          <w:color w:val="191919"/>
        </w:rPr>
        <w:t>Задача 3.2</w:t>
      </w:r>
      <w:r w:rsidRPr="00776BB3">
        <w:rPr>
          <w:rFonts w:ascii="Arial" w:hAnsi="Arial" w:cs="Arial"/>
          <w:bCs/>
          <w:iCs/>
          <w:color w:val="191919"/>
        </w:rPr>
        <w:t xml:space="preserve"> – повышение качества управления муниципальными финансами.</w:t>
      </w:r>
    </w:p>
    <w:p w:rsidR="00CD3C52" w:rsidRPr="00776BB3" w:rsidRDefault="00CD3C52" w:rsidP="00CD3C52">
      <w:pPr>
        <w:spacing w:line="276" w:lineRule="auto"/>
        <w:ind w:firstLine="425"/>
        <w:jc w:val="both"/>
        <w:rPr>
          <w:rFonts w:ascii="Arial" w:hAnsi="Arial" w:cs="Arial"/>
          <w:b/>
          <w:bCs/>
          <w:iCs/>
          <w:color w:val="191919"/>
        </w:rPr>
      </w:pPr>
      <w:r w:rsidRPr="00776BB3">
        <w:rPr>
          <w:rFonts w:ascii="Arial" w:hAnsi="Arial" w:cs="Arial"/>
          <w:b/>
          <w:bCs/>
          <w:iCs/>
          <w:color w:val="191919"/>
        </w:rPr>
        <w:t xml:space="preserve">Направления реализации задачи: </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Совершенствование долгосрочного бюджетного планирования.</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Обеспечение условий для полного и стабильного поступления в районный бюджет закрепленных доходов.</w:t>
      </w:r>
    </w:p>
    <w:p w:rsidR="00CD3C52" w:rsidRPr="00776BB3" w:rsidRDefault="00CD3C52" w:rsidP="00CD3C52">
      <w:pPr>
        <w:tabs>
          <w:tab w:val="left" w:pos="247"/>
          <w:tab w:val="left" w:pos="567"/>
          <w:tab w:val="left" w:pos="1134"/>
        </w:tabs>
        <w:ind w:firstLine="425"/>
        <w:jc w:val="both"/>
        <w:rPr>
          <w:rFonts w:ascii="Arial" w:eastAsia="Calibri" w:hAnsi="Arial" w:cs="Arial"/>
          <w:color w:val="191919"/>
        </w:rPr>
      </w:pPr>
      <w:r w:rsidRPr="00776BB3">
        <w:rPr>
          <w:rFonts w:ascii="Arial" w:eastAsia="Calibri" w:hAnsi="Arial" w:cs="Arial"/>
          <w:color w:val="191919"/>
        </w:rPr>
        <w:t>Повышение эффективности управления муниципальным долгом, вхождение в процедуру реструктуризации задолженности по бюджетным кредитам, полученным из областного бюджета.</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Совершенствование механизмов казначейского исполнения бюджетов, </w:t>
      </w:r>
      <w:r w:rsidRPr="00776BB3">
        <w:rPr>
          <w:rFonts w:ascii="Arial" w:hAnsi="Arial" w:cs="Arial"/>
          <w:color w:val="191919"/>
        </w:rPr>
        <w:lastRenderedPageBreak/>
        <w:t xml:space="preserve">создание единого информационного пространства по формированию и исполнению бюджета </w:t>
      </w:r>
      <w:r w:rsidR="00C81615" w:rsidRPr="00F230A8">
        <w:rPr>
          <w:rFonts w:ascii="Arial" w:hAnsi="Arial" w:cs="Arial"/>
          <w:color w:val="191919"/>
        </w:rPr>
        <w:t xml:space="preserve">муниципального образования </w:t>
      </w:r>
      <w:r w:rsidR="00C81615">
        <w:rPr>
          <w:rFonts w:ascii="Arial" w:hAnsi="Arial" w:cs="Arial"/>
          <w:color w:val="191919"/>
        </w:rPr>
        <w:t>Беловский сельсовет</w:t>
      </w:r>
      <w:r w:rsidRPr="00776BB3">
        <w:rPr>
          <w:rFonts w:ascii="Arial" w:hAnsi="Arial" w:cs="Arial"/>
          <w:color w:val="191919"/>
        </w:rPr>
        <w:t>.</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Взаимодействие с органами государственной власти </w:t>
      </w:r>
      <w:r w:rsidR="00C81615">
        <w:rPr>
          <w:rFonts w:ascii="Arial" w:hAnsi="Arial" w:cs="Arial"/>
          <w:color w:val="191919"/>
        </w:rPr>
        <w:t>Оренбург</w:t>
      </w:r>
      <w:r w:rsidRPr="00776BB3">
        <w:rPr>
          <w:rFonts w:ascii="Arial" w:hAnsi="Arial" w:cs="Arial"/>
          <w:color w:val="191919"/>
        </w:rPr>
        <w:t>ской области по совершенствованию и повышению прозрачности межбюджетных отношений.</w:t>
      </w:r>
    </w:p>
    <w:p w:rsidR="00CD3C52" w:rsidRPr="00776BB3" w:rsidRDefault="00CD3C52" w:rsidP="00CD3C52">
      <w:pPr>
        <w:tabs>
          <w:tab w:val="left" w:pos="247"/>
          <w:tab w:val="left" w:pos="567"/>
          <w:tab w:val="left" w:pos="1134"/>
        </w:tabs>
        <w:ind w:firstLine="425"/>
        <w:jc w:val="both"/>
        <w:rPr>
          <w:rFonts w:ascii="Arial" w:eastAsia="Calibri" w:hAnsi="Arial" w:cs="Arial"/>
          <w:color w:val="191919"/>
        </w:rPr>
      </w:pPr>
      <w:r w:rsidRPr="00776BB3">
        <w:rPr>
          <w:rFonts w:ascii="Arial" w:eastAsia="Calibri" w:hAnsi="Arial" w:cs="Arial"/>
          <w:color w:val="191919"/>
        </w:rPr>
        <w:t xml:space="preserve">Обеспечение прозрачности и открытости бюджетного процесса в </w:t>
      </w:r>
      <w:r w:rsidR="00C81615" w:rsidRPr="00F230A8">
        <w:rPr>
          <w:rFonts w:ascii="Arial" w:hAnsi="Arial" w:cs="Arial"/>
          <w:color w:val="191919"/>
        </w:rPr>
        <w:t xml:space="preserve">муниципального образования </w:t>
      </w:r>
      <w:r w:rsidR="00C81615">
        <w:rPr>
          <w:rFonts w:ascii="Arial" w:hAnsi="Arial" w:cs="Arial"/>
          <w:color w:val="191919"/>
        </w:rPr>
        <w:t>Беловский сельсовет</w:t>
      </w:r>
      <w:r w:rsidRPr="00776BB3">
        <w:rPr>
          <w:rFonts w:ascii="Arial" w:eastAsia="Calibri" w:hAnsi="Arial" w:cs="Arial"/>
          <w:color w:val="191919"/>
        </w:rPr>
        <w:t>.</w:t>
      </w:r>
    </w:p>
    <w:p w:rsidR="00CD3C52" w:rsidRPr="00776BB3" w:rsidRDefault="00CD3C52" w:rsidP="00CD3C52">
      <w:pPr>
        <w:ind w:firstLine="425"/>
        <w:jc w:val="both"/>
        <w:rPr>
          <w:rFonts w:ascii="Arial" w:hAnsi="Arial" w:cs="Arial"/>
          <w:bCs/>
          <w:iCs/>
          <w:color w:val="191919"/>
        </w:rPr>
      </w:pPr>
      <w:r w:rsidRPr="00776BB3">
        <w:rPr>
          <w:rFonts w:ascii="Arial" w:hAnsi="Arial" w:cs="Arial"/>
          <w:b/>
          <w:bCs/>
          <w:iCs/>
          <w:color w:val="191919"/>
        </w:rPr>
        <w:t>Задача 3.3</w:t>
      </w:r>
      <w:r w:rsidRPr="00776BB3">
        <w:rPr>
          <w:rFonts w:ascii="Arial" w:hAnsi="Arial" w:cs="Arial"/>
          <w:bCs/>
          <w:iCs/>
          <w:color w:val="191919"/>
        </w:rPr>
        <w:t xml:space="preserve"> – </w:t>
      </w:r>
      <w:r w:rsidRPr="00776BB3">
        <w:rPr>
          <w:rFonts w:ascii="Arial" w:hAnsi="Arial" w:cs="Arial"/>
          <w:color w:val="191919"/>
        </w:rPr>
        <w:t xml:space="preserve">повышение эффективности проводимой муниципальной политики в области земельно-имущественных отношений и управления муниципальной собственностью </w:t>
      </w:r>
      <w:r w:rsidR="00C81615" w:rsidRPr="00F230A8">
        <w:rPr>
          <w:rFonts w:ascii="Arial" w:hAnsi="Arial" w:cs="Arial"/>
          <w:color w:val="191919"/>
        </w:rPr>
        <w:t xml:space="preserve">муниципального образования </w:t>
      </w:r>
      <w:r w:rsidR="00C81615">
        <w:rPr>
          <w:rFonts w:ascii="Arial" w:hAnsi="Arial" w:cs="Arial"/>
          <w:color w:val="191919"/>
        </w:rPr>
        <w:t>Беловский сельсовет</w:t>
      </w:r>
      <w:r w:rsidRPr="00776BB3">
        <w:rPr>
          <w:rFonts w:ascii="Arial" w:hAnsi="Arial" w:cs="Arial"/>
          <w:bCs/>
          <w:iCs/>
          <w:color w:val="191919"/>
        </w:rPr>
        <w:t>.</w:t>
      </w:r>
    </w:p>
    <w:p w:rsidR="00CD3C52" w:rsidRPr="00776BB3" w:rsidRDefault="00CD3C52" w:rsidP="00CD3C52">
      <w:pPr>
        <w:spacing w:line="276" w:lineRule="auto"/>
        <w:ind w:firstLine="425"/>
        <w:jc w:val="both"/>
        <w:rPr>
          <w:rFonts w:ascii="Arial" w:hAnsi="Arial" w:cs="Arial"/>
          <w:b/>
          <w:bCs/>
          <w:iCs/>
          <w:color w:val="191919"/>
        </w:rPr>
      </w:pPr>
      <w:r w:rsidRPr="00776BB3">
        <w:rPr>
          <w:rFonts w:ascii="Arial" w:hAnsi="Arial" w:cs="Arial"/>
          <w:b/>
          <w:bCs/>
          <w:iCs/>
          <w:color w:val="191919"/>
        </w:rPr>
        <w:t xml:space="preserve">Направления реализации задачи: </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Совершенствование системы учета муниципальной собственности </w:t>
      </w:r>
      <w:r w:rsidR="00C81615" w:rsidRPr="00F230A8">
        <w:rPr>
          <w:rFonts w:ascii="Arial" w:hAnsi="Arial" w:cs="Arial"/>
          <w:color w:val="191919"/>
        </w:rPr>
        <w:t xml:space="preserve">муниципального образования </w:t>
      </w:r>
      <w:r w:rsidR="00C81615">
        <w:rPr>
          <w:rFonts w:ascii="Arial" w:hAnsi="Arial" w:cs="Arial"/>
          <w:color w:val="191919"/>
        </w:rPr>
        <w:t>Беловский сельсовет</w:t>
      </w:r>
      <w:r w:rsidRPr="00776BB3">
        <w:rPr>
          <w:rFonts w:ascii="Arial" w:hAnsi="Arial" w:cs="Arial"/>
          <w:color w:val="191919"/>
        </w:rPr>
        <w:t xml:space="preserve">, проведение оценки и обеспечение имущественных интересов </w:t>
      </w:r>
      <w:r w:rsidR="00C81615" w:rsidRPr="00F230A8">
        <w:rPr>
          <w:rFonts w:ascii="Arial" w:hAnsi="Arial" w:cs="Arial"/>
          <w:color w:val="191919"/>
        </w:rPr>
        <w:t xml:space="preserve">муниципального образования </w:t>
      </w:r>
      <w:r w:rsidR="00C81615">
        <w:rPr>
          <w:rFonts w:ascii="Arial" w:hAnsi="Arial" w:cs="Arial"/>
          <w:color w:val="191919"/>
        </w:rPr>
        <w:t>Беловский сельсовет</w:t>
      </w:r>
      <w:r w:rsidRPr="00776BB3">
        <w:rPr>
          <w:rFonts w:ascii="Arial" w:hAnsi="Arial" w:cs="Arial"/>
          <w:color w:val="191919"/>
        </w:rPr>
        <w:t>.</w:t>
      </w:r>
    </w:p>
    <w:p w:rsidR="00CD3C52" w:rsidRPr="00776BB3" w:rsidRDefault="00CD3C52" w:rsidP="00CD3C52">
      <w:pPr>
        <w:ind w:firstLine="425"/>
        <w:jc w:val="both"/>
        <w:rPr>
          <w:rFonts w:ascii="Arial" w:hAnsi="Arial" w:cs="Arial"/>
          <w:bCs/>
          <w:iCs/>
          <w:color w:val="191919"/>
        </w:rPr>
      </w:pPr>
      <w:r w:rsidRPr="00776BB3">
        <w:rPr>
          <w:rFonts w:ascii="Arial" w:hAnsi="Arial" w:cs="Arial"/>
          <w:b/>
          <w:color w:val="191919"/>
        </w:rPr>
        <w:t xml:space="preserve">Задача 3.4 – </w:t>
      </w:r>
      <w:r w:rsidRPr="00776BB3">
        <w:rPr>
          <w:rFonts w:ascii="Arial" w:hAnsi="Arial" w:cs="Arial"/>
          <w:color w:val="191919"/>
        </w:rPr>
        <w:t>обеспечение развития институтов гражданского общества, защиты прав, свобод и интересов населения.</w:t>
      </w:r>
    </w:p>
    <w:p w:rsidR="00CD3C52" w:rsidRPr="00776BB3" w:rsidRDefault="00CD3C52" w:rsidP="00CD3C52">
      <w:pPr>
        <w:keepNext/>
        <w:tabs>
          <w:tab w:val="left" w:pos="247"/>
          <w:tab w:val="left" w:pos="567"/>
          <w:tab w:val="left" w:pos="1134"/>
        </w:tabs>
        <w:ind w:firstLine="425"/>
        <w:jc w:val="both"/>
        <w:rPr>
          <w:rFonts w:ascii="Arial" w:eastAsia="Calibri" w:hAnsi="Arial" w:cs="Arial"/>
          <w:b/>
          <w:color w:val="191919"/>
        </w:rPr>
      </w:pPr>
      <w:r w:rsidRPr="00776BB3">
        <w:rPr>
          <w:rFonts w:ascii="Arial" w:eastAsia="Calibri" w:hAnsi="Arial" w:cs="Arial"/>
          <w:b/>
          <w:color w:val="191919"/>
        </w:rPr>
        <w:t>Направления реализации задачи:</w:t>
      </w:r>
    </w:p>
    <w:p w:rsidR="00CD3C52" w:rsidRPr="00776BB3" w:rsidRDefault="00CD3C52" w:rsidP="00CD3C52">
      <w:pPr>
        <w:suppressAutoHyphens/>
        <w:ind w:firstLine="425"/>
        <w:jc w:val="both"/>
        <w:rPr>
          <w:rFonts w:ascii="Arial" w:hAnsi="Arial" w:cs="Arial"/>
          <w:color w:val="191919"/>
        </w:rPr>
      </w:pPr>
      <w:r w:rsidRPr="00776BB3">
        <w:rPr>
          <w:rFonts w:ascii="Arial" w:hAnsi="Arial" w:cs="Arial"/>
          <w:color w:val="191919"/>
        </w:rPr>
        <w:t xml:space="preserve">Обеспечение поддержки гражданских инициатив, направленных на улучшение качества жизни населения  </w:t>
      </w:r>
      <w:r w:rsidR="00C81615" w:rsidRPr="00F230A8">
        <w:rPr>
          <w:rFonts w:ascii="Arial" w:hAnsi="Arial" w:cs="Arial"/>
          <w:color w:val="191919"/>
        </w:rPr>
        <w:t xml:space="preserve">муниципального образования </w:t>
      </w:r>
      <w:r w:rsidR="00C81615">
        <w:rPr>
          <w:rFonts w:ascii="Arial" w:hAnsi="Arial" w:cs="Arial"/>
          <w:color w:val="191919"/>
        </w:rPr>
        <w:t>Беловский сельсовет</w:t>
      </w:r>
      <w:r w:rsidRPr="00776BB3">
        <w:rPr>
          <w:rFonts w:ascii="Arial" w:hAnsi="Arial" w:cs="Arial"/>
          <w:color w:val="191919"/>
        </w:rPr>
        <w:t>.</w:t>
      </w:r>
    </w:p>
    <w:p w:rsidR="00CD3C52" w:rsidRPr="00776BB3" w:rsidRDefault="00CD3C52" w:rsidP="00CD3C52">
      <w:pPr>
        <w:suppressAutoHyphens/>
        <w:ind w:firstLine="425"/>
        <w:jc w:val="both"/>
        <w:rPr>
          <w:rFonts w:ascii="Arial" w:hAnsi="Arial" w:cs="Arial"/>
          <w:color w:val="191919"/>
        </w:rPr>
      </w:pPr>
      <w:r w:rsidRPr="00776BB3">
        <w:rPr>
          <w:rFonts w:ascii="Arial" w:hAnsi="Arial" w:cs="Arial"/>
          <w:color w:val="191919"/>
        </w:rPr>
        <w:t>Совершенствование работы по противодействию коррупции и развитию системы общественного контроля, в том числе в сфере оказания социальных услуг населению.</w:t>
      </w:r>
    </w:p>
    <w:p w:rsidR="00CD3C52" w:rsidRPr="00776BB3" w:rsidRDefault="00CD3C52" w:rsidP="00CD3C52">
      <w:pPr>
        <w:suppressAutoHyphens/>
        <w:ind w:firstLine="425"/>
        <w:jc w:val="both"/>
        <w:rPr>
          <w:rFonts w:ascii="Arial" w:hAnsi="Arial" w:cs="Arial"/>
          <w:color w:val="191919"/>
        </w:rPr>
      </w:pPr>
      <w:r w:rsidRPr="00776BB3">
        <w:rPr>
          <w:rFonts w:ascii="Arial" w:hAnsi="Arial" w:cs="Arial"/>
          <w:color w:val="191919"/>
        </w:rPr>
        <w:t>Консолидация инициативных граждан, работа с сетевыми (формально не институализированными) формами общественной активности и общественными активистами, представляющими как зоны социального напряжения, так и новые общественные инициативы, развитие взаимодействия органов власти с институтами гражданского общества.</w:t>
      </w:r>
    </w:p>
    <w:p w:rsidR="00CD3C52" w:rsidRPr="00776BB3" w:rsidRDefault="00CD3C52" w:rsidP="00CD3C52">
      <w:pPr>
        <w:suppressAutoHyphens/>
        <w:ind w:firstLine="425"/>
        <w:jc w:val="both"/>
        <w:rPr>
          <w:rFonts w:ascii="Arial" w:hAnsi="Arial" w:cs="Arial"/>
          <w:color w:val="191919"/>
        </w:rPr>
      </w:pPr>
      <w:r w:rsidRPr="00776BB3">
        <w:rPr>
          <w:rFonts w:ascii="Arial" w:hAnsi="Arial" w:cs="Arial"/>
          <w:color w:val="191919"/>
        </w:rPr>
        <w:t>Создание благоприятных условий для развития добровольчества и благотворительной деятельности.</w:t>
      </w:r>
    </w:p>
    <w:p w:rsidR="00CD3C52" w:rsidRDefault="00CD3C52" w:rsidP="00CD3C52">
      <w:pPr>
        <w:ind w:firstLine="425"/>
        <w:jc w:val="both"/>
        <w:rPr>
          <w:rFonts w:ascii="Arial" w:hAnsi="Arial" w:cs="Arial"/>
          <w:color w:val="191919"/>
        </w:rPr>
      </w:pPr>
      <w:r w:rsidRPr="00776BB3">
        <w:rPr>
          <w:rFonts w:ascii="Arial" w:hAnsi="Arial" w:cs="Arial"/>
          <w:color w:val="191919"/>
        </w:rPr>
        <w:t>Обеспечение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социальных услуг населению.</w:t>
      </w:r>
    </w:p>
    <w:p w:rsidR="00C81615" w:rsidRPr="00776BB3" w:rsidRDefault="00C81615" w:rsidP="00CD3C52">
      <w:pPr>
        <w:ind w:firstLine="425"/>
        <w:jc w:val="both"/>
        <w:rPr>
          <w:rFonts w:ascii="Arial" w:hAnsi="Arial" w:cs="Arial"/>
          <w:color w:val="191919"/>
        </w:rPr>
      </w:pPr>
    </w:p>
    <w:p w:rsidR="003168BE" w:rsidRPr="00A76360" w:rsidRDefault="003168BE" w:rsidP="003168BE">
      <w:pPr>
        <w:ind w:firstLine="425"/>
        <w:jc w:val="center"/>
        <w:rPr>
          <w:rFonts w:ascii="Arial" w:hAnsi="Arial" w:cs="Arial"/>
          <w:b/>
          <w:color w:val="000000" w:themeColor="text1"/>
        </w:rPr>
      </w:pPr>
      <w:r w:rsidRPr="00A76360">
        <w:rPr>
          <w:rFonts w:ascii="Arial" w:hAnsi="Arial" w:cs="Arial"/>
          <w:b/>
          <w:color w:val="000000" w:themeColor="text1"/>
          <w:lang w:val="en-US"/>
        </w:rPr>
        <w:t>VI</w:t>
      </w:r>
      <w:r w:rsidRPr="00A76360">
        <w:rPr>
          <w:rFonts w:ascii="Arial" w:hAnsi="Arial" w:cs="Arial"/>
          <w:b/>
          <w:color w:val="000000" w:themeColor="text1"/>
        </w:rPr>
        <w:t>.Основные мероприятия, направленные на социально-экономическое развитие  МО Беловский сельсовет, в долгосрочной перспективе</w:t>
      </w:r>
    </w:p>
    <w:p w:rsidR="003168BE" w:rsidRPr="00A76360" w:rsidRDefault="003168BE" w:rsidP="003168BE">
      <w:pPr>
        <w:ind w:firstLine="425"/>
        <w:jc w:val="center"/>
        <w:rPr>
          <w:rFonts w:ascii="Arial" w:hAnsi="Arial" w:cs="Arial"/>
          <w:b/>
          <w:color w:val="000000" w:themeColor="text1"/>
        </w:rPr>
      </w:pPr>
      <w:r w:rsidRPr="00A76360">
        <w:rPr>
          <w:rFonts w:ascii="Arial" w:hAnsi="Arial" w:cs="Arial"/>
          <w:b/>
          <w:color w:val="000000" w:themeColor="text1"/>
        </w:rPr>
        <w:t>(инвестиционные проекты)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5"/>
        <w:gridCol w:w="2970"/>
        <w:gridCol w:w="2350"/>
        <w:gridCol w:w="1595"/>
        <w:gridCol w:w="1921"/>
      </w:tblGrid>
      <w:tr w:rsidR="003168BE" w:rsidRPr="00A76360" w:rsidTr="003168BE">
        <w:tc>
          <w:tcPr>
            <w:tcW w:w="768"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sidRPr="00A76360">
              <w:rPr>
                <w:rFonts w:ascii="Courier New" w:hAnsi="Courier New" w:cs="Courier New"/>
                <w:color w:val="000000" w:themeColor="text1"/>
                <w:sz w:val="22"/>
                <w:szCs w:val="22"/>
              </w:rPr>
              <w:t>№пп</w:t>
            </w:r>
          </w:p>
        </w:tc>
        <w:tc>
          <w:tcPr>
            <w:tcW w:w="3182"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sidRPr="00A76360">
              <w:rPr>
                <w:rFonts w:ascii="Courier New" w:hAnsi="Courier New" w:cs="Courier New"/>
                <w:color w:val="000000" w:themeColor="text1"/>
                <w:sz w:val="22"/>
                <w:szCs w:val="22"/>
              </w:rPr>
              <w:t>Наименование проекта</w:t>
            </w:r>
          </w:p>
        </w:tc>
        <w:tc>
          <w:tcPr>
            <w:tcW w:w="2465"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center"/>
              <w:rPr>
                <w:rFonts w:ascii="Courier New" w:hAnsi="Courier New" w:cs="Courier New"/>
                <w:color w:val="000000" w:themeColor="text1"/>
              </w:rPr>
            </w:pPr>
            <w:r w:rsidRPr="00A76360">
              <w:rPr>
                <w:rFonts w:ascii="Courier New" w:hAnsi="Courier New" w:cs="Courier New"/>
                <w:color w:val="000000" w:themeColor="text1"/>
                <w:sz w:val="22"/>
                <w:szCs w:val="22"/>
              </w:rPr>
              <w:t>Инициатор</w:t>
            </w:r>
          </w:p>
          <w:p w:rsidR="003168BE" w:rsidRPr="00A76360" w:rsidRDefault="003168BE" w:rsidP="003168BE">
            <w:pPr>
              <w:jc w:val="center"/>
              <w:rPr>
                <w:rFonts w:ascii="Courier New" w:hAnsi="Courier New" w:cs="Courier New"/>
                <w:color w:val="000000" w:themeColor="text1"/>
              </w:rPr>
            </w:pPr>
            <w:r w:rsidRPr="00A76360">
              <w:rPr>
                <w:rFonts w:ascii="Courier New" w:hAnsi="Courier New" w:cs="Courier New"/>
                <w:color w:val="000000" w:themeColor="text1"/>
                <w:sz w:val="22"/>
                <w:szCs w:val="22"/>
              </w:rPr>
              <w:t>проекта</w:t>
            </w:r>
          </w:p>
        </w:tc>
        <w:tc>
          <w:tcPr>
            <w:tcW w:w="1611"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center"/>
              <w:rPr>
                <w:rFonts w:ascii="Courier New" w:hAnsi="Courier New" w:cs="Courier New"/>
                <w:color w:val="000000" w:themeColor="text1"/>
              </w:rPr>
            </w:pPr>
            <w:r w:rsidRPr="00A76360">
              <w:rPr>
                <w:rFonts w:ascii="Courier New" w:hAnsi="Courier New" w:cs="Courier New"/>
                <w:color w:val="000000" w:themeColor="text1"/>
                <w:sz w:val="22"/>
                <w:szCs w:val="22"/>
              </w:rPr>
              <w:t>Объем инвестиций</w:t>
            </w:r>
          </w:p>
          <w:p w:rsidR="003168BE" w:rsidRPr="00A76360" w:rsidRDefault="003168BE" w:rsidP="003168BE">
            <w:pPr>
              <w:jc w:val="center"/>
              <w:rPr>
                <w:rFonts w:ascii="Courier New" w:hAnsi="Courier New" w:cs="Courier New"/>
                <w:color w:val="000000" w:themeColor="text1"/>
              </w:rPr>
            </w:pPr>
            <w:r w:rsidRPr="00A76360">
              <w:rPr>
                <w:rFonts w:ascii="Courier New" w:hAnsi="Courier New" w:cs="Courier New"/>
                <w:color w:val="000000" w:themeColor="text1"/>
                <w:sz w:val="22"/>
                <w:szCs w:val="22"/>
              </w:rPr>
              <w:t>млн.руб.</w:t>
            </w:r>
          </w:p>
        </w:tc>
        <w:tc>
          <w:tcPr>
            <w:tcW w:w="1990"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center"/>
              <w:rPr>
                <w:rFonts w:ascii="Courier New" w:hAnsi="Courier New" w:cs="Courier New"/>
                <w:color w:val="000000" w:themeColor="text1"/>
              </w:rPr>
            </w:pPr>
            <w:r w:rsidRPr="00A76360">
              <w:rPr>
                <w:rFonts w:ascii="Courier New" w:hAnsi="Courier New" w:cs="Courier New"/>
                <w:color w:val="000000" w:themeColor="text1"/>
                <w:sz w:val="22"/>
                <w:szCs w:val="22"/>
              </w:rPr>
              <w:t>Кол-во создаваемых рабочих мест</w:t>
            </w:r>
          </w:p>
          <w:p w:rsidR="003168BE" w:rsidRPr="00A76360" w:rsidRDefault="003168BE" w:rsidP="003168BE">
            <w:pPr>
              <w:jc w:val="center"/>
              <w:rPr>
                <w:rFonts w:ascii="Courier New" w:hAnsi="Courier New" w:cs="Courier New"/>
                <w:color w:val="000000" w:themeColor="text1"/>
              </w:rPr>
            </w:pPr>
            <w:r w:rsidRPr="00A76360">
              <w:rPr>
                <w:rFonts w:ascii="Courier New" w:hAnsi="Courier New" w:cs="Courier New"/>
                <w:color w:val="000000" w:themeColor="text1"/>
                <w:sz w:val="22"/>
                <w:szCs w:val="22"/>
              </w:rPr>
              <w:t>(ед)</w:t>
            </w:r>
          </w:p>
        </w:tc>
      </w:tr>
      <w:tr w:rsidR="003168BE" w:rsidRPr="00A76360" w:rsidTr="003168BE">
        <w:tc>
          <w:tcPr>
            <w:tcW w:w="768"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sidRPr="00A76360">
              <w:rPr>
                <w:rFonts w:ascii="Courier New" w:hAnsi="Courier New" w:cs="Courier New"/>
                <w:color w:val="000000" w:themeColor="text1"/>
                <w:sz w:val="22"/>
                <w:szCs w:val="22"/>
              </w:rPr>
              <w:t>1.</w:t>
            </w:r>
          </w:p>
        </w:tc>
        <w:tc>
          <w:tcPr>
            <w:tcW w:w="3182"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sidRPr="00A76360">
              <w:rPr>
                <w:rFonts w:ascii="Courier New" w:hAnsi="Courier New" w:cs="Courier New"/>
                <w:color w:val="000000" w:themeColor="text1"/>
                <w:sz w:val="22"/>
                <w:szCs w:val="22"/>
              </w:rPr>
              <w:t>Капитальный ремонт Бело</w:t>
            </w:r>
            <w:r>
              <w:rPr>
                <w:rFonts w:ascii="Courier New" w:hAnsi="Courier New" w:cs="Courier New"/>
                <w:color w:val="000000" w:themeColor="text1"/>
                <w:sz w:val="22"/>
                <w:szCs w:val="22"/>
              </w:rPr>
              <w:t>в</w:t>
            </w:r>
            <w:r w:rsidRPr="00A76360">
              <w:rPr>
                <w:rFonts w:ascii="Courier New" w:hAnsi="Courier New" w:cs="Courier New"/>
                <w:color w:val="000000" w:themeColor="text1"/>
                <w:sz w:val="22"/>
                <w:szCs w:val="22"/>
              </w:rPr>
              <w:t xml:space="preserve">ского </w:t>
            </w:r>
            <w:r>
              <w:rPr>
                <w:rFonts w:ascii="Courier New" w:hAnsi="Courier New" w:cs="Courier New"/>
                <w:color w:val="000000" w:themeColor="text1"/>
                <w:sz w:val="22"/>
                <w:szCs w:val="22"/>
              </w:rPr>
              <w:t>СДК</w:t>
            </w:r>
          </w:p>
        </w:tc>
        <w:tc>
          <w:tcPr>
            <w:tcW w:w="2465"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Pr>
                <w:rFonts w:ascii="Courier New" w:hAnsi="Courier New" w:cs="Courier New"/>
                <w:color w:val="000000" w:themeColor="text1"/>
                <w:sz w:val="22"/>
                <w:szCs w:val="22"/>
              </w:rPr>
              <w:t>Администрация Беловского сельсовета</w:t>
            </w:r>
          </w:p>
        </w:tc>
        <w:tc>
          <w:tcPr>
            <w:tcW w:w="1611"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center"/>
              <w:rPr>
                <w:rFonts w:ascii="Courier New" w:hAnsi="Courier New" w:cs="Courier New"/>
                <w:color w:val="000000" w:themeColor="text1"/>
              </w:rPr>
            </w:pPr>
            <w:r w:rsidRPr="00A76360">
              <w:rPr>
                <w:rFonts w:ascii="Courier New" w:hAnsi="Courier New" w:cs="Courier New"/>
                <w:color w:val="000000" w:themeColor="text1"/>
                <w:sz w:val="22"/>
                <w:szCs w:val="22"/>
              </w:rPr>
              <w:t>3</w:t>
            </w:r>
            <w:r>
              <w:rPr>
                <w:rFonts w:ascii="Courier New" w:hAnsi="Courier New" w:cs="Courier New"/>
                <w:color w:val="000000" w:themeColor="text1"/>
                <w:sz w:val="22"/>
                <w:szCs w:val="22"/>
              </w:rPr>
              <w:t>5</w:t>
            </w:r>
            <w:r w:rsidRPr="00A76360">
              <w:rPr>
                <w:rFonts w:ascii="Courier New" w:hAnsi="Courier New" w:cs="Courier New"/>
                <w:color w:val="000000" w:themeColor="text1"/>
                <w:sz w:val="22"/>
                <w:szCs w:val="22"/>
              </w:rPr>
              <w:t>.0</w:t>
            </w:r>
          </w:p>
        </w:tc>
        <w:tc>
          <w:tcPr>
            <w:tcW w:w="1990" w:type="dxa"/>
            <w:tcBorders>
              <w:top w:val="single" w:sz="4" w:space="0" w:color="auto"/>
              <w:left w:val="single" w:sz="4" w:space="0" w:color="auto"/>
              <w:bottom w:val="single" w:sz="4" w:space="0" w:color="auto"/>
              <w:right w:val="single" w:sz="4" w:space="0" w:color="auto"/>
            </w:tcBorders>
          </w:tcPr>
          <w:p w:rsidR="003168BE" w:rsidRPr="00A76360" w:rsidRDefault="003168BE" w:rsidP="003168BE">
            <w:pPr>
              <w:jc w:val="center"/>
              <w:rPr>
                <w:rFonts w:ascii="Courier New" w:hAnsi="Courier New" w:cs="Courier New"/>
                <w:color w:val="000000" w:themeColor="text1"/>
              </w:rPr>
            </w:pPr>
          </w:p>
        </w:tc>
      </w:tr>
      <w:tr w:rsidR="003168BE" w:rsidRPr="00A76360" w:rsidTr="003168BE">
        <w:tc>
          <w:tcPr>
            <w:tcW w:w="768"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sidRPr="00A76360">
              <w:rPr>
                <w:rFonts w:ascii="Courier New" w:hAnsi="Courier New" w:cs="Courier New"/>
                <w:color w:val="000000" w:themeColor="text1"/>
                <w:sz w:val="22"/>
                <w:szCs w:val="22"/>
              </w:rPr>
              <w:t>2.</w:t>
            </w:r>
          </w:p>
        </w:tc>
        <w:tc>
          <w:tcPr>
            <w:tcW w:w="3182"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sidRPr="00A76360">
              <w:rPr>
                <w:rFonts w:ascii="Courier New" w:hAnsi="Courier New" w:cs="Courier New"/>
                <w:color w:val="000000" w:themeColor="text1"/>
                <w:sz w:val="22"/>
                <w:szCs w:val="22"/>
              </w:rPr>
              <w:t>Капитальный ремонт Бело</w:t>
            </w:r>
            <w:r>
              <w:rPr>
                <w:rFonts w:ascii="Courier New" w:hAnsi="Courier New" w:cs="Courier New"/>
                <w:color w:val="000000" w:themeColor="text1"/>
                <w:sz w:val="22"/>
                <w:szCs w:val="22"/>
              </w:rPr>
              <w:t>в</w:t>
            </w:r>
            <w:r w:rsidRPr="00A76360">
              <w:rPr>
                <w:rFonts w:ascii="Courier New" w:hAnsi="Courier New" w:cs="Courier New"/>
                <w:color w:val="000000" w:themeColor="text1"/>
                <w:sz w:val="22"/>
                <w:szCs w:val="22"/>
              </w:rPr>
              <w:t>ско</w:t>
            </w:r>
            <w:r>
              <w:rPr>
                <w:rFonts w:ascii="Courier New" w:hAnsi="Courier New" w:cs="Courier New"/>
                <w:color w:val="000000" w:themeColor="text1"/>
                <w:sz w:val="22"/>
                <w:szCs w:val="22"/>
              </w:rPr>
              <w:t>й СОШ</w:t>
            </w:r>
          </w:p>
        </w:tc>
        <w:tc>
          <w:tcPr>
            <w:tcW w:w="2465"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sidRPr="00A76360">
              <w:rPr>
                <w:rFonts w:ascii="Courier New" w:hAnsi="Courier New" w:cs="Courier New"/>
                <w:color w:val="000000" w:themeColor="text1"/>
                <w:sz w:val="22"/>
                <w:szCs w:val="22"/>
              </w:rPr>
              <w:t>Администрация  МО</w:t>
            </w:r>
            <w:r>
              <w:rPr>
                <w:rFonts w:ascii="Courier New" w:hAnsi="Courier New" w:cs="Courier New"/>
                <w:color w:val="000000" w:themeColor="text1"/>
                <w:sz w:val="22"/>
                <w:szCs w:val="22"/>
              </w:rPr>
              <w:t xml:space="preserve"> Сакмарский район</w:t>
            </w:r>
          </w:p>
        </w:tc>
        <w:tc>
          <w:tcPr>
            <w:tcW w:w="1611"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center"/>
              <w:rPr>
                <w:rFonts w:ascii="Courier New" w:hAnsi="Courier New" w:cs="Courier New"/>
                <w:color w:val="000000" w:themeColor="text1"/>
              </w:rPr>
            </w:pPr>
            <w:r>
              <w:rPr>
                <w:rFonts w:ascii="Courier New" w:hAnsi="Courier New" w:cs="Courier New"/>
                <w:color w:val="000000" w:themeColor="text1"/>
                <w:sz w:val="22"/>
                <w:szCs w:val="22"/>
              </w:rPr>
              <w:t>60,0</w:t>
            </w:r>
          </w:p>
        </w:tc>
        <w:tc>
          <w:tcPr>
            <w:tcW w:w="1990" w:type="dxa"/>
            <w:tcBorders>
              <w:top w:val="single" w:sz="4" w:space="0" w:color="auto"/>
              <w:left w:val="single" w:sz="4" w:space="0" w:color="auto"/>
              <w:bottom w:val="single" w:sz="4" w:space="0" w:color="auto"/>
              <w:right w:val="single" w:sz="4" w:space="0" w:color="auto"/>
            </w:tcBorders>
          </w:tcPr>
          <w:p w:rsidR="003168BE" w:rsidRPr="00A76360" w:rsidRDefault="003168BE" w:rsidP="003168BE">
            <w:pPr>
              <w:jc w:val="both"/>
              <w:rPr>
                <w:rFonts w:ascii="Courier New" w:hAnsi="Courier New" w:cs="Courier New"/>
                <w:color w:val="000000" w:themeColor="text1"/>
              </w:rPr>
            </w:pPr>
          </w:p>
        </w:tc>
      </w:tr>
      <w:tr w:rsidR="003168BE" w:rsidRPr="00A76360" w:rsidTr="003168BE">
        <w:tc>
          <w:tcPr>
            <w:tcW w:w="768"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sidRPr="00A76360">
              <w:rPr>
                <w:rFonts w:ascii="Courier New" w:hAnsi="Courier New" w:cs="Courier New"/>
                <w:color w:val="000000" w:themeColor="text1"/>
                <w:sz w:val="22"/>
                <w:szCs w:val="22"/>
              </w:rPr>
              <w:t>3.</w:t>
            </w:r>
          </w:p>
        </w:tc>
        <w:tc>
          <w:tcPr>
            <w:tcW w:w="3182"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Pr>
                <w:rFonts w:ascii="Courier New" w:hAnsi="Courier New" w:cs="Courier New"/>
                <w:color w:val="000000" w:themeColor="text1"/>
              </w:rPr>
              <w:t>Обустройство детских площадок и зон отдыха в с. Беловка, Ереминка, Дворики и Гребени</w:t>
            </w:r>
          </w:p>
        </w:tc>
        <w:tc>
          <w:tcPr>
            <w:tcW w:w="2465"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Pr>
                <w:rFonts w:ascii="Courier New" w:hAnsi="Courier New" w:cs="Courier New"/>
                <w:color w:val="000000" w:themeColor="text1"/>
                <w:sz w:val="22"/>
                <w:szCs w:val="22"/>
              </w:rPr>
              <w:t>Администрация Беловского сельсовета</w:t>
            </w:r>
          </w:p>
        </w:tc>
        <w:tc>
          <w:tcPr>
            <w:tcW w:w="1611"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center"/>
              <w:rPr>
                <w:rFonts w:ascii="Courier New" w:hAnsi="Courier New" w:cs="Courier New"/>
                <w:color w:val="000000" w:themeColor="text1"/>
              </w:rPr>
            </w:pPr>
            <w:r>
              <w:rPr>
                <w:rFonts w:ascii="Courier New" w:hAnsi="Courier New" w:cs="Courier New"/>
                <w:color w:val="000000" w:themeColor="text1"/>
                <w:sz w:val="22"/>
                <w:szCs w:val="22"/>
              </w:rPr>
              <w:t>1</w:t>
            </w:r>
            <w:r w:rsidRPr="00A76360">
              <w:rPr>
                <w:rFonts w:ascii="Courier New" w:hAnsi="Courier New" w:cs="Courier New"/>
                <w:color w:val="000000" w:themeColor="text1"/>
                <w:sz w:val="22"/>
                <w:szCs w:val="22"/>
              </w:rPr>
              <w:t>2.0</w:t>
            </w:r>
          </w:p>
        </w:tc>
        <w:tc>
          <w:tcPr>
            <w:tcW w:w="1990" w:type="dxa"/>
            <w:tcBorders>
              <w:top w:val="single" w:sz="4" w:space="0" w:color="auto"/>
              <w:left w:val="single" w:sz="4" w:space="0" w:color="auto"/>
              <w:bottom w:val="single" w:sz="4" w:space="0" w:color="auto"/>
              <w:right w:val="single" w:sz="4" w:space="0" w:color="auto"/>
            </w:tcBorders>
          </w:tcPr>
          <w:p w:rsidR="003168BE" w:rsidRPr="00A76360" w:rsidRDefault="003168BE" w:rsidP="003168BE">
            <w:pPr>
              <w:jc w:val="both"/>
              <w:rPr>
                <w:rFonts w:ascii="Courier New" w:hAnsi="Courier New" w:cs="Courier New"/>
                <w:color w:val="000000" w:themeColor="text1"/>
              </w:rPr>
            </w:pPr>
          </w:p>
        </w:tc>
      </w:tr>
      <w:tr w:rsidR="003168BE" w:rsidRPr="00A76360" w:rsidTr="003168BE">
        <w:tc>
          <w:tcPr>
            <w:tcW w:w="768"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sidRPr="00A76360">
              <w:rPr>
                <w:rFonts w:ascii="Courier New" w:hAnsi="Courier New" w:cs="Courier New"/>
                <w:color w:val="000000" w:themeColor="text1"/>
                <w:sz w:val="22"/>
                <w:szCs w:val="22"/>
              </w:rPr>
              <w:t>4.</w:t>
            </w:r>
          </w:p>
        </w:tc>
        <w:tc>
          <w:tcPr>
            <w:tcW w:w="3182"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Pr>
                <w:rFonts w:ascii="Courier New" w:hAnsi="Courier New" w:cs="Courier New"/>
                <w:color w:val="000000" w:themeColor="text1"/>
                <w:sz w:val="22"/>
                <w:szCs w:val="22"/>
              </w:rPr>
              <w:t xml:space="preserve">Капитальный ремонт </w:t>
            </w:r>
            <w:r>
              <w:rPr>
                <w:rFonts w:ascii="Courier New" w:hAnsi="Courier New" w:cs="Courier New"/>
                <w:color w:val="000000" w:themeColor="text1"/>
                <w:sz w:val="22"/>
                <w:szCs w:val="22"/>
              </w:rPr>
              <w:lastRenderedPageBreak/>
              <w:t>водопровода в с. Беловка, Дворики и Ереминка</w:t>
            </w:r>
          </w:p>
        </w:tc>
        <w:tc>
          <w:tcPr>
            <w:tcW w:w="2465"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both"/>
              <w:rPr>
                <w:rFonts w:ascii="Courier New" w:hAnsi="Courier New" w:cs="Courier New"/>
                <w:color w:val="000000" w:themeColor="text1"/>
              </w:rPr>
            </w:pPr>
            <w:r>
              <w:rPr>
                <w:rFonts w:ascii="Courier New" w:hAnsi="Courier New" w:cs="Courier New"/>
                <w:color w:val="000000" w:themeColor="text1"/>
                <w:sz w:val="22"/>
                <w:szCs w:val="22"/>
              </w:rPr>
              <w:lastRenderedPageBreak/>
              <w:t xml:space="preserve">Администрация </w:t>
            </w:r>
            <w:r>
              <w:rPr>
                <w:rFonts w:ascii="Courier New" w:hAnsi="Courier New" w:cs="Courier New"/>
                <w:color w:val="000000" w:themeColor="text1"/>
                <w:sz w:val="22"/>
                <w:szCs w:val="22"/>
              </w:rPr>
              <w:lastRenderedPageBreak/>
              <w:t>Беловского сельсовета</w:t>
            </w:r>
          </w:p>
        </w:tc>
        <w:tc>
          <w:tcPr>
            <w:tcW w:w="1611" w:type="dxa"/>
            <w:tcBorders>
              <w:top w:val="single" w:sz="4" w:space="0" w:color="auto"/>
              <w:left w:val="single" w:sz="4" w:space="0" w:color="auto"/>
              <w:bottom w:val="single" w:sz="4" w:space="0" w:color="auto"/>
              <w:right w:val="single" w:sz="4" w:space="0" w:color="auto"/>
            </w:tcBorders>
            <w:hideMark/>
          </w:tcPr>
          <w:p w:rsidR="003168BE" w:rsidRPr="00A76360" w:rsidRDefault="003168BE" w:rsidP="003168BE">
            <w:pPr>
              <w:jc w:val="center"/>
              <w:rPr>
                <w:rFonts w:ascii="Courier New" w:hAnsi="Courier New" w:cs="Courier New"/>
                <w:color w:val="000000" w:themeColor="text1"/>
              </w:rPr>
            </w:pPr>
            <w:r>
              <w:rPr>
                <w:rFonts w:ascii="Courier New" w:hAnsi="Courier New" w:cs="Courier New"/>
                <w:color w:val="000000" w:themeColor="text1"/>
                <w:sz w:val="22"/>
                <w:szCs w:val="22"/>
              </w:rPr>
              <w:lastRenderedPageBreak/>
              <w:t>25</w:t>
            </w:r>
            <w:r w:rsidRPr="00A76360">
              <w:rPr>
                <w:rFonts w:ascii="Courier New" w:hAnsi="Courier New" w:cs="Courier New"/>
                <w:color w:val="000000" w:themeColor="text1"/>
                <w:sz w:val="22"/>
                <w:szCs w:val="22"/>
              </w:rPr>
              <w:t>.0</w:t>
            </w:r>
          </w:p>
        </w:tc>
        <w:tc>
          <w:tcPr>
            <w:tcW w:w="1990" w:type="dxa"/>
            <w:tcBorders>
              <w:top w:val="single" w:sz="4" w:space="0" w:color="auto"/>
              <w:left w:val="single" w:sz="4" w:space="0" w:color="auto"/>
              <w:bottom w:val="single" w:sz="4" w:space="0" w:color="auto"/>
              <w:right w:val="single" w:sz="4" w:space="0" w:color="auto"/>
            </w:tcBorders>
          </w:tcPr>
          <w:p w:rsidR="003168BE" w:rsidRPr="00A76360" w:rsidRDefault="003168BE" w:rsidP="003168BE">
            <w:pPr>
              <w:jc w:val="both"/>
              <w:rPr>
                <w:rFonts w:ascii="Courier New" w:hAnsi="Courier New" w:cs="Courier New"/>
                <w:color w:val="000000" w:themeColor="text1"/>
              </w:rPr>
            </w:pPr>
          </w:p>
        </w:tc>
      </w:tr>
      <w:tr w:rsidR="003168BE" w:rsidRPr="00A76360" w:rsidTr="003168BE">
        <w:tc>
          <w:tcPr>
            <w:tcW w:w="768" w:type="dxa"/>
            <w:tcBorders>
              <w:top w:val="single" w:sz="4" w:space="0" w:color="auto"/>
              <w:left w:val="single" w:sz="4" w:space="0" w:color="auto"/>
              <w:bottom w:val="single" w:sz="4" w:space="0" w:color="auto"/>
              <w:right w:val="single" w:sz="4" w:space="0" w:color="auto"/>
            </w:tcBorders>
          </w:tcPr>
          <w:p w:rsidR="003168BE" w:rsidRPr="00A76360" w:rsidRDefault="003168BE" w:rsidP="003168BE">
            <w:pPr>
              <w:jc w:val="both"/>
              <w:rPr>
                <w:rFonts w:ascii="Courier New" w:hAnsi="Courier New" w:cs="Courier New"/>
                <w:color w:val="000000" w:themeColor="text1"/>
              </w:rPr>
            </w:pPr>
            <w:r w:rsidRPr="00A76360">
              <w:rPr>
                <w:rFonts w:ascii="Courier New" w:hAnsi="Courier New" w:cs="Courier New"/>
                <w:color w:val="000000" w:themeColor="text1"/>
                <w:sz w:val="22"/>
                <w:szCs w:val="22"/>
              </w:rPr>
              <w:lastRenderedPageBreak/>
              <w:t>5.</w:t>
            </w:r>
          </w:p>
        </w:tc>
        <w:tc>
          <w:tcPr>
            <w:tcW w:w="3182" w:type="dxa"/>
            <w:tcBorders>
              <w:top w:val="single" w:sz="4" w:space="0" w:color="auto"/>
              <w:left w:val="single" w:sz="4" w:space="0" w:color="auto"/>
              <w:bottom w:val="single" w:sz="4" w:space="0" w:color="auto"/>
              <w:right w:val="single" w:sz="4" w:space="0" w:color="auto"/>
            </w:tcBorders>
          </w:tcPr>
          <w:p w:rsidR="003168BE" w:rsidRPr="00A76360" w:rsidRDefault="003168BE" w:rsidP="003168BE">
            <w:pPr>
              <w:jc w:val="both"/>
              <w:rPr>
                <w:rFonts w:ascii="Courier New" w:hAnsi="Courier New" w:cs="Courier New"/>
                <w:color w:val="000000" w:themeColor="text1"/>
              </w:rPr>
            </w:pPr>
            <w:r>
              <w:rPr>
                <w:rFonts w:ascii="Courier New" w:hAnsi="Courier New" w:cs="Courier New"/>
                <w:color w:val="000000" w:themeColor="text1"/>
                <w:sz w:val="22"/>
                <w:szCs w:val="22"/>
              </w:rPr>
              <w:t>Асфальтирование ул. Центральная, 9 Мая, Новая, Молодежная и Мельничная в с. Беловка</w:t>
            </w:r>
          </w:p>
        </w:tc>
        <w:tc>
          <w:tcPr>
            <w:tcW w:w="2465" w:type="dxa"/>
            <w:tcBorders>
              <w:top w:val="single" w:sz="4" w:space="0" w:color="auto"/>
              <w:left w:val="single" w:sz="4" w:space="0" w:color="auto"/>
              <w:bottom w:val="single" w:sz="4" w:space="0" w:color="auto"/>
              <w:right w:val="single" w:sz="4" w:space="0" w:color="auto"/>
            </w:tcBorders>
          </w:tcPr>
          <w:p w:rsidR="003168BE" w:rsidRPr="00A76360" w:rsidRDefault="003168BE" w:rsidP="003168BE">
            <w:pPr>
              <w:jc w:val="both"/>
              <w:rPr>
                <w:rFonts w:ascii="Courier New" w:hAnsi="Courier New" w:cs="Courier New"/>
                <w:color w:val="000000" w:themeColor="text1"/>
              </w:rPr>
            </w:pPr>
            <w:r>
              <w:rPr>
                <w:rFonts w:ascii="Courier New" w:hAnsi="Courier New" w:cs="Courier New"/>
                <w:color w:val="000000" w:themeColor="text1"/>
                <w:sz w:val="22"/>
                <w:szCs w:val="22"/>
              </w:rPr>
              <w:t>Администрация Беловского сельсовета</w:t>
            </w:r>
          </w:p>
        </w:tc>
        <w:tc>
          <w:tcPr>
            <w:tcW w:w="1611" w:type="dxa"/>
            <w:tcBorders>
              <w:top w:val="single" w:sz="4" w:space="0" w:color="auto"/>
              <w:left w:val="single" w:sz="4" w:space="0" w:color="auto"/>
              <w:bottom w:val="single" w:sz="4" w:space="0" w:color="auto"/>
              <w:right w:val="single" w:sz="4" w:space="0" w:color="auto"/>
            </w:tcBorders>
          </w:tcPr>
          <w:p w:rsidR="003168BE" w:rsidRPr="00A76360" w:rsidRDefault="003168BE" w:rsidP="003168BE">
            <w:pPr>
              <w:jc w:val="center"/>
              <w:rPr>
                <w:rFonts w:ascii="Courier New" w:hAnsi="Courier New" w:cs="Courier New"/>
                <w:color w:val="000000" w:themeColor="text1"/>
              </w:rPr>
            </w:pPr>
            <w:r>
              <w:rPr>
                <w:rFonts w:ascii="Courier New" w:hAnsi="Courier New" w:cs="Courier New"/>
                <w:color w:val="000000" w:themeColor="text1"/>
                <w:sz w:val="22"/>
                <w:szCs w:val="22"/>
              </w:rPr>
              <w:t>15</w:t>
            </w:r>
            <w:r w:rsidRPr="00A76360">
              <w:rPr>
                <w:rFonts w:ascii="Courier New" w:hAnsi="Courier New" w:cs="Courier New"/>
                <w:color w:val="000000" w:themeColor="text1"/>
                <w:sz w:val="22"/>
                <w:szCs w:val="22"/>
              </w:rPr>
              <w:t>.0</w:t>
            </w:r>
          </w:p>
        </w:tc>
        <w:tc>
          <w:tcPr>
            <w:tcW w:w="1990" w:type="dxa"/>
            <w:tcBorders>
              <w:top w:val="single" w:sz="4" w:space="0" w:color="auto"/>
              <w:left w:val="single" w:sz="4" w:space="0" w:color="auto"/>
              <w:bottom w:val="single" w:sz="4" w:space="0" w:color="auto"/>
              <w:right w:val="single" w:sz="4" w:space="0" w:color="auto"/>
            </w:tcBorders>
          </w:tcPr>
          <w:p w:rsidR="003168BE" w:rsidRPr="00A76360" w:rsidRDefault="003168BE" w:rsidP="003168BE">
            <w:pPr>
              <w:jc w:val="both"/>
              <w:rPr>
                <w:rFonts w:ascii="Courier New" w:hAnsi="Courier New" w:cs="Courier New"/>
                <w:color w:val="000000" w:themeColor="text1"/>
              </w:rPr>
            </w:pPr>
          </w:p>
        </w:tc>
      </w:tr>
    </w:tbl>
    <w:p w:rsidR="003168BE" w:rsidRDefault="003168BE" w:rsidP="003168BE">
      <w:pPr>
        <w:ind w:firstLine="425"/>
        <w:jc w:val="both"/>
        <w:rPr>
          <w:color w:val="191919"/>
          <w:sz w:val="28"/>
          <w:szCs w:val="28"/>
        </w:rPr>
      </w:pPr>
    </w:p>
    <w:p w:rsidR="00CD3C52" w:rsidRPr="00776BB3" w:rsidRDefault="00CD3C52" w:rsidP="00CD3C52">
      <w:pPr>
        <w:spacing w:before="120"/>
        <w:ind w:firstLine="709"/>
        <w:contextualSpacing/>
        <w:jc w:val="center"/>
        <w:rPr>
          <w:rFonts w:ascii="Arial" w:hAnsi="Arial" w:cs="Arial"/>
          <w:b/>
          <w:color w:val="191919"/>
        </w:rPr>
      </w:pPr>
      <w:r w:rsidRPr="00776BB3">
        <w:rPr>
          <w:rFonts w:ascii="Arial" w:hAnsi="Arial" w:cs="Arial"/>
          <w:b/>
          <w:color w:val="191919"/>
          <w:lang w:val="en-US"/>
        </w:rPr>
        <w:t>VII</w:t>
      </w:r>
      <w:r w:rsidRPr="00776BB3">
        <w:rPr>
          <w:rFonts w:ascii="Arial" w:hAnsi="Arial" w:cs="Arial"/>
          <w:b/>
          <w:color w:val="191919"/>
        </w:rPr>
        <w:t>. Ожидаемые результаты реализации Стратегии</w:t>
      </w:r>
    </w:p>
    <w:p w:rsidR="00CD3C52" w:rsidRPr="00776BB3" w:rsidRDefault="00CD3C52" w:rsidP="00CD3C52">
      <w:pPr>
        <w:spacing w:before="120"/>
        <w:ind w:firstLine="709"/>
        <w:contextualSpacing/>
        <w:jc w:val="both"/>
        <w:rPr>
          <w:rFonts w:ascii="Arial" w:hAnsi="Arial" w:cs="Arial"/>
          <w:b/>
          <w:color w:val="191919"/>
        </w:rPr>
      </w:pPr>
    </w:p>
    <w:p w:rsidR="00CD3C52" w:rsidRPr="00776BB3" w:rsidRDefault="00CD3C52" w:rsidP="00CD3C52">
      <w:pPr>
        <w:ind w:firstLine="709"/>
        <w:jc w:val="both"/>
        <w:rPr>
          <w:rFonts w:ascii="Arial" w:hAnsi="Arial" w:cs="Arial"/>
          <w:color w:val="191919"/>
        </w:rPr>
      </w:pPr>
      <w:r w:rsidRPr="00776BB3">
        <w:rPr>
          <w:rFonts w:ascii="Arial" w:hAnsi="Arial" w:cs="Arial"/>
          <w:color w:val="191919"/>
        </w:rPr>
        <w:t xml:space="preserve">За период осуществления Стратегии будет создана база для реализации стратегических направлений развития поселения, что позволит ей достичь высокого уровня социального развития: </w:t>
      </w:r>
    </w:p>
    <w:p w:rsidR="00CD3C52" w:rsidRPr="00776BB3" w:rsidRDefault="00CD3C52" w:rsidP="00CD3C52">
      <w:pPr>
        <w:ind w:firstLine="709"/>
        <w:jc w:val="both"/>
        <w:rPr>
          <w:rFonts w:ascii="Arial" w:hAnsi="Arial" w:cs="Arial"/>
          <w:color w:val="191919"/>
        </w:rPr>
      </w:pPr>
      <w:r w:rsidRPr="00776BB3">
        <w:rPr>
          <w:rFonts w:ascii="Arial" w:hAnsi="Arial" w:cs="Arial"/>
          <w:color w:val="191919"/>
        </w:rPr>
        <w:t xml:space="preserve">Реализация Стратегии позволит: </w:t>
      </w:r>
    </w:p>
    <w:p w:rsidR="00CD3C52" w:rsidRPr="00776BB3" w:rsidRDefault="00CD3C52" w:rsidP="00CD3C52">
      <w:pPr>
        <w:ind w:firstLine="709"/>
        <w:jc w:val="both"/>
        <w:rPr>
          <w:rFonts w:ascii="Arial" w:hAnsi="Arial" w:cs="Arial"/>
          <w:color w:val="191919"/>
        </w:rPr>
      </w:pPr>
      <w:r w:rsidRPr="00776BB3">
        <w:rPr>
          <w:rFonts w:ascii="Arial" w:hAnsi="Arial" w:cs="Arial"/>
          <w:color w:val="191919"/>
        </w:rPr>
        <w:t xml:space="preserve">1) повысить качество жизни жителей сельского поселения; </w:t>
      </w:r>
    </w:p>
    <w:p w:rsidR="00CD3C52" w:rsidRPr="00776BB3" w:rsidRDefault="00CD3C52" w:rsidP="00CD3C52">
      <w:pPr>
        <w:ind w:firstLine="709"/>
        <w:jc w:val="both"/>
        <w:rPr>
          <w:rFonts w:ascii="Arial" w:hAnsi="Arial" w:cs="Arial"/>
          <w:color w:val="191919"/>
        </w:rPr>
      </w:pPr>
      <w:r w:rsidRPr="00776BB3">
        <w:rPr>
          <w:rFonts w:ascii="Arial" w:hAnsi="Arial" w:cs="Arial"/>
          <w:color w:val="191919"/>
        </w:rPr>
        <w:t xml:space="preserve">2) привлечь население поселения к непосредственному участию в реализации решений, направленных на улучшение качества жизни; </w:t>
      </w:r>
    </w:p>
    <w:p w:rsidR="00CD3C52" w:rsidRPr="00776BB3" w:rsidRDefault="00CD3C52" w:rsidP="00CD3C52">
      <w:pPr>
        <w:ind w:firstLine="709"/>
        <w:jc w:val="both"/>
        <w:rPr>
          <w:rFonts w:ascii="Arial" w:hAnsi="Arial" w:cs="Arial"/>
          <w:color w:val="191919"/>
        </w:rPr>
      </w:pPr>
      <w:r w:rsidRPr="00776BB3">
        <w:rPr>
          <w:rFonts w:ascii="Arial" w:hAnsi="Arial" w:cs="Arial"/>
          <w:color w:val="191919"/>
        </w:rPr>
        <w:t>3) повысить степень социального согласия, укрепить авторитет органов местного самоуправления.</w:t>
      </w:r>
    </w:p>
    <w:p w:rsidR="00CD3C52" w:rsidRPr="00776BB3" w:rsidRDefault="00CD3C52" w:rsidP="00CD3C52">
      <w:pPr>
        <w:ind w:firstLine="709"/>
        <w:jc w:val="both"/>
        <w:rPr>
          <w:rFonts w:ascii="Arial" w:hAnsi="Arial" w:cs="Arial"/>
          <w:color w:val="191919"/>
        </w:rPr>
      </w:pPr>
      <w:r w:rsidRPr="00776BB3">
        <w:rPr>
          <w:rFonts w:ascii="Arial" w:hAnsi="Arial" w:cs="Arial"/>
          <w:color w:val="191919"/>
        </w:rPr>
        <w:t xml:space="preserve">Социальная стабильность в сельском поселении в настоящее время могут быть обеспечены только с помощью продуманной целенаправленной социально-экономической политики. И такая политика может быть разработана и реализована через стратегию социально-экономического развития поселений. </w:t>
      </w:r>
    </w:p>
    <w:p w:rsidR="00CD3C52" w:rsidRPr="00776BB3" w:rsidRDefault="00CD3C52" w:rsidP="00CD3C52">
      <w:pPr>
        <w:ind w:firstLine="709"/>
        <w:jc w:val="both"/>
        <w:rPr>
          <w:rFonts w:ascii="Arial" w:hAnsi="Arial" w:cs="Arial"/>
          <w:color w:val="191919"/>
        </w:rPr>
      </w:pPr>
      <w:r w:rsidRPr="00776BB3">
        <w:rPr>
          <w:rFonts w:ascii="Arial" w:hAnsi="Arial" w:cs="Arial"/>
          <w:color w:val="191919"/>
        </w:rPr>
        <w:t xml:space="preserve">Переход к управлению поселением через интересы благосостояния населения, интересы экономической стабильности и безопасности, наполненные конкретным содержанием и выраженные в форме программных мероприятий, позволяет обеспечить социально-экономическое развитие, как отдельных сельских поселений, так и муниципального образования в целом. </w:t>
      </w:r>
    </w:p>
    <w:p w:rsidR="00CD3C52" w:rsidRPr="00776BB3" w:rsidRDefault="00CD3C52" w:rsidP="00CD3C52">
      <w:pPr>
        <w:ind w:firstLine="709"/>
        <w:jc w:val="both"/>
        <w:rPr>
          <w:rFonts w:ascii="Arial" w:hAnsi="Arial" w:cs="Arial"/>
          <w:color w:val="191919"/>
        </w:rPr>
      </w:pPr>
      <w:r w:rsidRPr="00776BB3">
        <w:rPr>
          <w:rFonts w:ascii="Arial" w:hAnsi="Arial" w:cs="Arial"/>
          <w:color w:val="191919"/>
        </w:rPr>
        <w:t>Разработка и принятие среднесрочной Стратегии развития сельского поселения позволяет закрепить приоритеты социальной, финансовой, инвестиционной, экономической политики, определить последовательность и сроки решения накопившихся за многие годы проблем. А целевые установки и создаваемые  для её реализации механизмы, позволят значительно повысить деловую активность управленческих и предпринимательских кадров сельского поселения, создать необходимые условия для активизации экономической и хозяйственной деятельности на его территории.</w:t>
      </w:r>
    </w:p>
    <w:p w:rsidR="00373FCF" w:rsidRDefault="00373FCF" w:rsidP="00CD3C52">
      <w:pPr>
        <w:spacing w:before="120"/>
        <w:ind w:firstLine="709"/>
        <w:contextualSpacing/>
        <w:jc w:val="center"/>
        <w:rPr>
          <w:rFonts w:ascii="Arial" w:hAnsi="Arial" w:cs="Arial"/>
          <w:b/>
          <w:color w:val="191919"/>
        </w:rPr>
      </w:pPr>
    </w:p>
    <w:p w:rsidR="00CD3C52" w:rsidRPr="00776BB3" w:rsidRDefault="00CD3C52" w:rsidP="00CD3C52">
      <w:pPr>
        <w:spacing w:before="120"/>
        <w:ind w:firstLine="709"/>
        <w:contextualSpacing/>
        <w:jc w:val="center"/>
        <w:rPr>
          <w:rFonts w:ascii="Arial" w:hAnsi="Arial" w:cs="Arial"/>
          <w:b/>
          <w:color w:val="191919"/>
        </w:rPr>
      </w:pPr>
      <w:r w:rsidRPr="00776BB3">
        <w:rPr>
          <w:rFonts w:ascii="Arial" w:hAnsi="Arial" w:cs="Arial"/>
          <w:b/>
          <w:color w:val="191919"/>
          <w:lang w:val="en-US"/>
        </w:rPr>
        <w:t>VIII</w:t>
      </w:r>
      <w:r w:rsidRPr="00776BB3">
        <w:rPr>
          <w:rFonts w:ascii="Arial" w:hAnsi="Arial" w:cs="Arial"/>
          <w:b/>
          <w:color w:val="191919"/>
        </w:rPr>
        <w:t>. Механизм реализации Стратегии включает</w:t>
      </w:r>
    </w:p>
    <w:p w:rsidR="00CD3C52" w:rsidRPr="00776BB3" w:rsidRDefault="00CD3C52" w:rsidP="00CD3C52">
      <w:pPr>
        <w:spacing w:before="120"/>
        <w:ind w:firstLine="709"/>
        <w:contextualSpacing/>
        <w:rPr>
          <w:rFonts w:ascii="Arial" w:hAnsi="Arial" w:cs="Arial"/>
          <w:b/>
          <w:color w:val="191919"/>
        </w:rPr>
      </w:pP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Стратегия реализуется в соответствии с Федеральным законом от 28 июня 2014 года № 172-ФЗ «О стратегическом планировании в Российской Федерации». </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Комплексное управление реализацией стратегии осуществляет Администрация </w:t>
      </w:r>
      <w:r w:rsidR="009141D6">
        <w:rPr>
          <w:rFonts w:ascii="Arial" w:hAnsi="Arial" w:cs="Arial"/>
          <w:color w:val="191919"/>
        </w:rPr>
        <w:t>Беловского сельсовета</w:t>
      </w:r>
      <w:r w:rsidRPr="00776BB3">
        <w:rPr>
          <w:rFonts w:ascii="Arial" w:hAnsi="Arial" w:cs="Arial"/>
          <w:color w:val="191919"/>
        </w:rPr>
        <w:t>, которая обеспечивает:</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1) эффективные способы и механизмы достижени</w:t>
      </w:r>
      <w:r w:rsidR="00C81615">
        <w:rPr>
          <w:rFonts w:ascii="Arial" w:hAnsi="Arial" w:cs="Arial"/>
          <w:color w:val="191919"/>
        </w:rPr>
        <w:t xml:space="preserve">я стратегических целей </w:t>
      </w:r>
      <w:r w:rsidRPr="00776BB3">
        <w:rPr>
          <w:rFonts w:ascii="Arial" w:hAnsi="Arial" w:cs="Arial"/>
          <w:color w:val="191919"/>
        </w:rPr>
        <w:t xml:space="preserve"> МО</w:t>
      </w:r>
      <w:r w:rsidR="00C81615">
        <w:rPr>
          <w:rFonts w:ascii="Arial" w:hAnsi="Arial" w:cs="Arial"/>
          <w:color w:val="191919"/>
        </w:rPr>
        <w:t xml:space="preserve"> Беловский сельсовет</w:t>
      </w:r>
      <w:r w:rsidRPr="00776BB3">
        <w:rPr>
          <w:rFonts w:ascii="Arial" w:hAnsi="Arial" w:cs="Arial"/>
          <w:color w:val="191919"/>
        </w:rPr>
        <w:t>;</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2) меры по привлечению средств федерального и областного бюджетов, внебюджетных источников для финансирования настоящей стратегии;</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3) разработку и корректировку </w:t>
      </w:r>
      <w:r w:rsidR="009141D6">
        <w:rPr>
          <w:rFonts w:ascii="Arial" w:hAnsi="Arial" w:cs="Arial"/>
          <w:color w:val="191919"/>
        </w:rPr>
        <w:t>муниципальных программ</w:t>
      </w:r>
      <w:r w:rsidRPr="00776BB3">
        <w:rPr>
          <w:rFonts w:ascii="Arial" w:hAnsi="Arial" w:cs="Arial"/>
          <w:color w:val="191919"/>
        </w:rPr>
        <w:t xml:space="preserve"> МО;</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4) объемы бюджетного финансирования </w:t>
      </w:r>
      <w:r w:rsidR="004E2F2B">
        <w:rPr>
          <w:rFonts w:ascii="Arial" w:hAnsi="Arial" w:cs="Arial"/>
          <w:color w:val="191919"/>
        </w:rPr>
        <w:t>муниципальных программ</w:t>
      </w:r>
      <w:r w:rsidRPr="00776BB3">
        <w:rPr>
          <w:rFonts w:ascii="Arial" w:hAnsi="Arial" w:cs="Arial"/>
          <w:color w:val="191919"/>
        </w:rPr>
        <w:t xml:space="preserve"> МО</w:t>
      </w:r>
      <w:r w:rsidR="004E2F2B">
        <w:rPr>
          <w:rFonts w:ascii="Arial" w:hAnsi="Arial" w:cs="Arial"/>
          <w:color w:val="191919"/>
        </w:rPr>
        <w:t xml:space="preserve"> Беловский сельсовет</w:t>
      </w:r>
      <w:r w:rsidRPr="00776BB3">
        <w:rPr>
          <w:rFonts w:ascii="Arial" w:hAnsi="Arial" w:cs="Arial"/>
          <w:color w:val="191919"/>
        </w:rPr>
        <w:t xml:space="preserve">   на период их реализации;</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5) подготовку ежегодных сводных бюджетных заявок на реализацию на территории </w:t>
      </w:r>
      <w:r w:rsidR="004E2F2B" w:rsidRPr="00776BB3">
        <w:rPr>
          <w:rFonts w:ascii="Arial" w:hAnsi="Arial" w:cs="Arial"/>
          <w:color w:val="191919"/>
        </w:rPr>
        <w:t>МО</w:t>
      </w:r>
      <w:r w:rsidR="004E2F2B">
        <w:rPr>
          <w:rFonts w:ascii="Arial" w:hAnsi="Arial" w:cs="Arial"/>
          <w:color w:val="191919"/>
        </w:rPr>
        <w:t xml:space="preserve"> Беловский сельсовет</w:t>
      </w:r>
      <w:r w:rsidR="004E2F2B" w:rsidRPr="00776BB3">
        <w:rPr>
          <w:rFonts w:ascii="Arial" w:hAnsi="Arial" w:cs="Arial"/>
          <w:color w:val="191919"/>
        </w:rPr>
        <w:t xml:space="preserve">  </w:t>
      </w:r>
      <w:r w:rsidRPr="00776BB3">
        <w:rPr>
          <w:rFonts w:ascii="Arial" w:hAnsi="Arial" w:cs="Arial"/>
          <w:color w:val="191919"/>
        </w:rPr>
        <w:t xml:space="preserve">государственных программ Российской </w:t>
      </w:r>
      <w:r w:rsidRPr="00776BB3">
        <w:rPr>
          <w:rFonts w:ascii="Arial" w:hAnsi="Arial" w:cs="Arial"/>
          <w:color w:val="191919"/>
        </w:rPr>
        <w:lastRenderedPageBreak/>
        <w:t>Федерации, государственных про</w:t>
      </w:r>
      <w:r w:rsidR="004E2F2B">
        <w:rPr>
          <w:rFonts w:ascii="Arial" w:hAnsi="Arial" w:cs="Arial"/>
          <w:color w:val="191919"/>
        </w:rPr>
        <w:t>грамм Оренбург</w:t>
      </w:r>
      <w:r w:rsidRPr="00776BB3">
        <w:rPr>
          <w:rFonts w:ascii="Arial" w:hAnsi="Arial" w:cs="Arial"/>
          <w:color w:val="191919"/>
        </w:rPr>
        <w:t xml:space="preserve">ской области; </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6) разработку и реализацию плана реализации стратегии на долгосрочный период, его корректировку;</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7) ежегодный мониторинг реализации стратегии в соответствии с установленными порядком;</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8)  координацию и взаимодействие участников реализации стратегии.</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Администрация </w:t>
      </w:r>
      <w:r w:rsidR="00D87744" w:rsidRPr="00F230A8">
        <w:rPr>
          <w:rFonts w:ascii="Arial" w:hAnsi="Arial" w:cs="Arial"/>
          <w:color w:val="191919"/>
        </w:rPr>
        <w:t xml:space="preserve">муниципального образования </w:t>
      </w:r>
      <w:r w:rsidR="00D87744">
        <w:rPr>
          <w:rFonts w:ascii="Arial" w:hAnsi="Arial" w:cs="Arial"/>
          <w:color w:val="191919"/>
        </w:rPr>
        <w:t>Беловский сельсовет</w:t>
      </w:r>
      <w:r w:rsidR="00D87744" w:rsidRPr="00F230A8">
        <w:rPr>
          <w:rFonts w:ascii="Arial" w:hAnsi="Arial" w:cs="Arial"/>
          <w:color w:val="191919"/>
        </w:rPr>
        <w:t xml:space="preserve"> </w:t>
      </w:r>
      <w:r w:rsidRPr="00776BB3">
        <w:rPr>
          <w:rFonts w:ascii="Arial" w:hAnsi="Arial" w:cs="Arial"/>
          <w:color w:val="191919"/>
        </w:rPr>
        <w:t xml:space="preserve">при разработке программы комплексного социально-экономического развития территорий на долгосрочный период и муниципальных программ руководствуются положениями настоящей Стратегии и в данных документах предусматривают мероприятия по их реализации. </w:t>
      </w:r>
    </w:p>
    <w:p w:rsidR="00CD3C52" w:rsidRPr="00776BB3" w:rsidRDefault="00D87744" w:rsidP="00CD3C52">
      <w:pPr>
        <w:ind w:firstLine="425"/>
        <w:jc w:val="both"/>
        <w:rPr>
          <w:rFonts w:ascii="Arial" w:hAnsi="Arial" w:cs="Arial"/>
          <w:color w:val="191919"/>
        </w:rPr>
      </w:pPr>
      <w:r>
        <w:rPr>
          <w:rFonts w:ascii="Arial" w:hAnsi="Arial" w:cs="Arial"/>
          <w:color w:val="191919"/>
        </w:rPr>
        <w:t>Совет депутатов Беловского  сельского совета</w:t>
      </w:r>
      <w:r w:rsidR="00CD3C52" w:rsidRPr="00776BB3">
        <w:rPr>
          <w:rFonts w:ascii="Arial" w:hAnsi="Arial" w:cs="Arial"/>
          <w:color w:val="191919"/>
        </w:rPr>
        <w:t xml:space="preserve"> в рамках реализации стратегии обеспечивают реализацию правотворческих инициатив всех участников реализации стратегии, рассматривает отчеты о реализации стратегии. </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Коммерческие организации, общественные объединения предпринимателей и индивидуальные предприниматели, участвующие в инвестиционных процессах, при осуществлении своей инвестиционной деятельности вправе руководствоваться положениями настоящей стратегии, осуществлять контроль за ходом ее реализации и принимать активное участие в обсуждении изменений в настоящую стратегию.</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 xml:space="preserve">В целях реализации стратегии утверждается план мероприятий по реализации стратегии. </w:t>
      </w:r>
    </w:p>
    <w:p w:rsidR="00DF5048" w:rsidRDefault="00CD3C52" w:rsidP="00DF5048">
      <w:pPr>
        <w:ind w:firstLine="425"/>
        <w:jc w:val="both"/>
        <w:rPr>
          <w:rFonts w:ascii="Arial" w:hAnsi="Arial" w:cs="Arial"/>
          <w:color w:val="191919"/>
        </w:rPr>
      </w:pPr>
      <w:r w:rsidRPr="00776BB3">
        <w:rPr>
          <w:rFonts w:ascii="Arial" w:hAnsi="Arial" w:cs="Arial"/>
          <w:color w:val="191919"/>
        </w:rPr>
        <w:t xml:space="preserve">План по реализации стратегии может корректироваться. Основания корректировки плана определяются порядком разработки и корректировки стратегии социально-экономического развития </w:t>
      </w:r>
      <w:r w:rsidR="00C81615" w:rsidRPr="00F230A8">
        <w:rPr>
          <w:rFonts w:ascii="Arial" w:hAnsi="Arial" w:cs="Arial"/>
          <w:color w:val="191919"/>
        </w:rPr>
        <w:t xml:space="preserve">муниципального образования </w:t>
      </w:r>
      <w:r w:rsidR="00C81615">
        <w:rPr>
          <w:rFonts w:ascii="Arial" w:hAnsi="Arial" w:cs="Arial"/>
          <w:color w:val="191919"/>
        </w:rPr>
        <w:t>Беловский сельсовет</w:t>
      </w:r>
      <w:r w:rsidR="00C81615" w:rsidRPr="00F230A8">
        <w:rPr>
          <w:rFonts w:ascii="Arial" w:hAnsi="Arial" w:cs="Arial"/>
          <w:color w:val="191919"/>
        </w:rPr>
        <w:t xml:space="preserve"> </w:t>
      </w:r>
      <w:r w:rsidRPr="00776BB3">
        <w:rPr>
          <w:rFonts w:ascii="Arial" w:hAnsi="Arial" w:cs="Arial"/>
          <w:color w:val="191919"/>
        </w:rPr>
        <w:t xml:space="preserve">и плана мероприятий по реализации стратегии социально-экономического развития </w:t>
      </w:r>
      <w:r w:rsidR="00C81615" w:rsidRPr="00F230A8">
        <w:rPr>
          <w:rFonts w:ascii="Arial" w:hAnsi="Arial" w:cs="Arial"/>
          <w:color w:val="191919"/>
        </w:rPr>
        <w:t xml:space="preserve">муниципального образования </w:t>
      </w:r>
      <w:r w:rsidR="00C81615">
        <w:rPr>
          <w:rFonts w:ascii="Arial" w:hAnsi="Arial" w:cs="Arial"/>
          <w:color w:val="191919"/>
        </w:rPr>
        <w:t>Беловский сельсовет</w:t>
      </w:r>
      <w:r w:rsidRPr="00776BB3">
        <w:rPr>
          <w:rFonts w:ascii="Arial" w:hAnsi="Arial" w:cs="Arial"/>
          <w:color w:val="191919"/>
        </w:rPr>
        <w:t xml:space="preserve">, утвержденным постановлением главы  </w:t>
      </w:r>
      <w:r w:rsidR="00DF5048">
        <w:rPr>
          <w:rFonts w:ascii="Arial" w:hAnsi="Arial" w:cs="Arial"/>
        </w:rPr>
        <w:t>№ 130-п от 07.12.2023.</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М</w:t>
      </w:r>
      <w:r w:rsidR="004E2F2B">
        <w:rPr>
          <w:rFonts w:ascii="Arial" w:hAnsi="Arial" w:cs="Arial"/>
          <w:color w:val="191919"/>
        </w:rPr>
        <w:t xml:space="preserve">униципальные программы </w:t>
      </w:r>
      <w:r w:rsidRPr="00776BB3">
        <w:rPr>
          <w:rFonts w:ascii="Arial" w:hAnsi="Arial" w:cs="Arial"/>
          <w:color w:val="191919"/>
        </w:rPr>
        <w:t xml:space="preserve"> МО</w:t>
      </w:r>
      <w:r w:rsidR="004E2F2B">
        <w:rPr>
          <w:rFonts w:ascii="Arial" w:hAnsi="Arial" w:cs="Arial"/>
          <w:color w:val="191919"/>
        </w:rPr>
        <w:t xml:space="preserve"> Беловский сельсовет</w:t>
      </w:r>
      <w:r w:rsidRPr="00776BB3">
        <w:rPr>
          <w:rFonts w:ascii="Arial" w:hAnsi="Arial" w:cs="Arial"/>
          <w:color w:val="191919"/>
        </w:rPr>
        <w:t xml:space="preserve">  содержат систему мероприятий, направленных на выполнение задач социально-экономического развития </w:t>
      </w:r>
      <w:r w:rsidR="00C81615" w:rsidRPr="00F230A8">
        <w:rPr>
          <w:rFonts w:ascii="Arial" w:hAnsi="Arial" w:cs="Arial"/>
          <w:color w:val="191919"/>
        </w:rPr>
        <w:t xml:space="preserve">муниципального образования </w:t>
      </w:r>
      <w:r w:rsidR="00C81615">
        <w:rPr>
          <w:rFonts w:ascii="Arial" w:hAnsi="Arial" w:cs="Arial"/>
          <w:color w:val="191919"/>
        </w:rPr>
        <w:t>Беловский сельсовет</w:t>
      </w:r>
      <w:r w:rsidRPr="00776BB3">
        <w:rPr>
          <w:rFonts w:ascii="Arial" w:hAnsi="Arial" w:cs="Arial"/>
          <w:color w:val="191919"/>
        </w:rPr>
        <w:t xml:space="preserve">  на определенном этапе и достижение цели реализации стратегии.</w:t>
      </w:r>
    </w:p>
    <w:p w:rsidR="00CD3C52" w:rsidRPr="00776BB3" w:rsidRDefault="00CD3C52" w:rsidP="00CD3C52">
      <w:pPr>
        <w:ind w:firstLine="425"/>
        <w:jc w:val="both"/>
        <w:rPr>
          <w:rFonts w:ascii="Arial" w:hAnsi="Arial" w:cs="Arial"/>
          <w:color w:val="191919"/>
        </w:rPr>
      </w:pPr>
    </w:p>
    <w:p w:rsidR="00CD3C52" w:rsidRPr="00776BB3" w:rsidRDefault="00CD3C52" w:rsidP="00CD3C52">
      <w:pPr>
        <w:keepNext/>
        <w:ind w:firstLine="425"/>
        <w:outlineLvl w:val="2"/>
        <w:rPr>
          <w:rFonts w:ascii="Arial" w:hAnsi="Arial" w:cs="Arial"/>
          <w:b/>
          <w:bCs/>
          <w:color w:val="191919"/>
        </w:rPr>
      </w:pPr>
      <w:bookmarkStart w:id="4" w:name="_Toc460323654"/>
      <w:bookmarkStart w:id="5" w:name="_Toc460322670"/>
      <w:bookmarkStart w:id="6" w:name="_Toc460320658"/>
      <w:bookmarkStart w:id="7" w:name="_Toc454872927"/>
      <w:r w:rsidRPr="00776BB3">
        <w:rPr>
          <w:rFonts w:ascii="Arial" w:hAnsi="Arial" w:cs="Arial"/>
          <w:b/>
          <w:color w:val="191919"/>
        </w:rPr>
        <w:t>Инструменты реализации стратегии</w:t>
      </w:r>
      <w:bookmarkEnd w:id="4"/>
      <w:bookmarkEnd w:id="5"/>
      <w:bookmarkEnd w:id="6"/>
      <w:bookmarkEnd w:id="7"/>
    </w:p>
    <w:p w:rsidR="00CD3C52" w:rsidRPr="00776BB3" w:rsidRDefault="00CD3C52" w:rsidP="00CD3C52">
      <w:pPr>
        <w:tabs>
          <w:tab w:val="left" w:pos="851"/>
        </w:tabs>
        <w:ind w:firstLine="425"/>
        <w:jc w:val="both"/>
        <w:rPr>
          <w:rFonts w:ascii="Arial" w:hAnsi="Arial" w:cs="Arial"/>
          <w:color w:val="191919"/>
        </w:rPr>
      </w:pPr>
      <w:r w:rsidRPr="00776BB3">
        <w:rPr>
          <w:rFonts w:ascii="Arial" w:hAnsi="Arial" w:cs="Arial"/>
          <w:color w:val="191919"/>
        </w:rPr>
        <w:t>Нефинансовые инструменты:</w:t>
      </w:r>
    </w:p>
    <w:p w:rsidR="00CD3C52" w:rsidRPr="00776BB3" w:rsidRDefault="00CD3C52" w:rsidP="00CD3C52">
      <w:pPr>
        <w:ind w:firstLine="425"/>
        <w:jc w:val="both"/>
        <w:rPr>
          <w:rFonts w:ascii="Arial" w:hAnsi="Arial" w:cs="Arial"/>
          <w:color w:val="191919"/>
        </w:rPr>
      </w:pPr>
      <w:r w:rsidRPr="00776BB3">
        <w:rPr>
          <w:rFonts w:ascii="Arial" w:hAnsi="Arial" w:cs="Arial"/>
          <w:color w:val="191919"/>
        </w:rPr>
        <w:t>1) ежегодный план мероприятий по реализации стратегии;</w:t>
      </w:r>
    </w:p>
    <w:p w:rsidR="00CD3C52" w:rsidRPr="00776BB3" w:rsidRDefault="00373FCF" w:rsidP="00CD3C52">
      <w:pPr>
        <w:spacing w:line="276" w:lineRule="auto"/>
        <w:ind w:firstLine="425"/>
        <w:jc w:val="both"/>
        <w:rPr>
          <w:rFonts w:ascii="Arial" w:hAnsi="Arial" w:cs="Arial"/>
          <w:color w:val="191919"/>
        </w:rPr>
      </w:pPr>
      <w:r>
        <w:rPr>
          <w:rFonts w:ascii="Arial" w:hAnsi="Arial" w:cs="Arial"/>
          <w:color w:val="191919"/>
        </w:rPr>
        <w:t>2</w:t>
      </w:r>
      <w:r w:rsidR="003168BE">
        <w:rPr>
          <w:rFonts w:ascii="Arial" w:hAnsi="Arial" w:cs="Arial"/>
          <w:color w:val="191919"/>
        </w:rPr>
        <w:t>) Региональ</w:t>
      </w:r>
      <w:r w:rsidR="00CD3C52" w:rsidRPr="00776BB3">
        <w:rPr>
          <w:rFonts w:ascii="Arial" w:hAnsi="Arial" w:cs="Arial"/>
          <w:color w:val="191919"/>
        </w:rPr>
        <w:t xml:space="preserve">ные программы </w:t>
      </w:r>
      <w:r w:rsidR="00600F10">
        <w:rPr>
          <w:rFonts w:ascii="Arial" w:hAnsi="Arial" w:cs="Arial"/>
          <w:color w:val="191919"/>
        </w:rPr>
        <w:t xml:space="preserve">Оренбургской </w:t>
      </w:r>
      <w:r w:rsidR="00CD3C52" w:rsidRPr="00776BB3">
        <w:rPr>
          <w:rFonts w:ascii="Arial" w:hAnsi="Arial" w:cs="Arial"/>
          <w:color w:val="191919"/>
        </w:rPr>
        <w:t xml:space="preserve"> области, государственные программы Российской Федерации, м</w:t>
      </w:r>
      <w:r w:rsidR="00600F10">
        <w:rPr>
          <w:rFonts w:ascii="Arial" w:hAnsi="Arial" w:cs="Arial"/>
          <w:color w:val="191919"/>
        </w:rPr>
        <w:t xml:space="preserve">униципальные программы </w:t>
      </w:r>
      <w:r w:rsidR="00CD3C52" w:rsidRPr="00776BB3">
        <w:rPr>
          <w:rFonts w:ascii="Arial" w:hAnsi="Arial" w:cs="Arial"/>
          <w:color w:val="191919"/>
        </w:rPr>
        <w:t xml:space="preserve"> МО</w:t>
      </w:r>
      <w:r w:rsidR="00600F10">
        <w:rPr>
          <w:rFonts w:ascii="Arial" w:hAnsi="Arial" w:cs="Arial"/>
          <w:color w:val="191919"/>
        </w:rPr>
        <w:t xml:space="preserve"> Беловского </w:t>
      </w:r>
      <w:r w:rsidR="009141D6">
        <w:rPr>
          <w:rFonts w:ascii="Arial" w:hAnsi="Arial" w:cs="Arial"/>
          <w:color w:val="191919"/>
        </w:rPr>
        <w:t>сельсовета</w:t>
      </w:r>
      <w:r w:rsidR="00CD3C52" w:rsidRPr="00776BB3">
        <w:rPr>
          <w:rFonts w:ascii="Arial" w:hAnsi="Arial" w:cs="Arial"/>
          <w:color w:val="191919"/>
        </w:rPr>
        <w:t>;</w:t>
      </w:r>
    </w:p>
    <w:p w:rsidR="00CD3C52" w:rsidRPr="00776BB3" w:rsidRDefault="00373FCF" w:rsidP="00CD3C52">
      <w:pPr>
        <w:ind w:firstLine="425"/>
        <w:jc w:val="both"/>
        <w:rPr>
          <w:rFonts w:ascii="Arial" w:hAnsi="Arial" w:cs="Arial"/>
          <w:color w:val="191919"/>
        </w:rPr>
      </w:pPr>
      <w:r>
        <w:rPr>
          <w:rFonts w:ascii="Arial" w:hAnsi="Arial" w:cs="Arial"/>
          <w:color w:val="191919"/>
        </w:rPr>
        <w:t>3</w:t>
      </w:r>
      <w:r w:rsidR="00CD3C52" w:rsidRPr="00776BB3">
        <w:rPr>
          <w:rFonts w:ascii="Arial" w:hAnsi="Arial" w:cs="Arial"/>
          <w:color w:val="191919"/>
        </w:rPr>
        <w:t>) внебюджетные источники;</w:t>
      </w:r>
    </w:p>
    <w:p w:rsidR="00CD3C52" w:rsidRPr="00776BB3" w:rsidRDefault="00373FCF" w:rsidP="00CD3C52">
      <w:pPr>
        <w:ind w:firstLine="425"/>
        <w:jc w:val="both"/>
        <w:rPr>
          <w:rFonts w:ascii="Arial" w:hAnsi="Arial" w:cs="Arial"/>
          <w:color w:val="191919"/>
        </w:rPr>
      </w:pPr>
      <w:r>
        <w:rPr>
          <w:rFonts w:ascii="Arial" w:hAnsi="Arial" w:cs="Arial"/>
          <w:color w:val="191919"/>
        </w:rPr>
        <w:t>4</w:t>
      </w:r>
      <w:r w:rsidR="00CD3C52" w:rsidRPr="00776BB3">
        <w:rPr>
          <w:rFonts w:ascii="Arial" w:hAnsi="Arial" w:cs="Arial"/>
          <w:color w:val="191919"/>
        </w:rPr>
        <w:t>) соглашения о социально-экономическом сотрудничестве c хозяйствующими субъектами, инвестиционные программы естественных монополий;</w:t>
      </w:r>
    </w:p>
    <w:p w:rsidR="00CD3C52" w:rsidRPr="00776BB3" w:rsidRDefault="00373FCF" w:rsidP="00CD3C52">
      <w:pPr>
        <w:ind w:firstLine="425"/>
        <w:jc w:val="both"/>
        <w:rPr>
          <w:rFonts w:ascii="Arial" w:hAnsi="Arial" w:cs="Arial"/>
          <w:b/>
          <w:color w:val="191919"/>
        </w:rPr>
      </w:pPr>
      <w:r>
        <w:rPr>
          <w:rFonts w:ascii="Arial" w:hAnsi="Arial" w:cs="Arial"/>
          <w:color w:val="191919"/>
        </w:rPr>
        <w:t>5</w:t>
      </w:r>
      <w:r w:rsidR="00CD3C52" w:rsidRPr="00776BB3">
        <w:rPr>
          <w:rFonts w:ascii="Arial" w:hAnsi="Arial" w:cs="Arial"/>
          <w:color w:val="191919"/>
        </w:rPr>
        <w:t>) соглашения о государственно-частном партнерстве и концессионные соглашения (налоговое регулирование, долевое финансирование инвестиционных проектов, государственные гарантии областного бюджета, снижение инфраструктурных ограничений и т.д.).</w:t>
      </w:r>
    </w:p>
    <w:p w:rsidR="00CD3C52" w:rsidRPr="00776BB3" w:rsidRDefault="00CD3C52" w:rsidP="00CD3C52">
      <w:pPr>
        <w:ind w:firstLine="709"/>
        <w:jc w:val="both"/>
        <w:rPr>
          <w:rFonts w:ascii="Arial" w:hAnsi="Arial" w:cs="Arial"/>
          <w:color w:val="191919"/>
        </w:rPr>
      </w:pPr>
    </w:p>
    <w:p w:rsidR="00CD3C52" w:rsidRPr="00776BB3" w:rsidRDefault="00CD3C52" w:rsidP="00CD3C52">
      <w:pPr>
        <w:ind w:firstLine="709"/>
        <w:jc w:val="right"/>
        <w:rPr>
          <w:rFonts w:ascii="Arial" w:hAnsi="Arial" w:cs="Arial"/>
          <w:color w:val="191919"/>
        </w:rPr>
      </w:pPr>
    </w:p>
    <w:p w:rsidR="00CD3C52" w:rsidRPr="00776BB3" w:rsidRDefault="00CD3C52" w:rsidP="00CD3C52">
      <w:pPr>
        <w:ind w:firstLine="709"/>
        <w:jc w:val="right"/>
        <w:rPr>
          <w:rFonts w:ascii="Arial" w:hAnsi="Arial" w:cs="Arial"/>
          <w:color w:val="191919"/>
        </w:rPr>
      </w:pPr>
    </w:p>
    <w:p w:rsidR="00CD3C52" w:rsidRPr="00776BB3" w:rsidRDefault="00CD3C52" w:rsidP="00CD3C52">
      <w:pPr>
        <w:ind w:firstLine="709"/>
        <w:jc w:val="right"/>
        <w:rPr>
          <w:rFonts w:ascii="Arial" w:hAnsi="Arial" w:cs="Arial"/>
          <w:color w:val="191919"/>
        </w:rPr>
      </w:pPr>
    </w:p>
    <w:p w:rsidR="00CD3C52" w:rsidRPr="00776BB3" w:rsidRDefault="00CD3C52" w:rsidP="00CD3C52">
      <w:pPr>
        <w:ind w:firstLine="709"/>
        <w:jc w:val="right"/>
        <w:rPr>
          <w:rFonts w:ascii="Arial" w:hAnsi="Arial" w:cs="Arial"/>
          <w:color w:val="191919"/>
        </w:rPr>
      </w:pPr>
    </w:p>
    <w:p w:rsidR="00CD3C52" w:rsidRPr="00776BB3" w:rsidRDefault="00CD3C52" w:rsidP="00CD3C52">
      <w:pPr>
        <w:ind w:firstLine="709"/>
        <w:jc w:val="right"/>
        <w:rPr>
          <w:rFonts w:ascii="Arial" w:hAnsi="Arial" w:cs="Arial"/>
          <w:color w:val="191919"/>
        </w:rPr>
      </w:pPr>
    </w:p>
    <w:p w:rsidR="00CD3C52" w:rsidRPr="00776BB3" w:rsidRDefault="00CD3C52" w:rsidP="00CD3C52">
      <w:pPr>
        <w:ind w:firstLine="709"/>
        <w:jc w:val="right"/>
        <w:rPr>
          <w:rFonts w:ascii="Arial" w:hAnsi="Arial" w:cs="Arial"/>
          <w:color w:val="191919"/>
        </w:rPr>
      </w:pPr>
    </w:p>
    <w:p w:rsidR="00CD3C52" w:rsidRPr="00776BB3" w:rsidRDefault="00CD3C52" w:rsidP="00CD3C52">
      <w:pPr>
        <w:ind w:firstLine="709"/>
        <w:jc w:val="right"/>
        <w:rPr>
          <w:rFonts w:ascii="Arial" w:hAnsi="Arial" w:cs="Arial"/>
          <w:color w:val="191919"/>
        </w:rPr>
      </w:pPr>
    </w:p>
    <w:p w:rsidR="00CD3C52" w:rsidRPr="00776BB3" w:rsidRDefault="00CD3C52" w:rsidP="00CD3C52">
      <w:pPr>
        <w:ind w:firstLine="709"/>
        <w:jc w:val="right"/>
        <w:rPr>
          <w:rFonts w:ascii="Arial" w:hAnsi="Arial" w:cs="Arial"/>
          <w:color w:val="191919"/>
        </w:rPr>
      </w:pPr>
    </w:p>
    <w:p w:rsidR="00CD3C52" w:rsidRPr="00776BB3" w:rsidRDefault="00CD3C52" w:rsidP="00CD3C52">
      <w:pPr>
        <w:rPr>
          <w:rFonts w:ascii="Arial" w:hAnsi="Arial" w:cs="Arial"/>
          <w:color w:val="191919"/>
        </w:rPr>
      </w:pPr>
    </w:p>
    <w:p w:rsidR="00CD3C52" w:rsidRPr="00776BB3" w:rsidRDefault="00CD3C52" w:rsidP="00CD3C52">
      <w:pPr>
        <w:spacing w:before="120"/>
        <w:ind w:firstLine="709"/>
        <w:contextualSpacing/>
        <w:jc w:val="both"/>
        <w:rPr>
          <w:rFonts w:ascii="Arial" w:hAnsi="Arial" w:cs="Arial"/>
          <w:b/>
          <w:color w:val="191919"/>
        </w:rPr>
      </w:pPr>
    </w:p>
    <w:p w:rsidR="00CD3C52" w:rsidRPr="00776BB3" w:rsidRDefault="00CD3C52" w:rsidP="00CD3C52">
      <w:pPr>
        <w:spacing w:before="120"/>
        <w:ind w:firstLine="709"/>
        <w:contextualSpacing/>
        <w:jc w:val="both"/>
        <w:rPr>
          <w:rFonts w:ascii="Arial" w:hAnsi="Arial" w:cs="Arial"/>
          <w:b/>
          <w:color w:val="191919"/>
        </w:rPr>
      </w:pPr>
    </w:p>
    <w:p w:rsidR="00CD3C52" w:rsidRPr="00776BB3" w:rsidRDefault="00CD3C52" w:rsidP="00CD3C52">
      <w:pPr>
        <w:ind w:right="-2" w:firstLine="709"/>
        <w:jc w:val="both"/>
        <w:rPr>
          <w:rFonts w:ascii="Arial" w:hAnsi="Arial" w:cs="Arial"/>
          <w:color w:val="191919"/>
        </w:rPr>
      </w:pPr>
    </w:p>
    <w:p w:rsidR="00CD3C52" w:rsidRPr="00776BB3" w:rsidRDefault="00CD3C52" w:rsidP="008C038B">
      <w:pPr>
        <w:widowControl/>
        <w:autoSpaceDE/>
        <w:adjustRightInd/>
        <w:rPr>
          <w:rFonts w:ascii="Arial" w:hAnsi="Arial" w:cs="Arial"/>
          <w:color w:val="1A1A1A" w:themeColor="background1" w:themeShade="1A"/>
          <w:lang w:eastAsia="en-US"/>
        </w:rPr>
      </w:pPr>
    </w:p>
    <w:sectPr w:rsidR="00CD3C52" w:rsidRPr="00776BB3" w:rsidSect="004E4CF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BE7" w:rsidRDefault="00FE2BE7" w:rsidP="00F230A8">
      <w:r>
        <w:separator/>
      </w:r>
    </w:p>
  </w:endnote>
  <w:endnote w:type="continuationSeparator" w:id="0">
    <w:p w:rsidR="00FE2BE7" w:rsidRDefault="00FE2BE7" w:rsidP="00F230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BE7" w:rsidRDefault="00FE2BE7" w:rsidP="00F230A8">
      <w:r>
        <w:separator/>
      </w:r>
    </w:p>
  </w:footnote>
  <w:footnote w:type="continuationSeparator" w:id="0">
    <w:p w:rsidR="00FE2BE7" w:rsidRDefault="00FE2BE7" w:rsidP="00F230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62D7F"/>
    <w:multiLevelType w:val="hybridMultilevel"/>
    <w:tmpl w:val="012C703C"/>
    <w:lvl w:ilvl="0" w:tplc="7D6879F4">
      <w:start w:val="1"/>
      <w:numFmt w:val="decimal"/>
      <w:lvlText w:val="%1."/>
      <w:lvlJc w:val="left"/>
      <w:pPr>
        <w:ind w:left="2062" w:hanging="360"/>
      </w:pPr>
      <w:rPr>
        <w:rFonts w:cs="Times New Roman"/>
        <w:b w:val="0"/>
      </w:rPr>
    </w:lvl>
    <w:lvl w:ilvl="1" w:tplc="04190019">
      <w:start w:val="1"/>
      <w:numFmt w:val="lowerLetter"/>
      <w:lvlText w:val="%2."/>
      <w:lvlJc w:val="left"/>
      <w:pPr>
        <w:ind w:left="2782" w:hanging="360"/>
      </w:pPr>
      <w:rPr>
        <w:rFonts w:cs="Times New Roman"/>
      </w:rPr>
    </w:lvl>
    <w:lvl w:ilvl="2" w:tplc="0419001B">
      <w:start w:val="1"/>
      <w:numFmt w:val="lowerRoman"/>
      <w:lvlText w:val="%3."/>
      <w:lvlJc w:val="right"/>
      <w:pPr>
        <w:ind w:left="3502" w:hanging="180"/>
      </w:pPr>
      <w:rPr>
        <w:rFonts w:cs="Times New Roman"/>
      </w:rPr>
    </w:lvl>
    <w:lvl w:ilvl="3" w:tplc="0419000F">
      <w:start w:val="1"/>
      <w:numFmt w:val="decimal"/>
      <w:lvlText w:val="%4."/>
      <w:lvlJc w:val="left"/>
      <w:pPr>
        <w:ind w:left="4222" w:hanging="360"/>
      </w:pPr>
      <w:rPr>
        <w:rFonts w:cs="Times New Roman"/>
      </w:rPr>
    </w:lvl>
    <w:lvl w:ilvl="4" w:tplc="04190019">
      <w:start w:val="1"/>
      <w:numFmt w:val="lowerLetter"/>
      <w:lvlText w:val="%5."/>
      <w:lvlJc w:val="left"/>
      <w:pPr>
        <w:ind w:left="4942" w:hanging="360"/>
      </w:pPr>
      <w:rPr>
        <w:rFonts w:cs="Times New Roman"/>
      </w:rPr>
    </w:lvl>
    <w:lvl w:ilvl="5" w:tplc="0419001B">
      <w:start w:val="1"/>
      <w:numFmt w:val="lowerRoman"/>
      <w:lvlText w:val="%6."/>
      <w:lvlJc w:val="right"/>
      <w:pPr>
        <w:ind w:left="5662" w:hanging="180"/>
      </w:pPr>
      <w:rPr>
        <w:rFonts w:cs="Times New Roman"/>
      </w:rPr>
    </w:lvl>
    <w:lvl w:ilvl="6" w:tplc="0419000F">
      <w:start w:val="1"/>
      <w:numFmt w:val="decimal"/>
      <w:lvlText w:val="%7."/>
      <w:lvlJc w:val="left"/>
      <w:pPr>
        <w:ind w:left="6382" w:hanging="360"/>
      </w:pPr>
      <w:rPr>
        <w:rFonts w:cs="Times New Roman"/>
      </w:rPr>
    </w:lvl>
    <w:lvl w:ilvl="7" w:tplc="04190019">
      <w:start w:val="1"/>
      <w:numFmt w:val="lowerLetter"/>
      <w:lvlText w:val="%8."/>
      <w:lvlJc w:val="left"/>
      <w:pPr>
        <w:ind w:left="7102" w:hanging="360"/>
      </w:pPr>
      <w:rPr>
        <w:rFonts w:cs="Times New Roman"/>
      </w:rPr>
    </w:lvl>
    <w:lvl w:ilvl="8" w:tplc="0419001B">
      <w:start w:val="1"/>
      <w:numFmt w:val="lowerRoman"/>
      <w:lvlText w:val="%9."/>
      <w:lvlJc w:val="right"/>
      <w:pPr>
        <w:ind w:left="7822"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F6ADB"/>
    <w:rsid w:val="0000001C"/>
    <w:rsid w:val="00000C0C"/>
    <w:rsid w:val="0002441D"/>
    <w:rsid w:val="000310D6"/>
    <w:rsid w:val="00034FD8"/>
    <w:rsid w:val="00037444"/>
    <w:rsid w:val="000442D7"/>
    <w:rsid w:val="00047273"/>
    <w:rsid w:val="000537FE"/>
    <w:rsid w:val="00053DCF"/>
    <w:rsid w:val="00055710"/>
    <w:rsid w:val="00065E32"/>
    <w:rsid w:val="000679BA"/>
    <w:rsid w:val="00076C20"/>
    <w:rsid w:val="00076CA8"/>
    <w:rsid w:val="0008590D"/>
    <w:rsid w:val="00086C2A"/>
    <w:rsid w:val="00093ECB"/>
    <w:rsid w:val="000B4615"/>
    <w:rsid w:val="000C43CA"/>
    <w:rsid w:val="000C6949"/>
    <w:rsid w:val="000E49A1"/>
    <w:rsid w:val="000F6ADB"/>
    <w:rsid w:val="000F78D7"/>
    <w:rsid w:val="001160C5"/>
    <w:rsid w:val="00120CD4"/>
    <w:rsid w:val="00127F54"/>
    <w:rsid w:val="0014397B"/>
    <w:rsid w:val="001442E0"/>
    <w:rsid w:val="00162B93"/>
    <w:rsid w:val="0017430C"/>
    <w:rsid w:val="001743AF"/>
    <w:rsid w:val="00181540"/>
    <w:rsid w:val="001859F4"/>
    <w:rsid w:val="00190827"/>
    <w:rsid w:val="001922BC"/>
    <w:rsid w:val="001A4386"/>
    <w:rsid w:val="001A4A77"/>
    <w:rsid w:val="001B5B55"/>
    <w:rsid w:val="001D663A"/>
    <w:rsid w:val="001D6866"/>
    <w:rsid w:val="001D79E0"/>
    <w:rsid w:val="001E0CB7"/>
    <w:rsid w:val="001E6526"/>
    <w:rsid w:val="001F0900"/>
    <w:rsid w:val="001F4023"/>
    <w:rsid w:val="002065B7"/>
    <w:rsid w:val="00207B75"/>
    <w:rsid w:val="00227A23"/>
    <w:rsid w:val="002306AB"/>
    <w:rsid w:val="002367F0"/>
    <w:rsid w:val="00237322"/>
    <w:rsid w:val="00237D79"/>
    <w:rsid w:val="002405D3"/>
    <w:rsid w:val="002608AE"/>
    <w:rsid w:val="002663A8"/>
    <w:rsid w:val="0027035C"/>
    <w:rsid w:val="002731DD"/>
    <w:rsid w:val="0028654F"/>
    <w:rsid w:val="00292251"/>
    <w:rsid w:val="00297ECF"/>
    <w:rsid w:val="002A1C0E"/>
    <w:rsid w:val="002B17DF"/>
    <w:rsid w:val="002B19D6"/>
    <w:rsid w:val="002B34FA"/>
    <w:rsid w:val="002B63CA"/>
    <w:rsid w:val="002B6911"/>
    <w:rsid w:val="002C18E0"/>
    <w:rsid w:val="002D5E81"/>
    <w:rsid w:val="002F1CC8"/>
    <w:rsid w:val="00312341"/>
    <w:rsid w:val="003168BE"/>
    <w:rsid w:val="00331077"/>
    <w:rsid w:val="00350B0C"/>
    <w:rsid w:val="00350E70"/>
    <w:rsid w:val="00355B9D"/>
    <w:rsid w:val="00364DCF"/>
    <w:rsid w:val="0037058C"/>
    <w:rsid w:val="003707EA"/>
    <w:rsid w:val="00373FCF"/>
    <w:rsid w:val="003852F7"/>
    <w:rsid w:val="003900D5"/>
    <w:rsid w:val="003B093D"/>
    <w:rsid w:val="003B5974"/>
    <w:rsid w:val="003C6C6A"/>
    <w:rsid w:val="003D2C9B"/>
    <w:rsid w:val="003D5D6C"/>
    <w:rsid w:val="003D60A1"/>
    <w:rsid w:val="003E30B6"/>
    <w:rsid w:val="0041115C"/>
    <w:rsid w:val="00417EFA"/>
    <w:rsid w:val="00423023"/>
    <w:rsid w:val="0043243F"/>
    <w:rsid w:val="00433CF0"/>
    <w:rsid w:val="00461CAE"/>
    <w:rsid w:val="004620EE"/>
    <w:rsid w:val="00481DD0"/>
    <w:rsid w:val="0048522F"/>
    <w:rsid w:val="00490390"/>
    <w:rsid w:val="004923F8"/>
    <w:rsid w:val="004A04C8"/>
    <w:rsid w:val="004A24B0"/>
    <w:rsid w:val="004A6CCC"/>
    <w:rsid w:val="004B0840"/>
    <w:rsid w:val="004B78C0"/>
    <w:rsid w:val="004C4BF6"/>
    <w:rsid w:val="004C75A8"/>
    <w:rsid w:val="004D1C80"/>
    <w:rsid w:val="004D4C33"/>
    <w:rsid w:val="004D77D7"/>
    <w:rsid w:val="004E2F2B"/>
    <w:rsid w:val="004E4CF1"/>
    <w:rsid w:val="004E5B67"/>
    <w:rsid w:val="005004E6"/>
    <w:rsid w:val="005111DB"/>
    <w:rsid w:val="00512624"/>
    <w:rsid w:val="00515287"/>
    <w:rsid w:val="005167CC"/>
    <w:rsid w:val="00516EA0"/>
    <w:rsid w:val="0053066E"/>
    <w:rsid w:val="00561514"/>
    <w:rsid w:val="00562EA3"/>
    <w:rsid w:val="00564DC8"/>
    <w:rsid w:val="005703BA"/>
    <w:rsid w:val="005840F6"/>
    <w:rsid w:val="005855AA"/>
    <w:rsid w:val="005855D6"/>
    <w:rsid w:val="005A03E7"/>
    <w:rsid w:val="005A7FEC"/>
    <w:rsid w:val="005B1BF5"/>
    <w:rsid w:val="005C36F8"/>
    <w:rsid w:val="005D0EF5"/>
    <w:rsid w:val="005D2F24"/>
    <w:rsid w:val="005E1EF6"/>
    <w:rsid w:val="005E3589"/>
    <w:rsid w:val="005F4E50"/>
    <w:rsid w:val="005F60A6"/>
    <w:rsid w:val="005F70BF"/>
    <w:rsid w:val="00600F10"/>
    <w:rsid w:val="0060161A"/>
    <w:rsid w:val="00607891"/>
    <w:rsid w:val="00607C34"/>
    <w:rsid w:val="00613169"/>
    <w:rsid w:val="0062428C"/>
    <w:rsid w:val="00640317"/>
    <w:rsid w:val="00652859"/>
    <w:rsid w:val="00662869"/>
    <w:rsid w:val="00681BFD"/>
    <w:rsid w:val="006824BD"/>
    <w:rsid w:val="006863FD"/>
    <w:rsid w:val="00690115"/>
    <w:rsid w:val="00693ABA"/>
    <w:rsid w:val="006A6BCC"/>
    <w:rsid w:val="006A779B"/>
    <w:rsid w:val="006B34D7"/>
    <w:rsid w:val="006B3D4F"/>
    <w:rsid w:val="006B758B"/>
    <w:rsid w:val="006D6FAF"/>
    <w:rsid w:val="006E399C"/>
    <w:rsid w:val="006E79A0"/>
    <w:rsid w:val="006F546C"/>
    <w:rsid w:val="00707181"/>
    <w:rsid w:val="00710B9F"/>
    <w:rsid w:val="007150F4"/>
    <w:rsid w:val="007242A9"/>
    <w:rsid w:val="00731D4A"/>
    <w:rsid w:val="00734A0D"/>
    <w:rsid w:val="007375C9"/>
    <w:rsid w:val="00740ECB"/>
    <w:rsid w:val="007502AF"/>
    <w:rsid w:val="00757CCC"/>
    <w:rsid w:val="00762DA1"/>
    <w:rsid w:val="00766F2C"/>
    <w:rsid w:val="00776BB3"/>
    <w:rsid w:val="00792722"/>
    <w:rsid w:val="0079320D"/>
    <w:rsid w:val="007A3E7A"/>
    <w:rsid w:val="007B0018"/>
    <w:rsid w:val="007C43E4"/>
    <w:rsid w:val="007C4BF5"/>
    <w:rsid w:val="007D08AD"/>
    <w:rsid w:val="007D26A8"/>
    <w:rsid w:val="007D6B5E"/>
    <w:rsid w:val="007D7A55"/>
    <w:rsid w:val="007E38BC"/>
    <w:rsid w:val="007E46F2"/>
    <w:rsid w:val="00801CC6"/>
    <w:rsid w:val="00810CE2"/>
    <w:rsid w:val="008232C3"/>
    <w:rsid w:val="0082383A"/>
    <w:rsid w:val="00826405"/>
    <w:rsid w:val="008340C1"/>
    <w:rsid w:val="00836F1D"/>
    <w:rsid w:val="00843F16"/>
    <w:rsid w:val="008455D8"/>
    <w:rsid w:val="008836BB"/>
    <w:rsid w:val="00885AE6"/>
    <w:rsid w:val="008973EE"/>
    <w:rsid w:val="008B36D1"/>
    <w:rsid w:val="008C038B"/>
    <w:rsid w:val="008D4C2D"/>
    <w:rsid w:val="008D51D4"/>
    <w:rsid w:val="008F59A3"/>
    <w:rsid w:val="00905C0B"/>
    <w:rsid w:val="009141D6"/>
    <w:rsid w:val="0091714A"/>
    <w:rsid w:val="00917488"/>
    <w:rsid w:val="00931181"/>
    <w:rsid w:val="00931941"/>
    <w:rsid w:val="0096409A"/>
    <w:rsid w:val="009717B1"/>
    <w:rsid w:val="009722BA"/>
    <w:rsid w:val="00980D93"/>
    <w:rsid w:val="009A1FA9"/>
    <w:rsid w:val="009A34C1"/>
    <w:rsid w:val="009B1749"/>
    <w:rsid w:val="009F6C41"/>
    <w:rsid w:val="009F7C84"/>
    <w:rsid w:val="00A03DE0"/>
    <w:rsid w:val="00A140EE"/>
    <w:rsid w:val="00A20EBB"/>
    <w:rsid w:val="00A23C63"/>
    <w:rsid w:val="00A2515D"/>
    <w:rsid w:val="00A32E3E"/>
    <w:rsid w:val="00A42204"/>
    <w:rsid w:val="00A60FF5"/>
    <w:rsid w:val="00A767C4"/>
    <w:rsid w:val="00A909F7"/>
    <w:rsid w:val="00A919E3"/>
    <w:rsid w:val="00AA3081"/>
    <w:rsid w:val="00AB0822"/>
    <w:rsid w:val="00AB35B9"/>
    <w:rsid w:val="00AB3FE6"/>
    <w:rsid w:val="00AC4035"/>
    <w:rsid w:val="00AD17FF"/>
    <w:rsid w:val="00AD4D0C"/>
    <w:rsid w:val="00B014A6"/>
    <w:rsid w:val="00B04B29"/>
    <w:rsid w:val="00B059F0"/>
    <w:rsid w:val="00B07A83"/>
    <w:rsid w:val="00B1472F"/>
    <w:rsid w:val="00B15B91"/>
    <w:rsid w:val="00B20D10"/>
    <w:rsid w:val="00B218A8"/>
    <w:rsid w:val="00B5238D"/>
    <w:rsid w:val="00B56590"/>
    <w:rsid w:val="00B7489E"/>
    <w:rsid w:val="00B778FE"/>
    <w:rsid w:val="00B90CEA"/>
    <w:rsid w:val="00B96316"/>
    <w:rsid w:val="00BD3F22"/>
    <w:rsid w:val="00BD6588"/>
    <w:rsid w:val="00BF1968"/>
    <w:rsid w:val="00C007DE"/>
    <w:rsid w:val="00C11895"/>
    <w:rsid w:val="00C2315D"/>
    <w:rsid w:val="00C25BDB"/>
    <w:rsid w:val="00C37CAF"/>
    <w:rsid w:val="00C42AD9"/>
    <w:rsid w:val="00C44197"/>
    <w:rsid w:val="00C45C1F"/>
    <w:rsid w:val="00C5108D"/>
    <w:rsid w:val="00C70078"/>
    <w:rsid w:val="00C7487F"/>
    <w:rsid w:val="00C761EC"/>
    <w:rsid w:val="00C77709"/>
    <w:rsid w:val="00C80E08"/>
    <w:rsid w:val="00C81615"/>
    <w:rsid w:val="00C9165F"/>
    <w:rsid w:val="00CA127E"/>
    <w:rsid w:val="00CB2145"/>
    <w:rsid w:val="00CB60E3"/>
    <w:rsid w:val="00CB7E66"/>
    <w:rsid w:val="00CC0A56"/>
    <w:rsid w:val="00CC3BF3"/>
    <w:rsid w:val="00CD3C52"/>
    <w:rsid w:val="00CD63AD"/>
    <w:rsid w:val="00CE3655"/>
    <w:rsid w:val="00CE422D"/>
    <w:rsid w:val="00CE4AC2"/>
    <w:rsid w:val="00D10E55"/>
    <w:rsid w:val="00D151C6"/>
    <w:rsid w:val="00D25CE2"/>
    <w:rsid w:val="00D27A6B"/>
    <w:rsid w:val="00D40D27"/>
    <w:rsid w:val="00D4786C"/>
    <w:rsid w:val="00D51E4A"/>
    <w:rsid w:val="00D5278B"/>
    <w:rsid w:val="00D71349"/>
    <w:rsid w:val="00D8278E"/>
    <w:rsid w:val="00D87744"/>
    <w:rsid w:val="00D92B2B"/>
    <w:rsid w:val="00D92E26"/>
    <w:rsid w:val="00DA0E18"/>
    <w:rsid w:val="00DA114D"/>
    <w:rsid w:val="00DA7826"/>
    <w:rsid w:val="00DD041A"/>
    <w:rsid w:val="00DD4091"/>
    <w:rsid w:val="00DD4483"/>
    <w:rsid w:val="00DE1C3D"/>
    <w:rsid w:val="00DF5048"/>
    <w:rsid w:val="00E04D5C"/>
    <w:rsid w:val="00E31ED9"/>
    <w:rsid w:val="00E45280"/>
    <w:rsid w:val="00E54A1D"/>
    <w:rsid w:val="00E55C38"/>
    <w:rsid w:val="00E672E6"/>
    <w:rsid w:val="00E80182"/>
    <w:rsid w:val="00E829C4"/>
    <w:rsid w:val="00E839AD"/>
    <w:rsid w:val="00E928CE"/>
    <w:rsid w:val="00E96622"/>
    <w:rsid w:val="00E970D3"/>
    <w:rsid w:val="00EA0D74"/>
    <w:rsid w:val="00EB3B54"/>
    <w:rsid w:val="00EB4432"/>
    <w:rsid w:val="00EB6457"/>
    <w:rsid w:val="00EB651C"/>
    <w:rsid w:val="00EE2B5A"/>
    <w:rsid w:val="00EE48CC"/>
    <w:rsid w:val="00F0111D"/>
    <w:rsid w:val="00F230A8"/>
    <w:rsid w:val="00F23D68"/>
    <w:rsid w:val="00F30377"/>
    <w:rsid w:val="00F40758"/>
    <w:rsid w:val="00F70228"/>
    <w:rsid w:val="00F72BD2"/>
    <w:rsid w:val="00F87E49"/>
    <w:rsid w:val="00F933C0"/>
    <w:rsid w:val="00F963FE"/>
    <w:rsid w:val="00FB0BA3"/>
    <w:rsid w:val="00FD2E9B"/>
    <w:rsid w:val="00FD3668"/>
    <w:rsid w:val="00FD6545"/>
    <w:rsid w:val="00FD7E06"/>
    <w:rsid w:val="00FE263E"/>
    <w:rsid w:val="00FE2B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2"/>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38B"/>
    <w:pPr>
      <w:widowControl w:val="0"/>
      <w:autoSpaceDE w:val="0"/>
      <w:autoSpaceDN w:val="0"/>
      <w:adjustRightInd w:val="0"/>
      <w:spacing w:after="0" w:line="240" w:lineRule="auto"/>
    </w:pPr>
    <w:rPr>
      <w:rFonts w:eastAsia="Times New Roman"/>
      <w:color w:val="auto"/>
      <w:sz w:val="24"/>
      <w:szCs w:val="24"/>
      <w:lang w:eastAsia="ru-RU"/>
    </w:rPr>
  </w:style>
  <w:style w:type="paragraph" w:styleId="1">
    <w:name w:val="heading 1"/>
    <w:basedOn w:val="a"/>
    <w:next w:val="a"/>
    <w:link w:val="10"/>
    <w:qFormat/>
    <w:rsid w:val="00CD3C52"/>
    <w:pPr>
      <w:keepNext/>
      <w:keepLines/>
      <w:widowControl/>
      <w:autoSpaceDE/>
      <w:autoSpaceDN/>
      <w:adjustRightInd/>
      <w:spacing w:before="240"/>
      <w:outlineLvl w:val="0"/>
    </w:pPr>
    <w:rPr>
      <w:rFonts w:ascii="Cambria"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8C038B"/>
    <w:rPr>
      <w:color w:val="0000FF"/>
      <w:u w:val="single"/>
    </w:rPr>
  </w:style>
  <w:style w:type="character" w:customStyle="1" w:styleId="a4">
    <w:name w:val="Основной текст_"/>
    <w:basedOn w:val="a0"/>
    <w:link w:val="11"/>
    <w:uiPriority w:val="99"/>
    <w:locked/>
    <w:rsid w:val="008C038B"/>
    <w:rPr>
      <w:shd w:val="clear" w:color="auto" w:fill="FFFFFF"/>
    </w:rPr>
  </w:style>
  <w:style w:type="paragraph" w:customStyle="1" w:styleId="11">
    <w:name w:val="Основной текст1"/>
    <w:basedOn w:val="a"/>
    <w:link w:val="a4"/>
    <w:uiPriority w:val="99"/>
    <w:rsid w:val="008C038B"/>
    <w:pPr>
      <w:widowControl/>
      <w:shd w:val="clear" w:color="auto" w:fill="FFFFFF"/>
      <w:autoSpaceDE/>
      <w:autoSpaceDN/>
      <w:adjustRightInd/>
      <w:spacing w:before="600" w:after="480" w:line="274" w:lineRule="exact"/>
    </w:pPr>
    <w:rPr>
      <w:rFonts w:eastAsiaTheme="minorHAnsi"/>
      <w:color w:val="000000" w:themeColor="text2"/>
      <w:sz w:val="22"/>
      <w:szCs w:val="22"/>
      <w:lang w:eastAsia="en-US"/>
    </w:rPr>
  </w:style>
  <w:style w:type="character" w:customStyle="1" w:styleId="2">
    <w:name w:val="Основной текст (2)_"/>
    <w:basedOn w:val="a0"/>
    <w:link w:val="20"/>
    <w:uiPriority w:val="99"/>
    <w:locked/>
    <w:rsid w:val="008C038B"/>
    <w:rPr>
      <w:sz w:val="25"/>
      <w:szCs w:val="25"/>
      <w:shd w:val="clear" w:color="auto" w:fill="FFFFFF"/>
    </w:rPr>
  </w:style>
  <w:style w:type="paragraph" w:customStyle="1" w:styleId="20">
    <w:name w:val="Основной текст (2)"/>
    <w:basedOn w:val="a"/>
    <w:link w:val="2"/>
    <w:uiPriority w:val="99"/>
    <w:rsid w:val="008C038B"/>
    <w:pPr>
      <w:widowControl/>
      <w:shd w:val="clear" w:color="auto" w:fill="FFFFFF"/>
      <w:autoSpaceDE/>
      <w:autoSpaceDN/>
      <w:adjustRightInd/>
      <w:spacing w:after="480" w:line="322" w:lineRule="exact"/>
      <w:jc w:val="center"/>
    </w:pPr>
    <w:rPr>
      <w:rFonts w:eastAsiaTheme="minorHAnsi"/>
      <w:color w:val="000000" w:themeColor="text2"/>
      <w:sz w:val="25"/>
      <w:szCs w:val="25"/>
      <w:lang w:eastAsia="en-US"/>
    </w:rPr>
  </w:style>
  <w:style w:type="character" w:customStyle="1" w:styleId="211pt">
    <w:name w:val="Основной текст (2) + 11 pt"/>
    <w:aliases w:val="Интервал 0 pt"/>
    <w:basedOn w:val="2"/>
    <w:uiPriority w:val="99"/>
    <w:rsid w:val="008C038B"/>
    <w:rPr>
      <w:spacing w:val="10"/>
      <w:sz w:val="22"/>
      <w:szCs w:val="22"/>
      <w:shd w:val="clear" w:color="auto" w:fill="FFFFFF"/>
    </w:rPr>
  </w:style>
  <w:style w:type="paragraph" w:styleId="a5">
    <w:name w:val="Balloon Text"/>
    <w:basedOn w:val="a"/>
    <w:link w:val="a6"/>
    <w:semiHidden/>
    <w:unhideWhenUsed/>
    <w:rsid w:val="008C038B"/>
    <w:rPr>
      <w:rFonts w:ascii="Segoe UI" w:hAnsi="Segoe UI" w:cs="Segoe UI"/>
      <w:sz w:val="18"/>
      <w:szCs w:val="18"/>
    </w:rPr>
  </w:style>
  <w:style w:type="character" w:customStyle="1" w:styleId="a6">
    <w:name w:val="Текст выноски Знак"/>
    <w:basedOn w:val="a0"/>
    <w:link w:val="a5"/>
    <w:semiHidden/>
    <w:rsid w:val="008C038B"/>
    <w:rPr>
      <w:rFonts w:ascii="Segoe UI" w:eastAsia="Times New Roman" w:hAnsi="Segoe UI" w:cs="Segoe UI"/>
      <w:color w:val="auto"/>
      <w:sz w:val="18"/>
      <w:szCs w:val="18"/>
      <w:lang w:eastAsia="ru-RU"/>
    </w:rPr>
  </w:style>
  <w:style w:type="character" w:customStyle="1" w:styleId="10">
    <w:name w:val="Заголовок 1 Знак"/>
    <w:basedOn w:val="a0"/>
    <w:link w:val="1"/>
    <w:rsid w:val="00CD3C52"/>
    <w:rPr>
      <w:rFonts w:ascii="Cambria" w:eastAsia="Times New Roman" w:hAnsi="Cambria"/>
      <w:color w:val="365F91"/>
      <w:sz w:val="32"/>
      <w:szCs w:val="32"/>
      <w:lang w:eastAsia="ru-RU"/>
    </w:rPr>
  </w:style>
  <w:style w:type="paragraph" w:styleId="a7">
    <w:name w:val="header"/>
    <w:basedOn w:val="a"/>
    <w:link w:val="a8"/>
    <w:unhideWhenUsed/>
    <w:rsid w:val="00CD3C52"/>
    <w:pPr>
      <w:widowControl/>
      <w:tabs>
        <w:tab w:val="center" w:pos="4677"/>
        <w:tab w:val="right" w:pos="9355"/>
      </w:tabs>
      <w:autoSpaceDE/>
      <w:autoSpaceDN/>
      <w:adjustRightInd/>
    </w:pPr>
  </w:style>
  <w:style w:type="character" w:customStyle="1" w:styleId="a8">
    <w:name w:val="Верхний колонтитул Знак"/>
    <w:basedOn w:val="a0"/>
    <w:link w:val="a7"/>
    <w:rsid w:val="00CD3C52"/>
    <w:rPr>
      <w:rFonts w:eastAsia="Times New Roman"/>
      <w:color w:val="auto"/>
      <w:sz w:val="24"/>
      <w:szCs w:val="24"/>
      <w:lang w:eastAsia="ru-RU"/>
    </w:rPr>
  </w:style>
  <w:style w:type="paragraph" w:styleId="a9">
    <w:name w:val="footer"/>
    <w:basedOn w:val="a"/>
    <w:link w:val="aa"/>
    <w:unhideWhenUsed/>
    <w:rsid w:val="00CD3C52"/>
    <w:pPr>
      <w:widowControl/>
      <w:tabs>
        <w:tab w:val="center" w:pos="4677"/>
        <w:tab w:val="right" w:pos="9355"/>
      </w:tabs>
      <w:autoSpaceDE/>
      <w:autoSpaceDN/>
      <w:adjustRightInd/>
    </w:pPr>
  </w:style>
  <w:style w:type="character" w:customStyle="1" w:styleId="aa">
    <w:name w:val="Нижний колонтитул Знак"/>
    <w:basedOn w:val="a0"/>
    <w:link w:val="a9"/>
    <w:rsid w:val="00CD3C52"/>
    <w:rPr>
      <w:rFonts w:eastAsia="Times New Roman"/>
      <w:color w:val="auto"/>
      <w:sz w:val="24"/>
      <w:szCs w:val="24"/>
      <w:lang w:eastAsia="ru-RU"/>
    </w:rPr>
  </w:style>
  <w:style w:type="paragraph" w:styleId="ab">
    <w:name w:val="endnote text"/>
    <w:basedOn w:val="a"/>
    <w:link w:val="ac"/>
    <w:semiHidden/>
    <w:unhideWhenUsed/>
    <w:rsid w:val="00CD3C52"/>
    <w:pPr>
      <w:widowControl/>
      <w:autoSpaceDE/>
      <w:autoSpaceDN/>
      <w:adjustRightInd/>
    </w:pPr>
    <w:rPr>
      <w:sz w:val="20"/>
    </w:rPr>
  </w:style>
  <w:style w:type="character" w:customStyle="1" w:styleId="ac">
    <w:name w:val="Текст концевой сноски Знак"/>
    <w:basedOn w:val="a0"/>
    <w:link w:val="ab"/>
    <w:semiHidden/>
    <w:rsid w:val="00CD3C52"/>
    <w:rPr>
      <w:rFonts w:eastAsia="Times New Roman"/>
      <w:color w:val="auto"/>
      <w:sz w:val="20"/>
      <w:szCs w:val="24"/>
    </w:rPr>
  </w:style>
  <w:style w:type="paragraph" w:styleId="ad">
    <w:name w:val="No Spacing"/>
    <w:uiPriority w:val="1"/>
    <w:qFormat/>
    <w:rsid w:val="00CD3C52"/>
    <w:pPr>
      <w:spacing w:after="0" w:line="240" w:lineRule="auto"/>
    </w:pPr>
    <w:rPr>
      <w:rFonts w:ascii="Calibri" w:eastAsia="Calibri" w:hAnsi="Calibri"/>
      <w:color w:val="auto"/>
    </w:rPr>
  </w:style>
  <w:style w:type="paragraph" w:customStyle="1" w:styleId="ConsNormal">
    <w:name w:val="ConsNormal"/>
    <w:rsid w:val="00CD3C52"/>
    <w:pPr>
      <w:widowControl w:val="0"/>
      <w:autoSpaceDE w:val="0"/>
      <w:autoSpaceDN w:val="0"/>
      <w:adjustRightInd w:val="0"/>
      <w:spacing w:after="0" w:line="240" w:lineRule="auto"/>
      <w:ind w:right="19772" w:firstLine="720"/>
    </w:pPr>
    <w:rPr>
      <w:rFonts w:ascii="Arial" w:eastAsia="Times New Roman" w:hAnsi="Arial" w:cs="Arial"/>
      <w:color w:val="auto"/>
      <w:sz w:val="20"/>
      <w:szCs w:val="20"/>
      <w:lang w:eastAsia="ru-RU"/>
    </w:rPr>
  </w:style>
  <w:style w:type="paragraph" w:customStyle="1" w:styleId="ConsTitle">
    <w:name w:val="ConsTitle"/>
    <w:rsid w:val="00CD3C52"/>
    <w:pPr>
      <w:widowControl w:val="0"/>
      <w:snapToGrid w:val="0"/>
      <w:spacing w:after="0" w:line="240" w:lineRule="auto"/>
    </w:pPr>
    <w:rPr>
      <w:rFonts w:ascii="Arial" w:eastAsia="Times New Roman" w:hAnsi="Arial"/>
      <w:b/>
      <w:color w:val="auto"/>
      <w:sz w:val="16"/>
      <w:szCs w:val="20"/>
      <w:lang w:eastAsia="ru-RU"/>
    </w:rPr>
  </w:style>
  <w:style w:type="paragraph" w:customStyle="1" w:styleId="ConsPlusNonformat">
    <w:name w:val="ConsPlusNonformat"/>
    <w:rsid w:val="00CD3C52"/>
    <w:pPr>
      <w:widowControl w:val="0"/>
      <w:autoSpaceDE w:val="0"/>
      <w:autoSpaceDN w:val="0"/>
      <w:spacing w:after="0" w:line="240" w:lineRule="auto"/>
    </w:pPr>
    <w:rPr>
      <w:rFonts w:ascii="Courier New" w:eastAsia="Times New Roman" w:hAnsi="Courier New" w:cs="Courier New"/>
      <w:color w:val="auto"/>
      <w:sz w:val="20"/>
      <w:szCs w:val="20"/>
      <w:lang w:eastAsia="ru-RU"/>
    </w:rPr>
  </w:style>
  <w:style w:type="paragraph" w:customStyle="1" w:styleId="ConsPlusNormal">
    <w:name w:val="ConsPlusNormal"/>
    <w:rsid w:val="00CD3C52"/>
    <w:pPr>
      <w:widowControl w:val="0"/>
      <w:autoSpaceDE w:val="0"/>
      <w:autoSpaceDN w:val="0"/>
      <w:spacing w:after="0" w:line="240" w:lineRule="auto"/>
    </w:pPr>
    <w:rPr>
      <w:rFonts w:eastAsia="Times New Roman"/>
      <w:color w:val="auto"/>
      <w:sz w:val="24"/>
      <w:szCs w:val="20"/>
      <w:lang w:eastAsia="ru-RU"/>
    </w:rPr>
  </w:style>
  <w:style w:type="table" w:styleId="ae">
    <w:name w:val="Table Grid"/>
    <w:basedOn w:val="a1"/>
    <w:uiPriority w:val="59"/>
    <w:rsid w:val="00CD3C52"/>
    <w:pPr>
      <w:spacing w:after="0" w:line="240" w:lineRule="auto"/>
    </w:pPr>
    <w:rPr>
      <w:rFonts w:eastAsia="Times New Roman"/>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basedOn w:val="a0"/>
    <w:uiPriority w:val="99"/>
    <w:semiHidden/>
    <w:unhideWhenUsed/>
    <w:rsid w:val="00207B75"/>
    <w:rPr>
      <w:sz w:val="16"/>
      <w:szCs w:val="16"/>
    </w:rPr>
  </w:style>
  <w:style w:type="paragraph" w:styleId="af0">
    <w:name w:val="annotation text"/>
    <w:basedOn w:val="a"/>
    <w:link w:val="af1"/>
    <w:uiPriority w:val="99"/>
    <w:semiHidden/>
    <w:unhideWhenUsed/>
    <w:rsid w:val="00207B75"/>
    <w:rPr>
      <w:sz w:val="20"/>
      <w:szCs w:val="20"/>
    </w:rPr>
  </w:style>
  <w:style w:type="character" w:customStyle="1" w:styleId="af1">
    <w:name w:val="Текст примечания Знак"/>
    <w:basedOn w:val="a0"/>
    <w:link w:val="af0"/>
    <w:uiPriority w:val="99"/>
    <w:semiHidden/>
    <w:rsid w:val="00207B75"/>
    <w:rPr>
      <w:rFonts w:eastAsia="Times New Roman"/>
      <w:color w:val="auto"/>
      <w:sz w:val="20"/>
      <w:szCs w:val="20"/>
      <w:lang w:eastAsia="ru-RU"/>
    </w:rPr>
  </w:style>
  <w:style w:type="paragraph" w:styleId="af2">
    <w:name w:val="annotation subject"/>
    <w:basedOn w:val="af0"/>
    <w:next w:val="af0"/>
    <w:link w:val="af3"/>
    <w:uiPriority w:val="99"/>
    <w:semiHidden/>
    <w:unhideWhenUsed/>
    <w:rsid w:val="00207B75"/>
    <w:rPr>
      <w:b/>
      <w:bCs/>
    </w:rPr>
  </w:style>
  <w:style w:type="character" w:customStyle="1" w:styleId="af3">
    <w:name w:val="Тема примечания Знак"/>
    <w:basedOn w:val="af1"/>
    <w:link w:val="af2"/>
    <w:uiPriority w:val="99"/>
    <w:semiHidden/>
    <w:rsid w:val="00207B75"/>
    <w:rPr>
      <w:rFonts w:eastAsia="Times New Roman"/>
      <w:b/>
      <w:bCs/>
      <w:color w:val="auto"/>
      <w:sz w:val="20"/>
      <w:szCs w:val="20"/>
      <w:lang w:eastAsia="ru-RU"/>
    </w:rPr>
  </w:style>
  <w:style w:type="paragraph" w:styleId="af4">
    <w:name w:val="Normal (Web)"/>
    <w:aliases w:val="Обычный (Web)1,Обычный (веб)1,Обычный (веб)11"/>
    <w:basedOn w:val="a"/>
    <w:link w:val="af5"/>
    <w:uiPriority w:val="99"/>
    <w:unhideWhenUsed/>
    <w:rsid w:val="00562EA3"/>
    <w:pPr>
      <w:widowControl/>
      <w:autoSpaceDE/>
      <w:autoSpaceDN/>
      <w:adjustRightInd/>
      <w:spacing w:before="100" w:beforeAutospacing="1" w:after="100" w:afterAutospacing="1"/>
    </w:pPr>
  </w:style>
  <w:style w:type="character" w:customStyle="1" w:styleId="af5">
    <w:name w:val="Обычный (веб) Знак"/>
    <w:aliases w:val="Обычный (Web)1 Знак,Обычный (веб)1 Знак,Обычный (веб)11 Знак"/>
    <w:link w:val="af4"/>
    <w:uiPriority w:val="99"/>
    <w:locked/>
    <w:rsid w:val="00B1472F"/>
    <w:rPr>
      <w:rFonts w:eastAsia="Times New Roman"/>
      <w:color w:val="auto"/>
      <w:sz w:val="24"/>
      <w:szCs w:val="24"/>
      <w:lang w:eastAsia="ru-RU"/>
    </w:rPr>
  </w:style>
</w:styles>
</file>

<file path=word/webSettings.xml><?xml version="1.0" encoding="utf-8"?>
<w:webSettings xmlns:r="http://schemas.openxmlformats.org/officeDocument/2006/relationships" xmlns:w="http://schemas.openxmlformats.org/wordprocessingml/2006/main">
  <w:divs>
    <w:div w:id="291525397">
      <w:bodyDiv w:val="1"/>
      <w:marLeft w:val="0"/>
      <w:marRight w:val="0"/>
      <w:marTop w:val="0"/>
      <w:marBottom w:val="0"/>
      <w:divBdr>
        <w:top w:val="none" w:sz="0" w:space="0" w:color="auto"/>
        <w:left w:val="none" w:sz="0" w:space="0" w:color="auto"/>
        <w:bottom w:val="none" w:sz="0" w:space="0" w:color="auto"/>
        <w:right w:val="none" w:sz="0" w:space="0" w:color="auto"/>
      </w:divBdr>
    </w:div>
    <w:div w:id="1395422320">
      <w:bodyDiv w:val="1"/>
      <w:marLeft w:val="0"/>
      <w:marRight w:val="0"/>
      <w:marTop w:val="0"/>
      <w:marBottom w:val="0"/>
      <w:divBdr>
        <w:top w:val="none" w:sz="0" w:space="0" w:color="auto"/>
        <w:left w:val="none" w:sz="0" w:space="0" w:color="auto"/>
        <w:bottom w:val="none" w:sz="0" w:space="0" w:color="auto"/>
        <w:right w:val="none" w:sz="0" w:space="0" w:color="auto"/>
      </w:divBdr>
    </w:div>
    <w:div w:id="1412584337">
      <w:bodyDiv w:val="1"/>
      <w:marLeft w:val="0"/>
      <w:marRight w:val="0"/>
      <w:marTop w:val="0"/>
      <w:marBottom w:val="0"/>
      <w:divBdr>
        <w:top w:val="none" w:sz="0" w:space="0" w:color="auto"/>
        <w:left w:val="none" w:sz="0" w:space="0" w:color="auto"/>
        <w:bottom w:val="none" w:sz="0" w:space="0" w:color="auto"/>
        <w:right w:val="none" w:sz="0" w:space="0" w:color="auto"/>
      </w:divBdr>
    </w:div>
    <w:div w:id="1571381733">
      <w:bodyDiv w:val="1"/>
      <w:marLeft w:val="0"/>
      <w:marRight w:val="0"/>
      <w:marTop w:val="0"/>
      <w:marBottom w:val="0"/>
      <w:divBdr>
        <w:top w:val="none" w:sz="0" w:space="0" w:color="auto"/>
        <w:left w:val="none" w:sz="0" w:space="0" w:color="auto"/>
        <w:bottom w:val="none" w:sz="0" w:space="0" w:color="auto"/>
        <w:right w:val="none" w:sz="0" w:space="0" w:color="auto"/>
      </w:divBdr>
    </w:div>
    <w:div w:id="159790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2C46F-F5E0-4E01-99DD-ED43B9879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2195</TotalTime>
  <Pages>1</Pages>
  <Words>10179</Words>
  <Characters>58025</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cp:lastModifiedBy>
  <cp:revision>65</cp:revision>
  <cp:lastPrinted>2023-02-08T06:20:00Z</cp:lastPrinted>
  <dcterms:created xsi:type="dcterms:W3CDTF">2018-12-27T07:06:00Z</dcterms:created>
  <dcterms:modified xsi:type="dcterms:W3CDTF">2024-01-23T04:55:00Z</dcterms:modified>
</cp:coreProperties>
</file>