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21" w:rsidRPr="002A193C" w:rsidRDefault="00B61921" w:rsidP="00B6192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СОВЕТ ДЕПУТАТОВ</w:t>
      </w:r>
    </w:p>
    <w:p w:rsidR="00B61921" w:rsidRPr="002A193C" w:rsidRDefault="00B61921" w:rsidP="00B6192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61921" w:rsidRPr="002A193C" w:rsidRDefault="00B61921" w:rsidP="00B61921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БЕЛОВСКИЙ</w:t>
      </w:r>
      <w:r w:rsidRPr="002A193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B61921" w:rsidRPr="002A193C" w:rsidRDefault="00B61921" w:rsidP="00B6192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САКМАРСКОГО РАЙОНА</w:t>
      </w:r>
    </w:p>
    <w:p w:rsidR="00B61921" w:rsidRPr="002A193C" w:rsidRDefault="00B61921" w:rsidP="00B6192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61921" w:rsidRPr="002A193C" w:rsidRDefault="00B61921" w:rsidP="00B6192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61921" w:rsidRPr="002A193C" w:rsidRDefault="00B61921" w:rsidP="00B6192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РЕШЕНИЕ</w:t>
      </w:r>
    </w:p>
    <w:p w:rsidR="00B61921" w:rsidRDefault="00B61921" w:rsidP="00B61921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31.05.2018</w:t>
      </w:r>
      <w:r w:rsidRPr="002A193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</w:t>
      </w:r>
      <w:r w:rsidR="00432FD3">
        <w:rPr>
          <w:rFonts w:ascii="Arial" w:hAnsi="Arial" w:cs="Arial"/>
          <w:b/>
          <w:sz w:val="32"/>
          <w:szCs w:val="32"/>
        </w:rPr>
        <w:t>97</w:t>
      </w:r>
    </w:p>
    <w:p w:rsidR="00B61921" w:rsidRPr="002A193C" w:rsidRDefault="00B61921" w:rsidP="00B61921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B61921" w:rsidRDefault="00B61921" w:rsidP="00B61921">
      <w:pPr>
        <w:spacing w:after="0" w:line="12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661" w:rsidRDefault="002E3515" w:rsidP="002E3515">
      <w:pPr>
        <w:spacing w:after="0" w:line="120" w:lineRule="atLeast"/>
        <w:ind w:firstLine="720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321661">
        <w:rPr>
          <w:rFonts w:ascii="Arial" w:hAnsi="Arial" w:cs="Arial"/>
          <w:b/>
          <w:color w:val="000000" w:themeColor="text1"/>
          <w:sz w:val="28"/>
          <w:szCs w:val="28"/>
        </w:rPr>
        <w:t>О</w:t>
      </w:r>
      <w:r w:rsidR="00B61921" w:rsidRPr="00321661">
        <w:rPr>
          <w:rFonts w:ascii="Arial" w:hAnsi="Arial" w:cs="Arial"/>
          <w:b/>
          <w:color w:val="000000" w:themeColor="text1"/>
          <w:sz w:val="28"/>
          <w:szCs w:val="28"/>
        </w:rPr>
        <w:t>б отмене решения Совета депутатов</w:t>
      </w:r>
      <w:r w:rsidRPr="00321661">
        <w:rPr>
          <w:rFonts w:ascii="Arial" w:hAnsi="Arial" w:cs="Arial"/>
          <w:b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321661">
        <w:rPr>
          <w:rFonts w:ascii="Arial" w:hAnsi="Arial" w:cs="Arial"/>
          <w:b/>
          <w:color w:val="000000" w:themeColor="text1"/>
          <w:sz w:val="28"/>
          <w:szCs w:val="28"/>
        </w:rPr>
        <w:t>Беловский</w:t>
      </w:r>
      <w:proofErr w:type="spellEnd"/>
      <w:r w:rsidRPr="00321661">
        <w:rPr>
          <w:rFonts w:ascii="Arial" w:hAnsi="Arial" w:cs="Arial"/>
          <w:b/>
          <w:color w:val="000000" w:themeColor="text1"/>
          <w:sz w:val="28"/>
          <w:szCs w:val="28"/>
        </w:rPr>
        <w:t xml:space="preserve"> сельсовет</w:t>
      </w:r>
      <w:r w:rsidR="00B61921" w:rsidRPr="0032166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61921" w:rsidRPr="00321661">
        <w:rPr>
          <w:rFonts w:ascii="Arial" w:hAnsi="Arial" w:cs="Arial"/>
          <w:b/>
          <w:sz w:val="28"/>
          <w:szCs w:val="28"/>
        </w:rPr>
        <w:t>от 28.04.2015 №150</w:t>
      </w:r>
      <w:r w:rsidR="00B61921" w:rsidRPr="00321661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«Об утверждении Положения о порядке распоряжения земельными участками, государственная собственность на которые не разграничена, а также земельными участками, находящимися в муниципальной собственности, расположенными на территории муниципального образования </w:t>
      </w:r>
      <w:proofErr w:type="spellStart"/>
      <w:r w:rsidR="00B61921" w:rsidRPr="00321661">
        <w:rPr>
          <w:rFonts w:ascii="Arial" w:eastAsia="Calibri" w:hAnsi="Arial" w:cs="Arial"/>
          <w:b/>
          <w:color w:val="000000" w:themeColor="text1"/>
          <w:sz w:val="28"/>
          <w:szCs w:val="28"/>
        </w:rPr>
        <w:t>Беловский</w:t>
      </w:r>
      <w:proofErr w:type="spellEnd"/>
      <w:r w:rsidR="00B61921" w:rsidRPr="00321661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сельсовет </w:t>
      </w:r>
    </w:p>
    <w:p w:rsidR="00B61921" w:rsidRPr="00321661" w:rsidRDefault="00B61921" w:rsidP="002E3515">
      <w:pPr>
        <w:spacing w:after="0" w:line="120" w:lineRule="atLeast"/>
        <w:ind w:firstLine="720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proofErr w:type="spellStart"/>
      <w:r w:rsidRPr="00321661">
        <w:rPr>
          <w:rFonts w:ascii="Arial" w:eastAsia="Calibri" w:hAnsi="Arial" w:cs="Arial"/>
          <w:b/>
          <w:color w:val="000000" w:themeColor="text1"/>
          <w:sz w:val="28"/>
          <w:szCs w:val="28"/>
        </w:rPr>
        <w:t>Сакмарского</w:t>
      </w:r>
      <w:proofErr w:type="spellEnd"/>
      <w:r w:rsidRPr="00321661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района </w:t>
      </w:r>
      <w:r w:rsidR="0027460D" w:rsidRPr="00321661">
        <w:rPr>
          <w:rFonts w:ascii="Arial" w:eastAsia="Calibri" w:hAnsi="Arial" w:cs="Arial"/>
          <w:b/>
          <w:color w:val="000000" w:themeColor="text1"/>
          <w:sz w:val="28"/>
          <w:szCs w:val="28"/>
        </w:rPr>
        <w:t>Оренбургской области»</w:t>
      </w:r>
    </w:p>
    <w:p w:rsidR="00B61921" w:rsidRDefault="00B61921" w:rsidP="00B61921">
      <w:pPr>
        <w:spacing w:after="0" w:line="120" w:lineRule="atLeas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6E22" w:rsidRDefault="007F3F5D" w:rsidP="00872DBE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 xml:space="preserve">Руководствуясь </w:t>
      </w:r>
      <w:r w:rsidRPr="005E6C67">
        <w:rPr>
          <w:rStyle w:val="FontStyle12"/>
          <w:rFonts w:ascii="Arial" w:hAnsi="Arial" w:cs="Arial"/>
          <w:spacing w:val="-7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Федерации,</w:t>
      </w:r>
      <w:r w:rsidRPr="005E6C67">
        <w:rPr>
          <w:rFonts w:ascii="Arial" w:hAnsi="Arial" w:cs="Arial"/>
          <w:sz w:val="24"/>
          <w:szCs w:val="24"/>
        </w:rPr>
        <w:t xml:space="preserve"> Уставом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872DBE" w:rsidRPr="000D76EB">
        <w:rPr>
          <w:rFonts w:ascii="Arial" w:hAnsi="Arial" w:cs="Arial"/>
          <w:color w:val="000000" w:themeColor="text1"/>
          <w:sz w:val="24"/>
          <w:szCs w:val="24"/>
        </w:rPr>
        <w:t xml:space="preserve">рассмотрев протест прокурора </w:t>
      </w:r>
      <w:proofErr w:type="spellStart"/>
      <w:r w:rsidR="00872DBE" w:rsidRPr="000D76EB">
        <w:rPr>
          <w:rFonts w:ascii="Arial" w:hAnsi="Arial" w:cs="Arial"/>
          <w:color w:val="000000" w:themeColor="text1"/>
          <w:sz w:val="24"/>
          <w:szCs w:val="24"/>
        </w:rPr>
        <w:t>Са</w:t>
      </w:r>
      <w:r w:rsidR="00872DBE">
        <w:rPr>
          <w:rFonts w:ascii="Arial" w:hAnsi="Arial" w:cs="Arial"/>
          <w:color w:val="000000" w:themeColor="text1"/>
          <w:sz w:val="24"/>
          <w:szCs w:val="24"/>
        </w:rPr>
        <w:t>кмарского</w:t>
      </w:r>
      <w:proofErr w:type="spellEnd"/>
      <w:r w:rsidR="00872DBE">
        <w:rPr>
          <w:rFonts w:ascii="Arial" w:hAnsi="Arial" w:cs="Arial"/>
          <w:color w:val="000000" w:themeColor="text1"/>
          <w:sz w:val="24"/>
          <w:szCs w:val="24"/>
        </w:rPr>
        <w:t xml:space="preserve"> района №07-01-2018 от 22.05</w:t>
      </w:r>
      <w:r w:rsidR="00872DBE" w:rsidRPr="000D76EB">
        <w:rPr>
          <w:rFonts w:ascii="Arial" w:hAnsi="Arial" w:cs="Arial"/>
          <w:color w:val="000000" w:themeColor="text1"/>
          <w:sz w:val="24"/>
          <w:szCs w:val="24"/>
        </w:rPr>
        <w:t>.2018 года,</w:t>
      </w:r>
      <w:r w:rsidR="00872D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6C67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872DBE" w:rsidRDefault="00872DBE" w:rsidP="00872DB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2DBE" w:rsidRPr="00383979" w:rsidRDefault="00872DBE" w:rsidP="00383979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383979">
        <w:rPr>
          <w:rFonts w:ascii="Arial" w:hAnsi="Arial" w:cs="Arial"/>
          <w:color w:val="000000" w:themeColor="text1"/>
          <w:sz w:val="24"/>
          <w:szCs w:val="24"/>
        </w:rPr>
        <w:t>1. О</w:t>
      </w:r>
      <w:r w:rsidRPr="00383979">
        <w:rPr>
          <w:rFonts w:ascii="Arial" w:hAnsi="Arial" w:cs="Arial"/>
          <w:sz w:val="24"/>
          <w:szCs w:val="24"/>
        </w:rPr>
        <w:t>тменить решение Совета депутатов му</w:t>
      </w:r>
      <w:r w:rsidR="00383979" w:rsidRPr="00383979">
        <w:rPr>
          <w:rFonts w:ascii="Arial" w:hAnsi="Arial" w:cs="Arial"/>
          <w:sz w:val="24"/>
          <w:szCs w:val="24"/>
        </w:rPr>
        <w:t xml:space="preserve">ниципального  образования </w:t>
      </w:r>
      <w:proofErr w:type="spellStart"/>
      <w:r w:rsidR="00383979" w:rsidRPr="00383979">
        <w:rPr>
          <w:rFonts w:ascii="Arial" w:hAnsi="Arial" w:cs="Arial"/>
          <w:sz w:val="24"/>
          <w:szCs w:val="24"/>
        </w:rPr>
        <w:t>Белов</w:t>
      </w:r>
      <w:r w:rsidRPr="00383979">
        <w:rPr>
          <w:rFonts w:ascii="Arial" w:hAnsi="Arial" w:cs="Arial"/>
          <w:sz w:val="24"/>
          <w:szCs w:val="24"/>
        </w:rPr>
        <w:t>ский</w:t>
      </w:r>
      <w:proofErr w:type="spellEnd"/>
      <w:r w:rsidRPr="00383979">
        <w:rPr>
          <w:rFonts w:ascii="Arial" w:hAnsi="Arial" w:cs="Arial"/>
          <w:sz w:val="24"/>
          <w:szCs w:val="24"/>
        </w:rPr>
        <w:t xml:space="preserve"> сельсовет </w:t>
      </w:r>
      <w:r w:rsidR="00383979" w:rsidRPr="00383979">
        <w:rPr>
          <w:rFonts w:ascii="Arial" w:hAnsi="Arial" w:cs="Arial"/>
          <w:sz w:val="24"/>
          <w:szCs w:val="24"/>
        </w:rPr>
        <w:t>от 28.04.2015 №150</w:t>
      </w:r>
      <w:r w:rsidR="00383979" w:rsidRPr="00383979">
        <w:rPr>
          <w:rFonts w:ascii="Arial" w:eastAsia="Calibri" w:hAnsi="Arial" w:cs="Arial"/>
          <w:color w:val="000000" w:themeColor="text1"/>
          <w:sz w:val="24"/>
          <w:szCs w:val="24"/>
        </w:rPr>
        <w:t xml:space="preserve"> «Об утверждении Положения о порядке распоряжения земельными участками, государственная собственность на которые не разграничена, а также земельными участками, находящимися в муниципальной собственности, расположенными на территории муниципального образования </w:t>
      </w:r>
      <w:proofErr w:type="spellStart"/>
      <w:r w:rsidR="00383979" w:rsidRPr="00383979">
        <w:rPr>
          <w:rFonts w:ascii="Arial" w:eastAsia="Calibri" w:hAnsi="Arial" w:cs="Arial"/>
          <w:color w:val="000000" w:themeColor="text1"/>
          <w:sz w:val="24"/>
          <w:szCs w:val="24"/>
        </w:rPr>
        <w:t>Беловский</w:t>
      </w:r>
      <w:proofErr w:type="spellEnd"/>
      <w:r w:rsidR="00383979" w:rsidRPr="00383979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383979" w:rsidRPr="00383979">
        <w:rPr>
          <w:rFonts w:ascii="Arial" w:eastAsia="Calibri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383979" w:rsidRPr="00383979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Оренбургской области»</w:t>
      </w:r>
    </w:p>
    <w:p w:rsidR="00872DBE" w:rsidRPr="005E6C67" w:rsidRDefault="00872DBE" w:rsidP="00872DBE">
      <w:pPr>
        <w:spacing w:after="0" w:line="120" w:lineRule="atLeast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5E6C6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 комиссию </w:t>
      </w:r>
      <w:r>
        <w:rPr>
          <w:rFonts w:ascii="Arial" w:hAnsi="Arial" w:cs="Arial"/>
          <w:color w:val="000000" w:themeColor="text1"/>
          <w:sz w:val="24"/>
          <w:szCs w:val="24"/>
        </w:rPr>
        <w:t>по бюджету и экономике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2DBE" w:rsidRPr="005E6C67" w:rsidRDefault="00872DBE" w:rsidP="00872DBE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E6C67">
        <w:rPr>
          <w:rFonts w:ascii="Arial" w:hAnsi="Arial" w:cs="Arial"/>
          <w:sz w:val="24"/>
          <w:szCs w:val="24"/>
        </w:rPr>
        <w:t>Настоящее р</w:t>
      </w:r>
      <w:r>
        <w:rPr>
          <w:rFonts w:ascii="Arial" w:hAnsi="Arial" w:cs="Arial"/>
          <w:sz w:val="24"/>
          <w:szCs w:val="24"/>
        </w:rPr>
        <w:t>ешение вступает в силу со дня</w:t>
      </w:r>
      <w:r w:rsidRPr="005E6C67">
        <w:rPr>
          <w:rFonts w:ascii="Arial" w:hAnsi="Arial" w:cs="Arial"/>
          <w:sz w:val="24"/>
          <w:szCs w:val="24"/>
        </w:rPr>
        <w:t xml:space="preserve"> </w:t>
      </w:r>
      <w:hyperlink r:id="rId4" w:anchor="/document/45811187/entry/0" w:history="1">
        <w:r w:rsidRPr="005E6C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опубликования</w:t>
        </w:r>
      </w:hyperlink>
      <w:r w:rsidR="00383979">
        <w:rPr>
          <w:rFonts w:ascii="Arial" w:hAnsi="Arial" w:cs="Arial"/>
          <w:color w:val="000000" w:themeColor="text1"/>
          <w:sz w:val="24"/>
          <w:szCs w:val="24"/>
        </w:rPr>
        <w:t xml:space="preserve"> (обнародования)</w:t>
      </w:r>
      <w:r w:rsidRPr="005E6C67">
        <w:rPr>
          <w:rFonts w:ascii="Arial" w:hAnsi="Arial" w:cs="Arial"/>
          <w:sz w:val="24"/>
          <w:szCs w:val="24"/>
        </w:rPr>
        <w:t>.</w:t>
      </w:r>
    </w:p>
    <w:p w:rsidR="00872DBE" w:rsidRDefault="00872DBE" w:rsidP="00872DBE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E736A" w:rsidRDefault="006E736A" w:rsidP="00872DBE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E736A" w:rsidRDefault="006E736A" w:rsidP="00872DBE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E736A" w:rsidRPr="005E6C67" w:rsidRDefault="006E736A" w:rsidP="006E736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E736A" w:rsidRPr="005E6C67" w:rsidRDefault="006E736A" w:rsidP="006E736A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</w:t>
      </w:r>
      <w:r w:rsidRPr="005E6C67">
        <w:rPr>
          <w:rFonts w:ascii="Arial" w:hAnsi="Arial" w:cs="Arial"/>
          <w:sz w:val="24"/>
          <w:szCs w:val="24"/>
        </w:rPr>
        <w:t>ский</w:t>
      </w:r>
      <w:proofErr w:type="spellEnd"/>
      <w:r w:rsidRPr="005E6C67">
        <w:rPr>
          <w:rFonts w:ascii="Arial" w:hAnsi="Arial" w:cs="Arial"/>
          <w:sz w:val="24"/>
          <w:szCs w:val="24"/>
        </w:rPr>
        <w:t xml:space="preserve"> сельсовет -</w:t>
      </w:r>
    </w:p>
    <w:p w:rsidR="006E736A" w:rsidRDefault="006E736A" w:rsidP="006E736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5E6C67">
        <w:rPr>
          <w:rFonts w:ascii="Arial" w:hAnsi="Arial" w:cs="Arial"/>
          <w:sz w:val="24"/>
          <w:szCs w:val="24"/>
        </w:rPr>
        <w:tab/>
      </w:r>
      <w:r w:rsidRPr="005E6C67">
        <w:rPr>
          <w:rFonts w:ascii="Arial" w:hAnsi="Arial" w:cs="Arial"/>
          <w:sz w:val="24"/>
          <w:szCs w:val="24"/>
        </w:rPr>
        <w:tab/>
        <w:t xml:space="preserve">                    </w:t>
      </w:r>
      <w:r w:rsidRPr="005E6C67">
        <w:rPr>
          <w:rFonts w:ascii="Arial" w:hAnsi="Arial" w:cs="Arial"/>
          <w:sz w:val="24"/>
          <w:szCs w:val="24"/>
        </w:rPr>
        <w:tab/>
      </w:r>
      <w:r w:rsidRPr="005E6C67">
        <w:rPr>
          <w:rFonts w:ascii="Arial" w:hAnsi="Arial" w:cs="Arial"/>
          <w:sz w:val="24"/>
          <w:szCs w:val="24"/>
        </w:rPr>
        <w:tab/>
        <w:t>В.</w:t>
      </w:r>
      <w:r>
        <w:rPr>
          <w:rFonts w:ascii="Arial" w:hAnsi="Arial" w:cs="Arial"/>
          <w:sz w:val="24"/>
          <w:szCs w:val="24"/>
        </w:rPr>
        <w:t>Н. Акулов</w:t>
      </w:r>
    </w:p>
    <w:p w:rsidR="00FF6B74" w:rsidRDefault="00FF6B74" w:rsidP="006E736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FF6B74" w:rsidRDefault="00FF6B74" w:rsidP="006E736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FF6B74" w:rsidRDefault="00FF6B74" w:rsidP="006E736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FF6B74" w:rsidRDefault="00FF6B74" w:rsidP="006E736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FF6B74" w:rsidRDefault="00FF6B74" w:rsidP="006E736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FF6B74" w:rsidRDefault="00FF6B74" w:rsidP="006E736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FF6B74" w:rsidRDefault="00FF6B74" w:rsidP="006E736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FF6B74" w:rsidRDefault="00FF6B74" w:rsidP="006E736A">
      <w:pPr>
        <w:spacing w:after="0" w:line="120" w:lineRule="atLeast"/>
        <w:rPr>
          <w:rFonts w:ascii="Arial" w:eastAsia="Calibri" w:hAnsi="Arial" w:cs="Arial"/>
          <w:color w:val="4F81BD" w:themeColor="accent1"/>
          <w:sz w:val="20"/>
          <w:szCs w:val="20"/>
        </w:rPr>
      </w:pPr>
    </w:p>
    <w:sectPr w:rsidR="00FF6B74" w:rsidSect="0064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61921"/>
    <w:rsid w:val="0027460D"/>
    <w:rsid w:val="002E3515"/>
    <w:rsid w:val="00321661"/>
    <w:rsid w:val="00383979"/>
    <w:rsid w:val="00432FD3"/>
    <w:rsid w:val="00646E22"/>
    <w:rsid w:val="006E736A"/>
    <w:rsid w:val="007D653B"/>
    <w:rsid w:val="007F3F5D"/>
    <w:rsid w:val="00872DBE"/>
    <w:rsid w:val="009A2A31"/>
    <w:rsid w:val="00B61921"/>
    <w:rsid w:val="00D66ABD"/>
    <w:rsid w:val="00D8706E"/>
    <w:rsid w:val="00F54214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7F3F5D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72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dcterms:created xsi:type="dcterms:W3CDTF">2018-05-30T09:17:00Z</dcterms:created>
  <dcterms:modified xsi:type="dcterms:W3CDTF">2018-06-28T10:11:00Z</dcterms:modified>
</cp:coreProperties>
</file>