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030B0D" w:rsidRDefault="00030B0D" w:rsidP="00030B0D">
      <w:pPr>
        <w:rPr>
          <w:sz w:val="28"/>
          <w:szCs w:val="28"/>
        </w:rPr>
      </w:pP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>от 29 декабря 2021 г № 93/1-п</w:t>
      </w: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030B0D" w:rsidRDefault="00030B0D" w:rsidP="00030B0D">
      <w:pPr>
        <w:tabs>
          <w:tab w:val="left" w:pos="1035"/>
        </w:tabs>
        <w:rPr>
          <w:sz w:val="28"/>
          <w:szCs w:val="28"/>
        </w:rPr>
      </w:pP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>О присвоении  адреса земельному участку</w:t>
      </w:r>
    </w:p>
    <w:p w:rsidR="00030B0D" w:rsidRDefault="00030B0D" w:rsidP="00030B0D">
      <w:pPr>
        <w:rPr>
          <w:sz w:val="28"/>
          <w:szCs w:val="28"/>
        </w:rPr>
      </w:pPr>
    </w:p>
    <w:p w:rsidR="00030B0D" w:rsidRDefault="00030B0D" w:rsidP="00030B0D">
      <w:pPr>
        <w:rPr>
          <w:sz w:val="28"/>
          <w:szCs w:val="28"/>
        </w:rPr>
      </w:pPr>
    </w:p>
    <w:p w:rsidR="00030B0D" w:rsidRDefault="00030B0D" w:rsidP="00030B0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участку,  с кадастровым номером 56:25:0213001:160  присвоить следующий адрес: Российская Федерация, Оренбургская область,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муниципальный   район,</w:t>
      </w:r>
      <w:r w:rsidRPr="00E9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Беловский сельсовет, </w:t>
      </w:r>
      <w:proofErr w:type="spellStart"/>
      <w:r>
        <w:rPr>
          <w:sz w:val="28"/>
          <w:szCs w:val="28"/>
        </w:rPr>
        <w:t>Беловка</w:t>
      </w:r>
      <w:proofErr w:type="spellEnd"/>
      <w:r>
        <w:rPr>
          <w:sz w:val="28"/>
          <w:szCs w:val="28"/>
        </w:rPr>
        <w:t xml:space="preserve"> село,  садовое товарищество Родник, Дружба улица, земельный участок №90.</w:t>
      </w:r>
    </w:p>
    <w:p w:rsidR="00030B0D" w:rsidRDefault="00030B0D" w:rsidP="00030B0D">
      <w:pPr>
        <w:jc w:val="both"/>
        <w:rPr>
          <w:sz w:val="28"/>
          <w:szCs w:val="28"/>
        </w:rPr>
      </w:pP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 xml:space="preserve">       2.Постановление вступает в силу со дня его подписания.</w:t>
      </w:r>
    </w:p>
    <w:p w:rsidR="00030B0D" w:rsidRDefault="00030B0D" w:rsidP="00030B0D">
      <w:pPr>
        <w:rPr>
          <w:sz w:val="28"/>
          <w:szCs w:val="28"/>
        </w:rPr>
      </w:pPr>
    </w:p>
    <w:p w:rsidR="00030B0D" w:rsidRDefault="00030B0D" w:rsidP="00030B0D">
      <w:pPr>
        <w:rPr>
          <w:sz w:val="28"/>
          <w:szCs w:val="28"/>
        </w:rPr>
      </w:pPr>
    </w:p>
    <w:p w:rsidR="00030B0D" w:rsidRDefault="00030B0D" w:rsidP="00030B0D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Т.А.Хасанов</w:t>
      </w:r>
    </w:p>
    <w:p w:rsidR="00030B0D" w:rsidRDefault="00030B0D" w:rsidP="00030B0D">
      <w:pPr>
        <w:rPr>
          <w:sz w:val="28"/>
          <w:szCs w:val="28"/>
        </w:rPr>
      </w:pPr>
    </w:p>
    <w:p w:rsidR="002A6C33" w:rsidRDefault="002A6C33"/>
    <w:sectPr w:rsidR="002A6C33" w:rsidSect="002A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9603A"/>
    <w:multiLevelType w:val="hybridMultilevel"/>
    <w:tmpl w:val="3F46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B0D"/>
    <w:rsid w:val="00030B0D"/>
    <w:rsid w:val="002A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2022-03-01T05:12:00Z</dcterms:created>
  <dcterms:modified xsi:type="dcterms:W3CDTF">2022-03-01T05:13:00Z</dcterms:modified>
</cp:coreProperties>
</file>