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0E" w:rsidRPr="00AC2628" w:rsidRDefault="00394E0E" w:rsidP="00E66E67">
      <w:pPr>
        <w:spacing w:after="0" w:line="240" w:lineRule="auto"/>
        <w:ind w:right="851"/>
        <w:rPr>
          <w:rFonts w:ascii="Arial" w:hAnsi="Arial" w:cs="Arial"/>
          <w:b/>
          <w:i/>
          <w:color w:val="C0504D" w:themeColor="accent2"/>
          <w:sz w:val="24"/>
          <w:szCs w:val="24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  </w:t>
      </w:r>
      <w:r w:rsidR="00E66E67" w:rsidRPr="00920BB3">
        <w:rPr>
          <w:rFonts w:ascii="Arial" w:hAnsi="Arial" w:cs="Arial"/>
          <w:b/>
          <w:sz w:val="32"/>
          <w:szCs w:val="32"/>
        </w:rPr>
        <w:t xml:space="preserve">            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        </w:t>
      </w:r>
      <w:r w:rsidRPr="00920BB3">
        <w:rPr>
          <w:rFonts w:ascii="Arial" w:hAnsi="Arial" w:cs="Arial"/>
          <w:b/>
          <w:sz w:val="32"/>
          <w:szCs w:val="32"/>
        </w:rPr>
        <w:t xml:space="preserve">  </w:t>
      </w:r>
      <w:r w:rsidR="00AC2628">
        <w:rPr>
          <w:rFonts w:ascii="Arial" w:hAnsi="Arial" w:cs="Arial"/>
          <w:b/>
          <w:sz w:val="32"/>
          <w:szCs w:val="32"/>
        </w:rPr>
        <w:t xml:space="preserve">   </w:t>
      </w:r>
      <w:r w:rsidRPr="00920BB3">
        <w:rPr>
          <w:rFonts w:ascii="Arial" w:hAnsi="Arial" w:cs="Arial"/>
          <w:b/>
          <w:sz w:val="32"/>
          <w:szCs w:val="32"/>
        </w:rPr>
        <w:t xml:space="preserve">СОВЕТ ДЕПУТАТОВ              </w:t>
      </w:r>
    </w:p>
    <w:p w:rsidR="00C24851" w:rsidRPr="00920BB3" w:rsidRDefault="00394E0E" w:rsidP="00394E0E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   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         </w:t>
      </w:r>
      <w:r w:rsidRPr="00920BB3">
        <w:rPr>
          <w:rFonts w:ascii="Arial" w:hAnsi="Arial" w:cs="Arial"/>
          <w:b/>
          <w:sz w:val="32"/>
          <w:szCs w:val="32"/>
        </w:rPr>
        <w:t xml:space="preserve">  МУНИЦИПАЛЬНОГО ОБРАЗОВАНИЯ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736966" w:rsidRPr="00920BB3" w:rsidRDefault="00C24851" w:rsidP="00394E0E">
      <w:pPr>
        <w:spacing w:after="0" w:line="240" w:lineRule="auto"/>
        <w:ind w:right="851"/>
        <w:rPr>
          <w:rFonts w:ascii="Arial" w:hAnsi="Arial" w:cs="Arial"/>
          <w:b/>
          <w:sz w:val="32"/>
          <w:szCs w:val="32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BD5FA8">
        <w:rPr>
          <w:rFonts w:ascii="Arial" w:hAnsi="Arial" w:cs="Arial"/>
          <w:b/>
          <w:sz w:val="32"/>
          <w:szCs w:val="32"/>
        </w:rPr>
        <w:t xml:space="preserve">БЕЛОВСКИЙ </w:t>
      </w:r>
      <w:r w:rsidR="00394E0E" w:rsidRPr="00920BB3">
        <w:rPr>
          <w:rFonts w:ascii="Arial" w:hAnsi="Arial" w:cs="Arial"/>
          <w:b/>
          <w:sz w:val="32"/>
          <w:szCs w:val="32"/>
        </w:rPr>
        <w:t>СЕЛЬСОВЕТ</w:t>
      </w:r>
    </w:p>
    <w:p w:rsidR="00394E0E" w:rsidRPr="00920BB3" w:rsidRDefault="00C24851" w:rsidP="00AC2628">
      <w:pPr>
        <w:spacing w:after="0" w:line="120" w:lineRule="atLeast"/>
        <w:ind w:right="851"/>
        <w:rPr>
          <w:rFonts w:ascii="Arial" w:hAnsi="Arial" w:cs="Arial"/>
          <w:b/>
          <w:sz w:val="32"/>
          <w:szCs w:val="32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394E0E" w:rsidRPr="00920BB3">
        <w:rPr>
          <w:rFonts w:ascii="Arial" w:hAnsi="Arial" w:cs="Arial"/>
          <w:b/>
          <w:sz w:val="32"/>
          <w:szCs w:val="32"/>
        </w:rPr>
        <w:t xml:space="preserve"> САКМАРСКОГО РАЙОНА</w:t>
      </w:r>
      <w:r w:rsidR="00394E0E" w:rsidRPr="00920BB3">
        <w:rPr>
          <w:rFonts w:ascii="Arial" w:hAnsi="Arial" w:cs="Arial"/>
          <w:b/>
          <w:sz w:val="32"/>
          <w:szCs w:val="32"/>
        </w:rPr>
        <w:br/>
        <w:t xml:space="preserve">                    </w:t>
      </w:r>
      <w:r w:rsidRPr="00920BB3">
        <w:rPr>
          <w:rFonts w:ascii="Arial" w:hAnsi="Arial" w:cs="Arial"/>
          <w:b/>
          <w:sz w:val="32"/>
          <w:szCs w:val="32"/>
        </w:rPr>
        <w:t xml:space="preserve">     </w:t>
      </w:r>
      <w:r w:rsidR="00394E0E" w:rsidRPr="00920BB3">
        <w:rPr>
          <w:rFonts w:ascii="Arial" w:hAnsi="Arial" w:cs="Arial"/>
          <w:b/>
          <w:sz w:val="32"/>
          <w:szCs w:val="32"/>
        </w:rPr>
        <w:t xml:space="preserve"> ОРЕНБУРГСКОЙ ОБЛАСТИ</w:t>
      </w:r>
    </w:p>
    <w:p w:rsidR="00394E0E" w:rsidRDefault="00394E0E" w:rsidP="00AC26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  <w:r w:rsidRPr="00920BB3">
        <w:rPr>
          <w:rFonts w:ascii="Arial" w:hAnsi="Arial" w:cs="Arial"/>
          <w:b/>
          <w:sz w:val="32"/>
          <w:szCs w:val="32"/>
        </w:rPr>
        <w:t xml:space="preserve">                 </w:t>
      </w:r>
      <w:r w:rsidR="00C41100">
        <w:rPr>
          <w:rFonts w:ascii="Arial" w:hAnsi="Arial" w:cs="Arial"/>
          <w:b/>
          <w:sz w:val="32"/>
          <w:szCs w:val="32"/>
        </w:rPr>
        <w:t xml:space="preserve">   </w:t>
      </w:r>
      <w:r w:rsidRPr="00920BB3">
        <w:rPr>
          <w:rFonts w:ascii="Arial" w:hAnsi="Arial" w:cs="Arial"/>
          <w:b/>
          <w:sz w:val="32"/>
          <w:szCs w:val="32"/>
        </w:rPr>
        <w:t>РЕШЕНИЕ</w:t>
      </w:r>
    </w:p>
    <w:p w:rsidR="00AC2628" w:rsidRPr="00920BB3" w:rsidRDefault="00AC2628" w:rsidP="00AC2628">
      <w:pPr>
        <w:spacing w:after="0" w:line="120" w:lineRule="atLeast"/>
        <w:ind w:left="1701" w:right="851"/>
        <w:rPr>
          <w:rFonts w:ascii="Arial" w:hAnsi="Arial" w:cs="Arial"/>
          <w:b/>
          <w:sz w:val="32"/>
          <w:szCs w:val="32"/>
        </w:rPr>
      </w:pPr>
    </w:p>
    <w:p w:rsidR="00394E0E" w:rsidRDefault="00BD5FA8" w:rsidP="00AC2628">
      <w:pPr>
        <w:spacing w:after="0" w:line="120" w:lineRule="atLeast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576D2C" w:rsidRPr="00920BB3">
        <w:rPr>
          <w:rFonts w:ascii="Arial" w:hAnsi="Arial" w:cs="Arial"/>
          <w:b/>
          <w:sz w:val="32"/>
          <w:szCs w:val="32"/>
        </w:rPr>
        <w:t>.1</w:t>
      </w:r>
      <w:r w:rsidR="00AC2628">
        <w:rPr>
          <w:rFonts w:ascii="Arial" w:hAnsi="Arial" w:cs="Arial"/>
          <w:b/>
          <w:sz w:val="32"/>
          <w:szCs w:val="32"/>
        </w:rPr>
        <w:t>2.2017</w:t>
      </w:r>
      <w:r w:rsidR="00394E0E" w:rsidRPr="00920BB3">
        <w:rPr>
          <w:rFonts w:ascii="Arial" w:hAnsi="Arial" w:cs="Arial"/>
          <w:b/>
          <w:sz w:val="32"/>
          <w:szCs w:val="32"/>
        </w:rPr>
        <w:t xml:space="preserve">                                                             </w:t>
      </w:r>
      <w:r w:rsidR="00E66E67" w:rsidRPr="00920BB3">
        <w:rPr>
          <w:rFonts w:ascii="Arial" w:hAnsi="Arial" w:cs="Arial"/>
          <w:b/>
          <w:sz w:val="32"/>
          <w:szCs w:val="32"/>
        </w:rPr>
        <w:t xml:space="preserve">    </w:t>
      </w:r>
      <w:r w:rsidR="00394E0E" w:rsidRPr="00920BB3">
        <w:rPr>
          <w:rFonts w:ascii="Arial" w:hAnsi="Arial" w:cs="Arial"/>
          <w:b/>
          <w:sz w:val="32"/>
          <w:szCs w:val="32"/>
        </w:rPr>
        <w:t xml:space="preserve">  </w:t>
      </w:r>
      <w:r w:rsidR="00C24851" w:rsidRPr="00920BB3">
        <w:rPr>
          <w:rFonts w:ascii="Arial" w:hAnsi="Arial" w:cs="Arial"/>
          <w:b/>
          <w:sz w:val="32"/>
          <w:szCs w:val="32"/>
        </w:rPr>
        <w:t xml:space="preserve">  </w:t>
      </w:r>
      <w:r w:rsidR="00394E0E" w:rsidRPr="00920BB3">
        <w:rPr>
          <w:rFonts w:ascii="Arial" w:hAnsi="Arial" w:cs="Arial"/>
          <w:b/>
          <w:sz w:val="32"/>
          <w:szCs w:val="32"/>
        </w:rPr>
        <w:t>№</w:t>
      </w:r>
      <w:r w:rsidR="00D66436">
        <w:rPr>
          <w:rFonts w:ascii="Arial" w:hAnsi="Arial" w:cs="Arial"/>
          <w:b/>
          <w:sz w:val="32"/>
          <w:szCs w:val="32"/>
        </w:rPr>
        <w:t>86</w:t>
      </w:r>
    </w:p>
    <w:p w:rsidR="00C1785D" w:rsidRDefault="00C1785D" w:rsidP="00AC2628">
      <w:pPr>
        <w:spacing w:after="0" w:line="120" w:lineRule="atLeast"/>
        <w:ind w:right="851"/>
        <w:rPr>
          <w:rFonts w:ascii="Arial" w:hAnsi="Arial" w:cs="Arial"/>
          <w:b/>
          <w:sz w:val="32"/>
          <w:szCs w:val="32"/>
        </w:rPr>
      </w:pPr>
    </w:p>
    <w:p w:rsidR="00394E0E" w:rsidRPr="00C1785D" w:rsidRDefault="00C1785D" w:rsidP="00AC2628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C1785D">
        <w:rPr>
          <w:rFonts w:ascii="Arial" w:hAnsi="Arial" w:cs="Arial"/>
          <w:b/>
          <w:sz w:val="32"/>
          <w:szCs w:val="32"/>
        </w:rPr>
        <w:t xml:space="preserve">О внесении изменений и дополнений  в решение Совета депутатов муниципального образования </w:t>
      </w:r>
      <w:proofErr w:type="spellStart"/>
      <w:r w:rsidR="00BD5FA8">
        <w:rPr>
          <w:rFonts w:ascii="Arial" w:hAnsi="Arial" w:cs="Arial"/>
          <w:b/>
          <w:sz w:val="32"/>
          <w:szCs w:val="32"/>
        </w:rPr>
        <w:t>Белов</w:t>
      </w:r>
      <w:r w:rsidRPr="00C1785D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C1785D">
        <w:rPr>
          <w:rFonts w:ascii="Arial" w:hAnsi="Arial" w:cs="Arial"/>
          <w:b/>
          <w:sz w:val="32"/>
          <w:szCs w:val="32"/>
        </w:rPr>
        <w:t xml:space="preserve"> сельс</w:t>
      </w:r>
      <w:r w:rsidR="00BD5FA8">
        <w:rPr>
          <w:rFonts w:ascii="Arial" w:hAnsi="Arial" w:cs="Arial"/>
          <w:b/>
          <w:sz w:val="32"/>
          <w:szCs w:val="32"/>
        </w:rPr>
        <w:t>овет от 28.02.2014 года №113</w:t>
      </w:r>
      <w:r w:rsidRPr="00C1785D">
        <w:rPr>
          <w:rFonts w:ascii="Arial" w:hAnsi="Arial" w:cs="Arial"/>
          <w:b/>
          <w:sz w:val="32"/>
          <w:szCs w:val="32"/>
        </w:rPr>
        <w:t xml:space="preserve"> «Об утверждении положения об установлении пенсии за выслугу лет муниципальным служащим м</w:t>
      </w:r>
      <w:r w:rsidR="00BD5FA8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 w:rsidR="00BD5FA8">
        <w:rPr>
          <w:rFonts w:ascii="Arial" w:hAnsi="Arial" w:cs="Arial"/>
          <w:b/>
          <w:sz w:val="32"/>
          <w:szCs w:val="32"/>
        </w:rPr>
        <w:t>Белов</w:t>
      </w:r>
      <w:r w:rsidRPr="00C1785D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C1785D">
        <w:rPr>
          <w:rFonts w:ascii="Arial" w:hAnsi="Arial" w:cs="Arial"/>
          <w:b/>
          <w:sz w:val="32"/>
          <w:szCs w:val="32"/>
        </w:rPr>
        <w:t xml:space="preserve"> сельсовет Сакмарского района Оренбургской области»</w:t>
      </w:r>
    </w:p>
    <w:p w:rsidR="00394E0E" w:rsidRPr="00C1785D" w:rsidRDefault="00394E0E" w:rsidP="00AC2628">
      <w:pPr>
        <w:tabs>
          <w:tab w:val="left" w:pos="9923"/>
        </w:tabs>
        <w:spacing w:after="0" w:line="120" w:lineRule="atLeast"/>
        <w:ind w:right="851"/>
        <w:rPr>
          <w:rFonts w:ascii="Times New Roman" w:hAnsi="Times New Roman"/>
          <w:b/>
          <w:sz w:val="32"/>
          <w:szCs w:val="32"/>
        </w:rPr>
      </w:pPr>
    </w:p>
    <w:p w:rsidR="00144170" w:rsidRPr="00144170" w:rsidRDefault="008D10A0" w:rsidP="00AC2628">
      <w:pPr>
        <w:autoSpaceDE w:val="0"/>
        <w:autoSpaceDN w:val="0"/>
        <w:adjustRightInd w:val="0"/>
        <w:spacing w:after="0" w:line="120" w:lineRule="atLeast"/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415F8">
        <w:rPr>
          <w:rFonts w:ascii="Arial" w:hAnsi="Arial" w:cs="Arial"/>
          <w:sz w:val="24"/>
          <w:szCs w:val="24"/>
        </w:rPr>
        <w:t xml:space="preserve">Руководствуясь </w:t>
      </w:r>
      <w:r w:rsidR="00A5483D">
        <w:rPr>
          <w:rFonts w:ascii="Arial" w:hAnsi="Arial" w:cs="Arial"/>
          <w:sz w:val="24"/>
          <w:szCs w:val="24"/>
        </w:rPr>
        <w:t xml:space="preserve">Федеральным законом от 29.12.2015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="00A5483D">
        <w:rPr>
          <w:rFonts w:ascii="Arial" w:hAnsi="Arial" w:cs="Arial"/>
          <w:sz w:val="24"/>
          <w:szCs w:val="24"/>
        </w:rPr>
        <w:t>адресности</w:t>
      </w:r>
      <w:proofErr w:type="spellEnd"/>
      <w:r w:rsidR="00A5483D">
        <w:rPr>
          <w:rFonts w:ascii="Arial" w:hAnsi="Arial" w:cs="Arial"/>
          <w:sz w:val="24"/>
          <w:szCs w:val="24"/>
        </w:rPr>
        <w:t xml:space="preserve"> и применения критериев нуждаемости»</w:t>
      </w:r>
      <w:r w:rsidR="001000AE">
        <w:rPr>
          <w:rFonts w:ascii="Arial" w:hAnsi="Arial" w:cs="Arial"/>
          <w:sz w:val="24"/>
          <w:szCs w:val="24"/>
        </w:rPr>
        <w:t>,</w:t>
      </w:r>
      <w:r w:rsidR="00A5483D">
        <w:rPr>
          <w:rFonts w:ascii="Arial" w:hAnsi="Arial" w:cs="Arial"/>
          <w:sz w:val="24"/>
          <w:szCs w:val="24"/>
        </w:rPr>
        <w:t xml:space="preserve"> Постановлением Правительства Российской Федерации</w:t>
      </w:r>
      <w:r w:rsidR="001000AE">
        <w:rPr>
          <w:rFonts w:ascii="Arial" w:hAnsi="Arial" w:cs="Arial"/>
          <w:sz w:val="24"/>
          <w:szCs w:val="24"/>
        </w:rPr>
        <w:t xml:space="preserve"> </w:t>
      </w:r>
      <w:r w:rsidR="00A5483D">
        <w:rPr>
          <w:rFonts w:ascii="Arial" w:hAnsi="Arial" w:cs="Arial"/>
          <w:sz w:val="24"/>
          <w:szCs w:val="24"/>
        </w:rPr>
        <w:t>от 14.02.2017 №181 «О единой государственной информационной системе социального обеспечения»,</w:t>
      </w:r>
      <w:r w:rsidR="00144170" w:rsidRPr="00144170">
        <w:rPr>
          <w:rFonts w:ascii="Arial" w:hAnsi="Arial" w:cs="Arial"/>
          <w:color w:val="000000" w:themeColor="text1"/>
          <w:sz w:val="24"/>
          <w:szCs w:val="24"/>
        </w:rPr>
        <w:t>Сов</w:t>
      </w:r>
      <w:r w:rsidRPr="00D95C5C">
        <w:rPr>
          <w:rFonts w:ascii="Arial" w:hAnsi="Arial" w:cs="Arial"/>
          <w:color w:val="000000" w:themeColor="text1"/>
          <w:sz w:val="24"/>
          <w:szCs w:val="24"/>
        </w:rPr>
        <w:t xml:space="preserve">ет депутатов </w:t>
      </w:r>
      <w:r w:rsidR="00144170" w:rsidRPr="00144170">
        <w:rPr>
          <w:rFonts w:ascii="Arial" w:hAnsi="Arial" w:cs="Arial"/>
          <w:color w:val="000000" w:themeColor="text1"/>
          <w:sz w:val="24"/>
          <w:szCs w:val="24"/>
        </w:rPr>
        <w:t xml:space="preserve"> решил:</w:t>
      </w:r>
    </w:p>
    <w:p w:rsidR="00576D2C" w:rsidRDefault="00576D2C" w:rsidP="00A5483D">
      <w:pPr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A5483D">
        <w:rPr>
          <w:rFonts w:ascii="Arial" w:hAnsi="Arial" w:cs="Arial"/>
          <w:color w:val="000000" w:themeColor="text1"/>
          <w:sz w:val="24"/>
          <w:szCs w:val="24"/>
        </w:rPr>
        <w:t>Внести в решение совета депутатов муниципального образования</w:t>
      </w:r>
      <w:r w:rsidR="00BD5FA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BD5FA8">
        <w:rPr>
          <w:rFonts w:ascii="Arial" w:hAnsi="Arial" w:cs="Arial"/>
          <w:color w:val="000000" w:themeColor="text1"/>
          <w:sz w:val="24"/>
          <w:szCs w:val="24"/>
        </w:rPr>
        <w:t>Белов</w:t>
      </w:r>
      <w:r w:rsidR="00A5483D">
        <w:rPr>
          <w:rFonts w:ascii="Arial" w:hAnsi="Arial" w:cs="Arial"/>
          <w:color w:val="000000" w:themeColor="text1"/>
          <w:sz w:val="24"/>
          <w:szCs w:val="24"/>
        </w:rPr>
        <w:t>ский</w:t>
      </w:r>
      <w:proofErr w:type="spellEnd"/>
      <w:r w:rsidR="00A5483D">
        <w:rPr>
          <w:rFonts w:ascii="Arial" w:hAnsi="Arial" w:cs="Arial"/>
          <w:color w:val="000000" w:themeColor="text1"/>
          <w:sz w:val="24"/>
          <w:szCs w:val="24"/>
        </w:rPr>
        <w:t xml:space="preserve"> сельсовет от</w:t>
      </w:r>
      <w:r w:rsidR="00BD5FA8">
        <w:rPr>
          <w:rFonts w:ascii="Arial" w:hAnsi="Arial" w:cs="Arial"/>
          <w:b/>
          <w:sz w:val="32"/>
          <w:szCs w:val="32"/>
        </w:rPr>
        <w:t xml:space="preserve"> </w:t>
      </w:r>
      <w:r w:rsidR="00BD5FA8" w:rsidRPr="00BD5FA8">
        <w:rPr>
          <w:rFonts w:ascii="Arial" w:hAnsi="Arial" w:cs="Arial"/>
          <w:sz w:val="24"/>
          <w:szCs w:val="24"/>
        </w:rPr>
        <w:t>28.02.</w:t>
      </w:r>
      <w:r w:rsidR="00A5483D" w:rsidRPr="00A5483D">
        <w:rPr>
          <w:rFonts w:ascii="Arial" w:hAnsi="Arial" w:cs="Arial"/>
          <w:sz w:val="24"/>
          <w:szCs w:val="24"/>
        </w:rPr>
        <w:t>201</w:t>
      </w:r>
      <w:r w:rsidR="00BD5FA8">
        <w:rPr>
          <w:rFonts w:ascii="Arial" w:hAnsi="Arial" w:cs="Arial"/>
          <w:sz w:val="24"/>
          <w:szCs w:val="24"/>
        </w:rPr>
        <w:t>4 года №113</w:t>
      </w:r>
      <w:r w:rsidR="00A5483D" w:rsidRPr="00A5483D">
        <w:rPr>
          <w:rFonts w:ascii="Arial" w:hAnsi="Arial" w:cs="Arial"/>
          <w:sz w:val="24"/>
          <w:szCs w:val="24"/>
        </w:rPr>
        <w:t xml:space="preserve"> «Об утверждении положения об установлении пенсии за выслугу лет муниципальным служащим м</w:t>
      </w:r>
      <w:r w:rsidR="00BD5FA8">
        <w:rPr>
          <w:rFonts w:ascii="Arial" w:hAnsi="Arial" w:cs="Arial"/>
          <w:sz w:val="24"/>
          <w:szCs w:val="24"/>
        </w:rPr>
        <w:t xml:space="preserve">униципального образования </w:t>
      </w:r>
      <w:proofErr w:type="spellStart"/>
      <w:r w:rsidR="00BD5FA8">
        <w:rPr>
          <w:rFonts w:ascii="Arial" w:hAnsi="Arial" w:cs="Arial"/>
          <w:sz w:val="24"/>
          <w:szCs w:val="24"/>
        </w:rPr>
        <w:t>Белов</w:t>
      </w:r>
      <w:r w:rsidR="00A5483D" w:rsidRPr="00A5483D">
        <w:rPr>
          <w:rFonts w:ascii="Arial" w:hAnsi="Arial" w:cs="Arial"/>
          <w:sz w:val="24"/>
          <w:szCs w:val="24"/>
        </w:rPr>
        <w:t>ский</w:t>
      </w:r>
      <w:proofErr w:type="spellEnd"/>
      <w:r w:rsidR="00A5483D" w:rsidRPr="00A5483D">
        <w:rPr>
          <w:rFonts w:ascii="Arial" w:hAnsi="Arial" w:cs="Arial"/>
          <w:sz w:val="24"/>
          <w:szCs w:val="24"/>
        </w:rPr>
        <w:t xml:space="preserve"> сельсовет Сакмарского района Оренбургской области»</w:t>
      </w:r>
      <w:r w:rsidR="00A5483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94C7F" w:rsidRPr="00FE22E1" w:rsidRDefault="00A5483D" w:rsidP="00494C7F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494C7F">
        <w:rPr>
          <w:rFonts w:ascii="Arial" w:hAnsi="Arial" w:cs="Arial"/>
          <w:sz w:val="24"/>
          <w:szCs w:val="24"/>
        </w:rPr>
        <w:t xml:space="preserve">Раздел </w:t>
      </w:r>
      <w:r w:rsidR="00494C7F">
        <w:rPr>
          <w:rFonts w:ascii="Arial" w:hAnsi="Arial" w:cs="Arial"/>
          <w:sz w:val="24"/>
          <w:szCs w:val="24"/>
          <w:lang w:val="en-US"/>
        </w:rPr>
        <w:t>I</w:t>
      </w:r>
      <w:r w:rsidR="00494C7F">
        <w:rPr>
          <w:rFonts w:ascii="Arial" w:hAnsi="Arial" w:cs="Arial"/>
          <w:sz w:val="24"/>
          <w:szCs w:val="24"/>
        </w:rPr>
        <w:t>. «Общие положения» п</w:t>
      </w:r>
      <w:r w:rsidR="00494C7F" w:rsidRPr="00FE22E1">
        <w:rPr>
          <w:rFonts w:ascii="Arial" w:hAnsi="Arial" w:cs="Arial"/>
          <w:sz w:val="24"/>
          <w:szCs w:val="24"/>
        </w:rPr>
        <w:t>риложени</w:t>
      </w:r>
      <w:r w:rsidR="00494C7F">
        <w:rPr>
          <w:rFonts w:ascii="Arial" w:hAnsi="Arial" w:cs="Arial"/>
          <w:sz w:val="24"/>
          <w:szCs w:val="24"/>
        </w:rPr>
        <w:t>я</w:t>
      </w:r>
      <w:r w:rsidR="00494C7F" w:rsidRPr="00FE22E1">
        <w:rPr>
          <w:rFonts w:ascii="Arial" w:hAnsi="Arial" w:cs="Arial"/>
          <w:sz w:val="24"/>
          <w:szCs w:val="24"/>
        </w:rPr>
        <w:t xml:space="preserve"> к решению дополнить пунктом </w:t>
      </w:r>
      <w:r w:rsidR="00494C7F">
        <w:rPr>
          <w:rFonts w:ascii="Arial" w:hAnsi="Arial" w:cs="Arial"/>
          <w:sz w:val="24"/>
          <w:szCs w:val="24"/>
        </w:rPr>
        <w:t>4.1.</w:t>
      </w:r>
      <w:r w:rsidR="00494C7F" w:rsidRPr="00FE22E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494C7F" w:rsidRDefault="00494C7F" w:rsidP="00494C7F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FE22E1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4</w:t>
      </w:r>
      <w:r w:rsidRPr="00FE22E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1. Информационное взаимодействие с Единой государственной информационной системой социального обеспечения.</w:t>
      </w:r>
    </w:p>
    <w:p w:rsidR="00494C7F" w:rsidRDefault="00BD5FA8" w:rsidP="00494C7F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Белов</w:t>
      </w:r>
      <w:r w:rsidR="00494C7F" w:rsidRPr="007E7A74">
        <w:rPr>
          <w:rFonts w:ascii="Arial" w:hAnsi="Arial" w:cs="Arial"/>
          <w:sz w:val="24"/>
          <w:szCs w:val="24"/>
        </w:rPr>
        <w:t xml:space="preserve">ского </w:t>
      </w:r>
      <w:r>
        <w:rPr>
          <w:rFonts w:ascii="Arial" w:hAnsi="Arial" w:cs="Arial"/>
          <w:sz w:val="24"/>
          <w:szCs w:val="24"/>
        </w:rPr>
        <w:t>сельсове</w:t>
      </w:r>
      <w:r w:rsidR="00494C7F">
        <w:rPr>
          <w:rFonts w:ascii="Arial" w:hAnsi="Arial" w:cs="Arial"/>
          <w:sz w:val="24"/>
          <w:szCs w:val="24"/>
        </w:rPr>
        <w:t>та обеспечивает передачу в Единую государственную информационную систему социального обеспечения информации о предоставляемой пенсии за выслугу лет в соответствии с частью 3 статьи 6.11. Федерального закона от 17 июля 1999 года № 178-ФЗ «О государственной социальной помощи» и Постановлением Правительства Российской Федерации от 14 февраля 2017 года № 181 «О Единой государственной информационной системе социального обеспечения».</w:t>
      </w:r>
    </w:p>
    <w:p w:rsidR="00494C7F" w:rsidRPr="00FE22E1" w:rsidRDefault="00494C7F" w:rsidP="00494C7F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получения необходимых персонифицированных сведений для предоставления пенсии за выслугу лет направляется запрос о предоставлении информации в Единую государственную информационную систему социального обеспечения в соответствии с частью 5 статьи 6.11. Федерального закона                        от 17 июля 1999 года № 178-ФЗ «О государственной социальной помощи» и Постановлением Правительства Российской федерации от 14 февраля 2017 года </w:t>
      </w:r>
      <w:r>
        <w:rPr>
          <w:rFonts w:ascii="Arial" w:hAnsi="Arial" w:cs="Arial"/>
          <w:sz w:val="24"/>
          <w:szCs w:val="24"/>
        </w:rPr>
        <w:lastRenderedPageBreak/>
        <w:t xml:space="preserve">№ 181 «О Единой государственной информационной системе социального обеспечения». </w:t>
      </w:r>
      <w:r w:rsidRPr="00FE22E1">
        <w:rPr>
          <w:rFonts w:ascii="Arial" w:hAnsi="Arial" w:cs="Arial"/>
          <w:sz w:val="24"/>
          <w:szCs w:val="24"/>
        </w:rPr>
        <w:t xml:space="preserve"> </w:t>
      </w:r>
    </w:p>
    <w:p w:rsidR="00494C7F" w:rsidRPr="00FE22E1" w:rsidRDefault="00494C7F" w:rsidP="00494C7F">
      <w:pPr>
        <w:pStyle w:val="2"/>
        <w:spacing w:line="120" w:lineRule="atLeast"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Pr="00FE22E1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Настоящее р</w:t>
      </w:r>
      <w:r w:rsidRPr="00FE22E1">
        <w:rPr>
          <w:rFonts w:ascii="Arial" w:hAnsi="Arial" w:cs="Arial"/>
          <w:szCs w:val="24"/>
        </w:rPr>
        <w:t xml:space="preserve">ешение вступает в силу </w:t>
      </w:r>
      <w:r>
        <w:rPr>
          <w:rFonts w:ascii="Arial" w:hAnsi="Arial" w:cs="Arial"/>
          <w:szCs w:val="24"/>
        </w:rPr>
        <w:t>после его официального опубликования, но не ранее 1 января 2018 года</w:t>
      </w:r>
      <w:r w:rsidRPr="00FE22E1">
        <w:rPr>
          <w:rFonts w:ascii="Arial" w:hAnsi="Arial" w:cs="Arial"/>
          <w:szCs w:val="24"/>
        </w:rPr>
        <w:t xml:space="preserve">. </w:t>
      </w:r>
    </w:p>
    <w:p w:rsidR="00494C7F" w:rsidRPr="00FE22E1" w:rsidRDefault="00494C7F" w:rsidP="00494C7F">
      <w:pPr>
        <w:pStyle w:val="2"/>
        <w:ind w:firstLine="706"/>
        <w:rPr>
          <w:rFonts w:ascii="Arial" w:hAnsi="Arial" w:cs="Arial"/>
          <w:sz w:val="28"/>
          <w:szCs w:val="28"/>
        </w:rPr>
      </w:pPr>
    </w:p>
    <w:p w:rsidR="00CE0692" w:rsidRDefault="00CE0692" w:rsidP="00F17D95">
      <w:pPr>
        <w:spacing w:after="0" w:line="120" w:lineRule="atLeast"/>
      </w:pPr>
    </w:p>
    <w:p w:rsidR="00BF5EFA" w:rsidRDefault="00BF5EFA" w:rsidP="00B0545B">
      <w:pPr>
        <w:spacing w:after="0" w:line="120" w:lineRule="atLeast"/>
      </w:pPr>
    </w:p>
    <w:p w:rsidR="00A362A3" w:rsidRPr="000546C9" w:rsidRDefault="00BE0C56" w:rsidP="00A362A3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A362A3" w:rsidRPr="000546C9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A362A3" w:rsidRDefault="00BD5FA8" w:rsidP="00A362A3">
      <w:pPr>
        <w:spacing w:after="0" w:line="120" w:lineRule="atLeast"/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A362A3" w:rsidRPr="000546C9">
        <w:rPr>
          <w:rFonts w:ascii="Arial" w:hAnsi="Arial" w:cs="Arial"/>
          <w:sz w:val="24"/>
          <w:szCs w:val="24"/>
        </w:rPr>
        <w:t>ский</w:t>
      </w:r>
      <w:proofErr w:type="spellEnd"/>
      <w:r w:rsidR="00A362A3" w:rsidRPr="000546C9">
        <w:rPr>
          <w:rFonts w:ascii="Arial" w:hAnsi="Arial" w:cs="Arial"/>
          <w:sz w:val="24"/>
          <w:szCs w:val="24"/>
        </w:rPr>
        <w:t xml:space="preserve"> сельсовет</w:t>
      </w:r>
      <w:r w:rsidR="00BE0C56">
        <w:rPr>
          <w:rFonts w:ascii="Arial" w:hAnsi="Arial" w:cs="Arial"/>
          <w:sz w:val="24"/>
          <w:szCs w:val="24"/>
        </w:rPr>
        <w:t xml:space="preserve"> -</w:t>
      </w:r>
      <w:r w:rsidR="00A362A3" w:rsidRPr="000546C9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</w:p>
    <w:p w:rsidR="00A362A3" w:rsidRDefault="00BE0C56">
      <w:r w:rsidRPr="00E9384C">
        <w:rPr>
          <w:rFonts w:ascii="Arial" w:hAnsi="Arial" w:cs="Arial"/>
          <w:color w:val="000000" w:themeColor="text1"/>
          <w:sz w:val="24"/>
          <w:szCs w:val="24"/>
        </w:rPr>
        <w:t>председатель Совета депутатов</w:t>
      </w:r>
      <w:r w:rsidRPr="00BE0C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9026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Pr="000546C9">
        <w:rPr>
          <w:rFonts w:ascii="Arial" w:hAnsi="Arial" w:cs="Arial"/>
          <w:sz w:val="24"/>
          <w:szCs w:val="24"/>
        </w:rPr>
        <w:t>В.</w:t>
      </w:r>
      <w:r w:rsidR="00BD5FA8">
        <w:rPr>
          <w:rFonts w:ascii="Arial" w:hAnsi="Arial" w:cs="Arial"/>
          <w:sz w:val="24"/>
          <w:szCs w:val="24"/>
        </w:rPr>
        <w:t>Н. Акулов</w:t>
      </w:r>
    </w:p>
    <w:sectPr w:rsidR="00A362A3" w:rsidSect="00CE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69A"/>
    <w:multiLevelType w:val="hybridMultilevel"/>
    <w:tmpl w:val="56F4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7C53"/>
    <w:multiLevelType w:val="hybridMultilevel"/>
    <w:tmpl w:val="44143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760BC"/>
    <w:multiLevelType w:val="hybridMultilevel"/>
    <w:tmpl w:val="483EE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703C3"/>
    <w:multiLevelType w:val="hybridMultilevel"/>
    <w:tmpl w:val="37AAC9C2"/>
    <w:lvl w:ilvl="0" w:tplc="EC60C7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D12CB2"/>
    <w:multiLevelType w:val="hybridMultilevel"/>
    <w:tmpl w:val="DE56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BB5"/>
    <w:rsid w:val="000569D9"/>
    <w:rsid w:val="00097837"/>
    <w:rsid w:val="001000AE"/>
    <w:rsid w:val="0012373D"/>
    <w:rsid w:val="00125074"/>
    <w:rsid w:val="00144170"/>
    <w:rsid w:val="00282264"/>
    <w:rsid w:val="003552D2"/>
    <w:rsid w:val="00364C15"/>
    <w:rsid w:val="00374B6D"/>
    <w:rsid w:val="00377DA0"/>
    <w:rsid w:val="00394E0E"/>
    <w:rsid w:val="003A7246"/>
    <w:rsid w:val="00450A7E"/>
    <w:rsid w:val="004579BC"/>
    <w:rsid w:val="00494C7F"/>
    <w:rsid w:val="005425BB"/>
    <w:rsid w:val="00543B08"/>
    <w:rsid w:val="00576D2C"/>
    <w:rsid w:val="00590260"/>
    <w:rsid w:val="005D7F1C"/>
    <w:rsid w:val="006303F4"/>
    <w:rsid w:val="00736966"/>
    <w:rsid w:val="00752E1A"/>
    <w:rsid w:val="00785CC0"/>
    <w:rsid w:val="0084376A"/>
    <w:rsid w:val="00883EA7"/>
    <w:rsid w:val="008A1E24"/>
    <w:rsid w:val="008C7FE4"/>
    <w:rsid w:val="008D10A0"/>
    <w:rsid w:val="00920BB3"/>
    <w:rsid w:val="00982634"/>
    <w:rsid w:val="009A1436"/>
    <w:rsid w:val="009B6825"/>
    <w:rsid w:val="00A27335"/>
    <w:rsid w:val="00A362A3"/>
    <w:rsid w:val="00A5483D"/>
    <w:rsid w:val="00A716E0"/>
    <w:rsid w:val="00AC2628"/>
    <w:rsid w:val="00AF37C7"/>
    <w:rsid w:val="00B0545B"/>
    <w:rsid w:val="00B3591D"/>
    <w:rsid w:val="00B40C3A"/>
    <w:rsid w:val="00BD5FA8"/>
    <w:rsid w:val="00BE0C56"/>
    <w:rsid w:val="00BE42B4"/>
    <w:rsid w:val="00BF5EFA"/>
    <w:rsid w:val="00C1785D"/>
    <w:rsid w:val="00C24851"/>
    <w:rsid w:val="00C41100"/>
    <w:rsid w:val="00C50B60"/>
    <w:rsid w:val="00CA0BA4"/>
    <w:rsid w:val="00CC79CC"/>
    <w:rsid w:val="00CE0692"/>
    <w:rsid w:val="00D66436"/>
    <w:rsid w:val="00D95C5C"/>
    <w:rsid w:val="00E10E3B"/>
    <w:rsid w:val="00E66E67"/>
    <w:rsid w:val="00EC7CC5"/>
    <w:rsid w:val="00EE6F1C"/>
    <w:rsid w:val="00F05A30"/>
    <w:rsid w:val="00F17D95"/>
    <w:rsid w:val="00FB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2"/>
  </w:style>
  <w:style w:type="paragraph" w:styleId="1">
    <w:name w:val="heading 1"/>
    <w:basedOn w:val="a"/>
    <w:next w:val="a"/>
    <w:link w:val="10"/>
    <w:qFormat/>
    <w:rsid w:val="00FB7BB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BB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FB7BB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144170"/>
    <w:rPr>
      <w:color w:val="106BBE"/>
    </w:rPr>
  </w:style>
  <w:style w:type="paragraph" w:styleId="2">
    <w:name w:val="Body Text Indent 2"/>
    <w:basedOn w:val="a"/>
    <w:link w:val="20"/>
    <w:rsid w:val="00494C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494C7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ABFB2-86E0-406C-92E3-1AA4436F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Алексей</cp:lastModifiedBy>
  <cp:revision>44</cp:revision>
  <cp:lastPrinted>2017-12-25T03:59:00Z</cp:lastPrinted>
  <dcterms:created xsi:type="dcterms:W3CDTF">2014-12-16T05:25:00Z</dcterms:created>
  <dcterms:modified xsi:type="dcterms:W3CDTF">2019-02-20T05:23:00Z</dcterms:modified>
</cp:coreProperties>
</file>