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2D" w:rsidRPr="00492669" w:rsidRDefault="00455C2D" w:rsidP="00455C2D">
      <w:pPr>
        <w:rPr>
          <w:rFonts w:eastAsia="Times New Roman"/>
          <w:sz w:val="28"/>
          <w:szCs w:val="28"/>
        </w:rPr>
      </w:pPr>
      <w:r w:rsidRPr="00492669">
        <w:rPr>
          <w:rFonts w:eastAsia="Times New Roman"/>
          <w:sz w:val="28"/>
          <w:szCs w:val="28"/>
        </w:rPr>
        <w:t>Администрация</w:t>
      </w:r>
    </w:p>
    <w:p w:rsidR="00455C2D" w:rsidRDefault="00455C2D" w:rsidP="00455C2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492669">
        <w:rPr>
          <w:rFonts w:eastAsia="Times New Roman"/>
          <w:sz w:val="28"/>
          <w:szCs w:val="28"/>
        </w:rPr>
        <w:t>униципального образования</w:t>
      </w:r>
    </w:p>
    <w:p w:rsidR="00455C2D" w:rsidRPr="00492669" w:rsidRDefault="00455C2D" w:rsidP="00455C2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Беловский сельсовет</w:t>
      </w:r>
    </w:p>
    <w:p w:rsidR="00455C2D" w:rsidRPr="00492669" w:rsidRDefault="00455C2D" w:rsidP="00455C2D">
      <w:pPr>
        <w:rPr>
          <w:rFonts w:eastAsia="Times New Roman"/>
          <w:sz w:val="28"/>
          <w:szCs w:val="28"/>
        </w:rPr>
      </w:pPr>
      <w:r w:rsidRPr="00492669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</w:t>
      </w:r>
      <w:r w:rsidRPr="00492669">
        <w:rPr>
          <w:rFonts w:eastAsia="Times New Roman"/>
          <w:sz w:val="28"/>
          <w:szCs w:val="28"/>
        </w:rPr>
        <w:t xml:space="preserve"> Сакмарск</w:t>
      </w:r>
      <w:r>
        <w:rPr>
          <w:rFonts w:eastAsia="Times New Roman"/>
          <w:sz w:val="28"/>
          <w:szCs w:val="28"/>
        </w:rPr>
        <w:t>ого</w:t>
      </w:r>
      <w:r w:rsidRPr="00492669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</w:p>
    <w:p w:rsidR="00455C2D" w:rsidRPr="00492669" w:rsidRDefault="00455C2D" w:rsidP="00455C2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4926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 w:rsidRPr="00492669">
        <w:rPr>
          <w:rFonts w:eastAsia="Times New Roman"/>
          <w:sz w:val="28"/>
          <w:szCs w:val="28"/>
        </w:rPr>
        <w:t>Оренбургской  области</w:t>
      </w:r>
    </w:p>
    <w:p w:rsidR="00455C2D" w:rsidRPr="00492669" w:rsidRDefault="00455C2D" w:rsidP="00455C2D">
      <w:pPr>
        <w:rPr>
          <w:rFonts w:eastAsia="Times New Roman"/>
          <w:sz w:val="28"/>
          <w:szCs w:val="28"/>
        </w:rPr>
      </w:pPr>
      <w:r w:rsidRPr="0049266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</w:t>
      </w:r>
      <w:r w:rsidRPr="004926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</w:t>
      </w:r>
      <w:r w:rsidRPr="00492669">
        <w:rPr>
          <w:rFonts w:eastAsia="Times New Roman"/>
          <w:sz w:val="28"/>
          <w:szCs w:val="28"/>
        </w:rPr>
        <w:t>ПОСТАНОВЛЕНИЕ</w:t>
      </w:r>
    </w:p>
    <w:p w:rsidR="00455C2D" w:rsidRPr="00245140" w:rsidRDefault="00455C2D" w:rsidP="00455C2D">
      <w:p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 </w:t>
      </w:r>
      <w:r w:rsidRPr="00245140">
        <w:rPr>
          <w:rFonts w:eastAsia="Times New Roman"/>
          <w:sz w:val="28"/>
          <w:szCs w:val="28"/>
          <w:u w:val="single"/>
        </w:rPr>
        <w:t xml:space="preserve">от </w:t>
      </w:r>
      <w:r>
        <w:rPr>
          <w:rFonts w:eastAsia="Times New Roman"/>
          <w:sz w:val="28"/>
          <w:szCs w:val="28"/>
          <w:u w:val="single"/>
        </w:rPr>
        <w:t>11.11.2021</w:t>
      </w:r>
      <w:r w:rsidRPr="00245140">
        <w:rPr>
          <w:rFonts w:eastAsia="Times New Roman"/>
          <w:sz w:val="28"/>
          <w:szCs w:val="28"/>
          <w:u w:val="single"/>
        </w:rPr>
        <w:t xml:space="preserve">  № </w:t>
      </w:r>
      <w:r>
        <w:rPr>
          <w:rFonts w:eastAsia="Times New Roman"/>
          <w:sz w:val="28"/>
          <w:szCs w:val="28"/>
          <w:u w:val="single"/>
        </w:rPr>
        <w:t>78/2-п</w:t>
      </w:r>
    </w:p>
    <w:p w:rsidR="00455C2D" w:rsidRPr="00492669" w:rsidRDefault="00455C2D" w:rsidP="00455C2D">
      <w:pPr>
        <w:rPr>
          <w:rFonts w:eastAsia="Times New Roman"/>
          <w:sz w:val="28"/>
          <w:szCs w:val="28"/>
        </w:rPr>
      </w:pPr>
      <w:r w:rsidRPr="00492669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</w:t>
      </w:r>
      <w:r w:rsidRPr="00492669">
        <w:rPr>
          <w:rFonts w:eastAsia="Times New Roman"/>
          <w:sz w:val="28"/>
          <w:szCs w:val="28"/>
        </w:rPr>
        <w:t xml:space="preserve">с. </w:t>
      </w:r>
      <w:r>
        <w:rPr>
          <w:rFonts w:eastAsia="Times New Roman"/>
          <w:sz w:val="28"/>
          <w:szCs w:val="28"/>
        </w:rPr>
        <w:t>Беловка</w:t>
      </w:r>
    </w:p>
    <w:p w:rsidR="00455C2D" w:rsidRDefault="00455C2D" w:rsidP="00455C2D"/>
    <w:p w:rsidR="00455C2D" w:rsidRPr="006E65CD" w:rsidRDefault="00455C2D" w:rsidP="00455C2D">
      <w:pPr>
        <w:jc w:val="center"/>
        <w:rPr>
          <w:sz w:val="28"/>
          <w:szCs w:val="28"/>
        </w:rPr>
      </w:pPr>
    </w:p>
    <w:p w:rsidR="00455C2D" w:rsidRDefault="00455C2D" w:rsidP="00455C2D">
      <w:pPr>
        <w:rPr>
          <w:sz w:val="28"/>
          <w:szCs w:val="28"/>
        </w:rPr>
      </w:pPr>
      <w:r w:rsidRPr="00422E59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Беловский сельсовет</w:t>
      </w:r>
    </w:p>
    <w:p w:rsidR="00455C2D" w:rsidRDefault="00455C2D" w:rsidP="00455C2D">
      <w:pPr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455C2D" w:rsidRDefault="00455C2D" w:rsidP="00455C2D">
      <w:pPr>
        <w:rPr>
          <w:sz w:val="28"/>
          <w:szCs w:val="28"/>
        </w:rPr>
      </w:pPr>
      <w:r w:rsidRPr="00422E59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422E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</w:t>
      </w:r>
      <w:r w:rsidRPr="00422E59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23 и 2024</w:t>
      </w:r>
      <w:r w:rsidRPr="00422E5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455C2D" w:rsidRPr="00422E59" w:rsidRDefault="00455C2D" w:rsidP="00455C2D">
      <w:pPr>
        <w:jc w:val="center"/>
        <w:rPr>
          <w:sz w:val="28"/>
          <w:szCs w:val="28"/>
        </w:rPr>
      </w:pPr>
    </w:p>
    <w:p w:rsidR="00455C2D" w:rsidRPr="00422E59" w:rsidRDefault="00455C2D" w:rsidP="00455C2D">
      <w:pPr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2E59">
        <w:rPr>
          <w:sz w:val="28"/>
          <w:szCs w:val="28"/>
        </w:rPr>
        <w:t>Рассмотрев проект  бюджета</w:t>
      </w:r>
      <w:r>
        <w:rPr>
          <w:sz w:val="28"/>
          <w:szCs w:val="28"/>
        </w:rPr>
        <w:t xml:space="preserve"> МО Беловский сельсовет Сакмарского района Оренбургской области</w:t>
      </w:r>
      <w:r w:rsidRPr="00422E59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год и</w:t>
      </w:r>
      <w:r w:rsidRPr="00422E5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22E59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23 и 2024</w:t>
      </w:r>
      <w:r w:rsidRPr="00422E59">
        <w:rPr>
          <w:sz w:val="28"/>
          <w:szCs w:val="28"/>
        </w:rPr>
        <w:t xml:space="preserve"> г</w:t>
      </w:r>
      <w:r w:rsidRPr="00422E59">
        <w:rPr>
          <w:sz w:val="28"/>
          <w:szCs w:val="28"/>
        </w:rPr>
        <w:t>о</w:t>
      </w:r>
      <w:r w:rsidRPr="00422E59">
        <w:rPr>
          <w:sz w:val="28"/>
          <w:szCs w:val="28"/>
        </w:rPr>
        <w:t xml:space="preserve">дов 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 xml:space="preserve"> </w:t>
      </w:r>
    </w:p>
    <w:p w:rsidR="00455C2D" w:rsidRPr="00422E59" w:rsidRDefault="00455C2D" w:rsidP="00455C2D">
      <w:pPr>
        <w:jc w:val="both"/>
        <w:rPr>
          <w:sz w:val="28"/>
          <w:szCs w:val="28"/>
        </w:rPr>
      </w:pPr>
      <w:proofErr w:type="gramStart"/>
      <w:r w:rsidRPr="00422E59">
        <w:rPr>
          <w:sz w:val="28"/>
          <w:szCs w:val="28"/>
        </w:rPr>
        <w:t>п</w:t>
      </w:r>
      <w:proofErr w:type="gramEnd"/>
      <w:r w:rsidRPr="00422E59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422E59">
        <w:rPr>
          <w:sz w:val="28"/>
          <w:szCs w:val="28"/>
        </w:rPr>
        <w:t>:</w:t>
      </w:r>
    </w:p>
    <w:p w:rsidR="00455C2D" w:rsidRPr="00422E59" w:rsidRDefault="00455C2D" w:rsidP="00455C2D">
      <w:pPr>
        <w:ind w:firstLine="700"/>
        <w:jc w:val="both"/>
        <w:rPr>
          <w:sz w:val="28"/>
          <w:szCs w:val="28"/>
        </w:rPr>
      </w:pPr>
      <w:r w:rsidRPr="00422E59">
        <w:rPr>
          <w:sz w:val="28"/>
          <w:szCs w:val="28"/>
        </w:rPr>
        <w:t>1. Одобрить:</w:t>
      </w:r>
    </w:p>
    <w:p w:rsidR="00455C2D" w:rsidRDefault="00455C2D" w:rsidP="00455C2D">
      <w:pPr>
        <w:ind w:firstLine="700"/>
        <w:jc w:val="both"/>
        <w:rPr>
          <w:sz w:val="28"/>
          <w:szCs w:val="28"/>
        </w:rPr>
      </w:pPr>
      <w:r w:rsidRPr="00422E59">
        <w:rPr>
          <w:sz w:val="28"/>
          <w:szCs w:val="28"/>
        </w:rPr>
        <w:t>1.1. Основные направления налоговой политики</w:t>
      </w:r>
      <w:r w:rsidRPr="00E84F8D">
        <w:rPr>
          <w:sz w:val="28"/>
          <w:szCs w:val="28"/>
        </w:rPr>
        <w:t xml:space="preserve"> </w:t>
      </w:r>
      <w:r>
        <w:rPr>
          <w:sz w:val="28"/>
          <w:szCs w:val="28"/>
        </w:rPr>
        <w:t>МО Беловский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 Сакмарского района </w:t>
      </w:r>
      <w:r w:rsidRPr="00422E59">
        <w:rPr>
          <w:sz w:val="28"/>
          <w:szCs w:val="28"/>
        </w:rPr>
        <w:t xml:space="preserve">   на 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422E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на</w:t>
      </w:r>
      <w:r w:rsidRPr="00422E59">
        <w:rPr>
          <w:sz w:val="28"/>
          <w:szCs w:val="28"/>
        </w:rPr>
        <w:t xml:space="preserve"> плановый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22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2024</w:t>
      </w:r>
      <w:r w:rsidRPr="00422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 xml:space="preserve"> прил</w:t>
      </w:r>
      <w:r w:rsidRPr="00422E59">
        <w:rPr>
          <w:sz w:val="28"/>
          <w:szCs w:val="28"/>
        </w:rPr>
        <w:t>о</w:t>
      </w:r>
      <w:r>
        <w:rPr>
          <w:sz w:val="28"/>
          <w:szCs w:val="28"/>
        </w:rPr>
        <w:t>жению 1</w:t>
      </w:r>
      <w:r w:rsidRPr="00422E59">
        <w:rPr>
          <w:sz w:val="28"/>
          <w:szCs w:val="28"/>
        </w:rPr>
        <w:t>.</w:t>
      </w:r>
    </w:p>
    <w:p w:rsidR="00455C2D" w:rsidRPr="00422E59" w:rsidRDefault="00455C2D" w:rsidP="00455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22E59">
        <w:rPr>
          <w:sz w:val="28"/>
          <w:szCs w:val="28"/>
        </w:rPr>
        <w:t xml:space="preserve">Основные направления бюджетной политики </w:t>
      </w:r>
      <w:r>
        <w:rPr>
          <w:sz w:val="28"/>
          <w:szCs w:val="28"/>
        </w:rPr>
        <w:t>МО Беловский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  Сакмарского района  </w:t>
      </w:r>
      <w:r w:rsidRPr="00422E59">
        <w:rPr>
          <w:sz w:val="28"/>
          <w:szCs w:val="28"/>
        </w:rPr>
        <w:t xml:space="preserve">  на 20</w:t>
      </w:r>
      <w:r>
        <w:rPr>
          <w:sz w:val="28"/>
          <w:szCs w:val="28"/>
        </w:rPr>
        <w:t>22</w:t>
      </w:r>
      <w:r w:rsidRPr="00422E5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</w:t>
      </w:r>
      <w:r w:rsidRPr="00422E59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23 и 2024</w:t>
      </w:r>
      <w:r w:rsidRPr="00422E59">
        <w:rPr>
          <w:sz w:val="28"/>
          <w:szCs w:val="28"/>
        </w:rPr>
        <w:t xml:space="preserve"> годов согласно прил</w:t>
      </w:r>
      <w:r w:rsidRPr="00422E59">
        <w:rPr>
          <w:sz w:val="28"/>
          <w:szCs w:val="28"/>
        </w:rPr>
        <w:t>о</w:t>
      </w:r>
      <w:r w:rsidRPr="00422E59">
        <w:rPr>
          <w:sz w:val="28"/>
          <w:szCs w:val="28"/>
        </w:rPr>
        <w:t>же</w:t>
      </w:r>
      <w:r>
        <w:rPr>
          <w:sz w:val="28"/>
          <w:szCs w:val="28"/>
        </w:rPr>
        <w:t>нию 2</w:t>
      </w:r>
      <w:r w:rsidRPr="00422E59">
        <w:rPr>
          <w:sz w:val="28"/>
          <w:szCs w:val="28"/>
        </w:rPr>
        <w:t>.</w:t>
      </w:r>
    </w:p>
    <w:p w:rsidR="00455C2D" w:rsidRDefault="00455C2D" w:rsidP="00455C2D">
      <w:pPr>
        <w:ind w:firstLine="700"/>
        <w:jc w:val="both"/>
        <w:rPr>
          <w:sz w:val="28"/>
          <w:szCs w:val="28"/>
        </w:rPr>
      </w:pPr>
      <w:r w:rsidRPr="00422E5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2E59">
        <w:rPr>
          <w:sz w:val="28"/>
          <w:szCs w:val="28"/>
        </w:rPr>
        <w:t xml:space="preserve">. Основные направления </w:t>
      </w:r>
      <w:r>
        <w:rPr>
          <w:sz w:val="28"/>
          <w:szCs w:val="28"/>
        </w:rPr>
        <w:t>долговой</w:t>
      </w:r>
      <w:r w:rsidRPr="00422E59">
        <w:rPr>
          <w:sz w:val="28"/>
          <w:szCs w:val="28"/>
        </w:rPr>
        <w:t xml:space="preserve"> политики</w:t>
      </w:r>
      <w:r w:rsidRPr="00E84F8D">
        <w:rPr>
          <w:sz w:val="28"/>
          <w:szCs w:val="28"/>
        </w:rPr>
        <w:t xml:space="preserve"> </w:t>
      </w:r>
      <w:r>
        <w:rPr>
          <w:sz w:val="28"/>
          <w:szCs w:val="28"/>
        </w:rPr>
        <w:t>МО Беловский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Сакмарского района </w:t>
      </w:r>
      <w:r w:rsidRPr="00422E59">
        <w:rPr>
          <w:sz w:val="28"/>
          <w:szCs w:val="28"/>
        </w:rPr>
        <w:t xml:space="preserve">   на 20</w:t>
      </w:r>
      <w:r>
        <w:rPr>
          <w:sz w:val="28"/>
          <w:szCs w:val="28"/>
        </w:rPr>
        <w:t>22</w:t>
      </w:r>
      <w:r w:rsidRPr="00422E5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</w:t>
      </w:r>
      <w:r w:rsidRPr="00422E59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23 и 2024</w:t>
      </w:r>
      <w:r w:rsidRPr="00422E59">
        <w:rPr>
          <w:sz w:val="28"/>
          <w:szCs w:val="28"/>
        </w:rPr>
        <w:t xml:space="preserve"> годов согласно прилож</w:t>
      </w:r>
      <w:r w:rsidRPr="00422E59"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422E5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22E59">
        <w:rPr>
          <w:sz w:val="28"/>
          <w:szCs w:val="28"/>
        </w:rPr>
        <w:t>.</w:t>
      </w:r>
    </w:p>
    <w:p w:rsidR="00455C2D" w:rsidRPr="00422E59" w:rsidRDefault="00455C2D" w:rsidP="00455C2D">
      <w:pPr>
        <w:ind w:firstLine="700"/>
        <w:jc w:val="both"/>
        <w:rPr>
          <w:sz w:val="28"/>
          <w:szCs w:val="28"/>
        </w:rPr>
      </w:pPr>
      <w:r w:rsidRPr="00422E59">
        <w:rPr>
          <w:sz w:val="28"/>
          <w:szCs w:val="28"/>
        </w:rPr>
        <w:t>2. </w:t>
      </w:r>
      <w:r>
        <w:rPr>
          <w:sz w:val="28"/>
          <w:szCs w:val="28"/>
        </w:rPr>
        <w:t>Зам. главы  Панариной Н.В. организовать работу по предоставлению необходимой информации МКУ ЦБУ для формирования проекта 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Pr="00422E5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МО Беловский сельсовет Сакмарского  района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ской области </w:t>
      </w:r>
      <w:r w:rsidRPr="00422E5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422E5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22E59">
        <w:rPr>
          <w:sz w:val="28"/>
          <w:szCs w:val="28"/>
        </w:rPr>
        <w:t xml:space="preserve"> год</w:t>
      </w:r>
      <w:r w:rsidRPr="0021080C">
        <w:rPr>
          <w:sz w:val="28"/>
          <w:szCs w:val="28"/>
        </w:rPr>
        <w:t xml:space="preserve"> </w:t>
      </w:r>
      <w:r w:rsidRPr="00422E59">
        <w:rPr>
          <w:sz w:val="28"/>
          <w:szCs w:val="28"/>
        </w:rPr>
        <w:t xml:space="preserve">и </w:t>
      </w:r>
      <w:r>
        <w:rPr>
          <w:sz w:val="28"/>
          <w:szCs w:val="28"/>
        </w:rPr>
        <w:t>на</w:t>
      </w:r>
      <w:r w:rsidRPr="00422E59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 xml:space="preserve">23 и 2024 </w:t>
      </w:r>
      <w:r w:rsidRPr="00422E59">
        <w:rPr>
          <w:sz w:val="28"/>
          <w:szCs w:val="28"/>
        </w:rPr>
        <w:t xml:space="preserve">годов» для внесения его на рассмотрение </w:t>
      </w:r>
      <w:r>
        <w:rPr>
          <w:sz w:val="28"/>
          <w:szCs w:val="28"/>
        </w:rPr>
        <w:t xml:space="preserve"> в совет депутатов МО Беловский сельсовет Сакмарского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422E59">
        <w:rPr>
          <w:sz w:val="28"/>
          <w:szCs w:val="28"/>
        </w:rPr>
        <w:t>.</w:t>
      </w:r>
    </w:p>
    <w:p w:rsidR="00455C2D" w:rsidRPr="00422E59" w:rsidRDefault="00455C2D" w:rsidP="00455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2E59">
        <w:rPr>
          <w:sz w:val="28"/>
          <w:szCs w:val="28"/>
        </w:rPr>
        <w:t xml:space="preserve">. </w:t>
      </w:r>
      <w:proofErr w:type="gramStart"/>
      <w:r w:rsidRPr="00422E59">
        <w:rPr>
          <w:sz w:val="28"/>
          <w:szCs w:val="28"/>
        </w:rPr>
        <w:t>Контроль за</w:t>
      </w:r>
      <w:proofErr w:type="gramEnd"/>
      <w:r w:rsidRPr="00422E5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возлагаю 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бя.</w:t>
      </w:r>
    </w:p>
    <w:p w:rsidR="00455C2D" w:rsidRPr="00422E59" w:rsidRDefault="00455C2D" w:rsidP="00455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2E59">
        <w:rPr>
          <w:sz w:val="28"/>
          <w:szCs w:val="28"/>
        </w:rPr>
        <w:t>. Постановление вступает в силу со дня его подписания.</w:t>
      </w:r>
    </w:p>
    <w:p w:rsidR="00455C2D" w:rsidRPr="008A7BC3" w:rsidRDefault="00455C2D" w:rsidP="00455C2D">
      <w:pPr>
        <w:jc w:val="both"/>
      </w:pPr>
    </w:p>
    <w:p w:rsidR="00455C2D" w:rsidRPr="008A7BC3" w:rsidRDefault="00455C2D" w:rsidP="00455C2D">
      <w:pPr>
        <w:jc w:val="both"/>
      </w:pPr>
    </w:p>
    <w:p w:rsidR="00455C2D" w:rsidRDefault="00455C2D" w:rsidP="00455C2D">
      <w:pPr>
        <w:ind w:firstLine="708"/>
        <w:jc w:val="both"/>
        <w:rPr>
          <w:sz w:val="28"/>
          <w:szCs w:val="28"/>
        </w:rPr>
      </w:pPr>
    </w:p>
    <w:p w:rsidR="00455C2D" w:rsidRDefault="00455C2D" w:rsidP="00455C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455C2D" w:rsidRDefault="00455C2D" w:rsidP="00455C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Беловский сельсовет:                                                    Т.А.Хасанов</w:t>
      </w:r>
    </w:p>
    <w:p w:rsidR="00455C2D" w:rsidRDefault="00455C2D" w:rsidP="00455C2D">
      <w:pPr>
        <w:ind w:firstLine="708"/>
        <w:jc w:val="both"/>
        <w:rPr>
          <w:sz w:val="28"/>
          <w:szCs w:val="28"/>
        </w:rPr>
      </w:pPr>
    </w:p>
    <w:p w:rsidR="00455C2D" w:rsidRDefault="00455C2D" w:rsidP="00455C2D">
      <w:pPr>
        <w:ind w:firstLine="708"/>
        <w:jc w:val="both"/>
        <w:rPr>
          <w:sz w:val="28"/>
          <w:szCs w:val="28"/>
        </w:rPr>
      </w:pPr>
    </w:p>
    <w:p w:rsidR="00455C2D" w:rsidRPr="00A6507A" w:rsidRDefault="00455C2D" w:rsidP="00455C2D">
      <w:pPr>
        <w:jc w:val="both"/>
        <w:rPr>
          <w:sz w:val="24"/>
          <w:szCs w:val="24"/>
        </w:rPr>
      </w:pPr>
      <w:r w:rsidRPr="00A6507A">
        <w:rPr>
          <w:sz w:val="24"/>
          <w:szCs w:val="24"/>
        </w:rPr>
        <w:t xml:space="preserve">Разослано: </w:t>
      </w:r>
      <w:r>
        <w:rPr>
          <w:sz w:val="24"/>
          <w:szCs w:val="24"/>
        </w:rPr>
        <w:t>в дело, администрации</w:t>
      </w:r>
      <w:r w:rsidRPr="00A6507A">
        <w:rPr>
          <w:sz w:val="24"/>
          <w:szCs w:val="24"/>
        </w:rPr>
        <w:t xml:space="preserve">, финансовому отделу, </w:t>
      </w:r>
      <w:r>
        <w:rPr>
          <w:sz w:val="24"/>
          <w:szCs w:val="24"/>
        </w:rPr>
        <w:t>прокуратуре</w:t>
      </w:r>
      <w:r w:rsidRPr="00A6507A">
        <w:rPr>
          <w:sz w:val="24"/>
          <w:szCs w:val="24"/>
        </w:rPr>
        <w:t>.</w:t>
      </w:r>
    </w:p>
    <w:p w:rsidR="00455C2D" w:rsidRDefault="00455C2D" w:rsidP="00455C2D">
      <w:pPr>
        <w:pStyle w:val="a3"/>
        <w:ind w:left="5664" w:firstLine="708"/>
        <w:contextualSpacing/>
        <w:rPr>
          <w:rFonts w:ascii="Times New Roman" w:hAnsi="Times New Roman"/>
          <w:sz w:val="28"/>
          <w:szCs w:val="28"/>
        </w:rPr>
      </w:pPr>
    </w:p>
    <w:p w:rsidR="00455C2D" w:rsidRPr="00471BB8" w:rsidRDefault="00455C2D" w:rsidP="00455C2D">
      <w:pPr>
        <w:pStyle w:val="a3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71BB8">
        <w:rPr>
          <w:rFonts w:ascii="Times New Roman" w:hAnsi="Times New Roman"/>
          <w:sz w:val="28"/>
          <w:szCs w:val="28"/>
        </w:rPr>
        <w:t>риложение 1</w:t>
      </w:r>
    </w:p>
    <w:p w:rsidR="00455C2D" w:rsidRDefault="00455C2D" w:rsidP="00455C2D">
      <w:pPr>
        <w:pStyle w:val="a3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471BB8">
        <w:rPr>
          <w:rFonts w:ascii="Times New Roman" w:hAnsi="Times New Roman"/>
          <w:sz w:val="28"/>
          <w:szCs w:val="28"/>
        </w:rPr>
        <w:t>к постановлению</w:t>
      </w:r>
    </w:p>
    <w:p w:rsidR="00455C2D" w:rsidRDefault="00455C2D" w:rsidP="00455C2D">
      <w:pPr>
        <w:pStyle w:val="a3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455C2D" w:rsidRPr="000B1425" w:rsidRDefault="00455C2D" w:rsidP="00455C2D">
      <w:pPr>
        <w:pStyle w:val="a3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0B14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11.11.2021</w:t>
      </w:r>
      <w:r w:rsidRPr="000B142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78/2-п</w:t>
      </w:r>
    </w:p>
    <w:p w:rsidR="00455C2D" w:rsidRPr="00471BB8" w:rsidRDefault="00455C2D" w:rsidP="00455C2D">
      <w:pPr>
        <w:widowControl/>
        <w:spacing w:line="228" w:lineRule="auto"/>
        <w:jc w:val="center"/>
        <w:rPr>
          <w:bCs/>
          <w:sz w:val="28"/>
          <w:szCs w:val="28"/>
        </w:rPr>
      </w:pPr>
    </w:p>
    <w:p w:rsidR="00455C2D" w:rsidRPr="00471BB8" w:rsidRDefault="00455C2D" w:rsidP="00455C2D">
      <w:pPr>
        <w:widowControl/>
        <w:spacing w:line="228" w:lineRule="auto"/>
        <w:jc w:val="center"/>
        <w:rPr>
          <w:bCs/>
          <w:sz w:val="28"/>
          <w:szCs w:val="28"/>
        </w:rPr>
      </w:pPr>
    </w:p>
    <w:p w:rsidR="00455C2D" w:rsidRPr="00AC1BDB" w:rsidRDefault="00455C2D" w:rsidP="00455C2D">
      <w:pPr>
        <w:widowControl/>
        <w:spacing w:line="228" w:lineRule="auto"/>
        <w:jc w:val="center"/>
        <w:rPr>
          <w:bCs/>
          <w:sz w:val="28"/>
          <w:szCs w:val="28"/>
        </w:rPr>
      </w:pPr>
      <w:r w:rsidRPr="00471BB8">
        <w:rPr>
          <w:bCs/>
          <w:sz w:val="28"/>
          <w:szCs w:val="28"/>
        </w:rPr>
        <w:t xml:space="preserve">Основные направления налоговой политики </w:t>
      </w:r>
      <w:r>
        <w:rPr>
          <w:bCs/>
          <w:sz w:val="28"/>
          <w:szCs w:val="28"/>
        </w:rPr>
        <w:t>МО Беловский сельсовет Са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марского района Оренбургской области</w:t>
      </w:r>
    </w:p>
    <w:p w:rsidR="00455C2D" w:rsidRPr="00471BB8" w:rsidRDefault="00455C2D" w:rsidP="00455C2D">
      <w:pPr>
        <w:widowControl/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2022</w:t>
      </w:r>
      <w:r w:rsidRPr="00471BB8">
        <w:rPr>
          <w:bCs/>
          <w:sz w:val="28"/>
          <w:szCs w:val="28"/>
        </w:rPr>
        <w:t xml:space="preserve"> год и на плановый пер</w:t>
      </w:r>
      <w:r w:rsidRPr="00471BB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2023 и 2024</w:t>
      </w:r>
      <w:r w:rsidRPr="00471BB8">
        <w:rPr>
          <w:bCs/>
          <w:sz w:val="28"/>
          <w:szCs w:val="28"/>
        </w:rPr>
        <w:t xml:space="preserve"> годов</w:t>
      </w:r>
    </w:p>
    <w:p w:rsidR="00455C2D" w:rsidRPr="00471BB8" w:rsidRDefault="00455C2D" w:rsidP="00455C2D">
      <w:pPr>
        <w:pStyle w:val="Default"/>
        <w:ind w:firstLine="700"/>
        <w:jc w:val="both"/>
        <w:rPr>
          <w:sz w:val="28"/>
          <w:szCs w:val="28"/>
        </w:rPr>
      </w:pPr>
    </w:p>
    <w:p w:rsidR="00455C2D" w:rsidRPr="00471BB8" w:rsidRDefault="00455C2D" w:rsidP="00455C2D">
      <w:pPr>
        <w:pStyle w:val="Default"/>
        <w:ind w:firstLine="700"/>
        <w:jc w:val="both"/>
        <w:rPr>
          <w:sz w:val="28"/>
          <w:szCs w:val="28"/>
        </w:rPr>
      </w:pPr>
      <w:r w:rsidRPr="00471BB8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МО Беловский сельсовет Сакмарского района</w:t>
      </w:r>
      <w:r w:rsidRPr="00471BB8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</w:t>
      </w:r>
      <w:r w:rsidRPr="00471BB8">
        <w:rPr>
          <w:sz w:val="28"/>
          <w:szCs w:val="28"/>
        </w:rPr>
        <w:t xml:space="preserve"> годов (далее – Основные направления налоговой политики) </w:t>
      </w:r>
      <w:r>
        <w:rPr>
          <w:sz w:val="28"/>
          <w:szCs w:val="28"/>
        </w:rPr>
        <w:t>сформированы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</w:t>
      </w:r>
      <w:r w:rsidRPr="00471BB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основными направлениями налоговой политики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определенными</w:t>
      </w:r>
      <w:r w:rsidRPr="00471B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1BB8">
        <w:rPr>
          <w:sz w:val="28"/>
          <w:szCs w:val="28"/>
        </w:rPr>
        <w:t xml:space="preserve"> Послани</w:t>
      </w:r>
      <w:r>
        <w:rPr>
          <w:sz w:val="28"/>
          <w:szCs w:val="28"/>
        </w:rPr>
        <w:t>и</w:t>
      </w:r>
      <w:r w:rsidRPr="00471BB8">
        <w:rPr>
          <w:sz w:val="28"/>
          <w:szCs w:val="28"/>
        </w:rPr>
        <w:t xml:space="preserve"> Президента Российской Федерации Ф</w:t>
      </w:r>
      <w:r w:rsidRPr="00471BB8">
        <w:rPr>
          <w:sz w:val="28"/>
          <w:szCs w:val="28"/>
        </w:rPr>
        <w:t>е</w:t>
      </w:r>
      <w:r w:rsidRPr="00471BB8">
        <w:rPr>
          <w:sz w:val="28"/>
          <w:szCs w:val="28"/>
        </w:rPr>
        <w:t>деральному Собранию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</w:t>
      </w:r>
      <w:r w:rsidRPr="00471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71BB8">
        <w:rPr>
          <w:sz w:val="28"/>
          <w:szCs w:val="28"/>
        </w:rPr>
        <w:t>учетом стратегических целей развития Оренбургской области</w:t>
      </w:r>
      <w:r>
        <w:rPr>
          <w:sz w:val="28"/>
          <w:szCs w:val="28"/>
        </w:rPr>
        <w:t xml:space="preserve"> и Сакмарского района</w:t>
      </w:r>
      <w:r w:rsidRPr="00471BB8">
        <w:rPr>
          <w:sz w:val="28"/>
          <w:szCs w:val="28"/>
        </w:rPr>
        <w:t xml:space="preserve"> на долгосрочный период до 2030 г</w:t>
      </w:r>
      <w:r w:rsidRPr="00471BB8">
        <w:rPr>
          <w:sz w:val="28"/>
          <w:szCs w:val="28"/>
        </w:rPr>
        <w:t>о</w:t>
      </w:r>
      <w:r w:rsidRPr="00471BB8">
        <w:rPr>
          <w:sz w:val="28"/>
          <w:szCs w:val="28"/>
        </w:rPr>
        <w:t xml:space="preserve">да. </w:t>
      </w:r>
    </w:p>
    <w:p w:rsidR="00455C2D" w:rsidRPr="00BD11EA" w:rsidRDefault="00455C2D" w:rsidP="00455C2D">
      <w:pPr>
        <w:ind w:firstLine="709"/>
        <w:jc w:val="both"/>
        <w:rPr>
          <w:sz w:val="28"/>
          <w:szCs w:val="28"/>
        </w:rPr>
      </w:pPr>
      <w:proofErr w:type="gramStart"/>
      <w:r w:rsidRPr="00471BB8">
        <w:rPr>
          <w:sz w:val="28"/>
          <w:szCs w:val="28"/>
        </w:rPr>
        <w:t>Главными стратегическим ориентирами будут являться стабильность и предсказуемость налоговой политики, а также сбалансированность фискал</w:t>
      </w:r>
      <w:r w:rsidRPr="00471BB8">
        <w:rPr>
          <w:sz w:val="28"/>
          <w:szCs w:val="28"/>
        </w:rPr>
        <w:t>ь</w:t>
      </w:r>
      <w:r w:rsidRPr="00471BB8">
        <w:rPr>
          <w:sz w:val="28"/>
          <w:szCs w:val="28"/>
        </w:rPr>
        <w:t>ного и стимулирующего действия налогов.</w:t>
      </w:r>
      <w:proofErr w:type="gramEnd"/>
      <w:r w:rsidRPr="00D55F37">
        <w:rPr>
          <w:sz w:val="28"/>
          <w:szCs w:val="28"/>
        </w:rPr>
        <w:t xml:space="preserve"> </w:t>
      </w:r>
      <w:r w:rsidRPr="00471BB8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МО Бело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сельсовет Сакмарского района </w:t>
      </w:r>
      <w:r w:rsidRPr="00471BB8">
        <w:rPr>
          <w:sz w:val="28"/>
          <w:szCs w:val="28"/>
        </w:rPr>
        <w:t xml:space="preserve"> направлена на безусловное соблюдение законодательства Ро</w:t>
      </w:r>
      <w:r w:rsidRPr="00471BB8">
        <w:rPr>
          <w:sz w:val="28"/>
          <w:szCs w:val="28"/>
        </w:rPr>
        <w:t>с</w:t>
      </w:r>
      <w:r w:rsidRPr="00471BB8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и Оренбургской области</w:t>
      </w:r>
      <w:r w:rsidRPr="00471BB8">
        <w:rPr>
          <w:sz w:val="28"/>
          <w:szCs w:val="28"/>
        </w:rPr>
        <w:t>.</w:t>
      </w:r>
    </w:p>
    <w:p w:rsidR="00455C2D" w:rsidRPr="00471BB8" w:rsidRDefault="00455C2D" w:rsidP="0045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собираемости имущественных налогов с</w:t>
      </w:r>
      <w:r w:rsidRPr="00471BB8">
        <w:rPr>
          <w:rFonts w:ascii="Times New Roman" w:hAnsi="Times New Roman" w:cs="Times New Roman"/>
          <w:sz w:val="28"/>
          <w:szCs w:val="28"/>
        </w:rPr>
        <w:t xml:space="preserve"> 1 января 2016 года предусмотрены единые сроки уплаты физическими лицами транспор</w:t>
      </w:r>
      <w:r w:rsidRPr="00471BB8">
        <w:rPr>
          <w:rFonts w:ascii="Times New Roman" w:hAnsi="Times New Roman" w:cs="Times New Roman"/>
          <w:sz w:val="28"/>
          <w:szCs w:val="28"/>
        </w:rPr>
        <w:t>т</w:t>
      </w:r>
      <w:r w:rsidRPr="00471BB8">
        <w:rPr>
          <w:rFonts w:ascii="Times New Roman" w:hAnsi="Times New Roman" w:cs="Times New Roman"/>
          <w:sz w:val="28"/>
          <w:szCs w:val="28"/>
        </w:rPr>
        <w:t>ного, земельного налогов и налога на имущество физических лиц – не позднее 1 декабря года, следующего за истекшим налоговым п</w:t>
      </w:r>
      <w:r w:rsidRPr="00471BB8">
        <w:rPr>
          <w:rFonts w:ascii="Times New Roman" w:hAnsi="Times New Roman" w:cs="Times New Roman"/>
          <w:sz w:val="28"/>
          <w:szCs w:val="28"/>
        </w:rPr>
        <w:t>е</w:t>
      </w:r>
      <w:r w:rsidRPr="00471BB8">
        <w:rPr>
          <w:rFonts w:ascii="Times New Roman" w:hAnsi="Times New Roman" w:cs="Times New Roman"/>
          <w:sz w:val="28"/>
          <w:szCs w:val="28"/>
        </w:rPr>
        <w:t>риодом.</w:t>
      </w:r>
    </w:p>
    <w:p w:rsidR="00455C2D" w:rsidRPr="00471BB8" w:rsidRDefault="00455C2D" w:rsidP="00455C2D">
      <w:pPr>
        <w:ind w:firstLine="708"/>
        <w:jc w:val="both"/>
        <w:rPr>
          <w:sz w:val="28"/>
          <w:szCs w:val="28"/>
        </w:rPr>
      </w:pPr>
      <w:proofErr w:type="gramStart"/>
      <w:r w:rsidRPr="00471BB8">
        <w:rPr>
          <w:sz w:val="28"/>
          <w:szCs w:val="28"/>
        </w:rPr>
        <w:t>Нач</w:t>
      </w:r>
      <w:r>
        <w:rPr>
          <w:sz w:val="28"/>
          <w:szCs w:val="28"/>
        </w:rPr>
        <w:t>иная с проектов бюджетов на 2022 год и на плановый период 2023 и 2024</w:t>
      </w:r>
      <w:r w:rsidRPr="00471BB8">
        <w:rPr>
          <w:sz w:val="28"/>
          <w:szCs w:val="28"/>
        </w:rPr>
        <w:t xml:space="preserve"> годов, в процесс составления, утверждения и исполнения бюджета и</w:t>
      </w:r>
      <w:r w:rsidRPr="00471BB8">
        <w:rPr>
          <w:sz w:val="28"/>
          <w:szCs w:val="28"/>
        </w:rPr>
        <w:t>н</w:t>
      </w:r>
      <w:r w:rsidRPr="00471BB8">
        <w:rPr>
          <w:sz w:val="28"/>
          <w:szCs w:val="28"/>
        </w:rPr>
        <w:t>тегрируется процесс ведения реестра источников доходов бюджета, порядок разработки и утверждения которого установлен постановлением Правител</w:t>
      </w:r>
      <w:r w:rsidRPr="00471BB8">
        <w:rPr>
          <w:sz w:val="28"/>
          <w:szCs w:val="28"/>
        </w:rPr>
        <w:t>ь</w:t>
      </w:r>
      <w:r w:rsidRPr="00471BB8">
        <w:rPr>
          <w:sz w:val="28"/>
          <w:szCs w:val="28"/>
        </w:rPr>
        <w:t>ства Российской Федерации от 31.08.2016 № 868 «О порядке формирования и в</w:t>
      </w:r>
      <w:r w:rsidRPr="00471BB8">
        <w:rPr>
          <w:sz w:val="28"/>
          <w:szCs w:val="28"/>
        </w:rPr>
        <w:t>е</w:t>
      </w:r>
      <w:r w:rsidRPr="00471BB8">
        <w:rPr>
          <w:sz w:val="28"/>
          <w:szCs w:val="28"/>
        </w:rPr>
        <w:t>дения перечня источников доходов Российской Федерации».</w:t>
      </w:r>
      <w:proofErr w:type="gramEnd"/>
    </w:p>
    <w:p w:rsidR="00455C2D" w:rsidRPr="00471BB8" w:rsidRDefault="00455C2D" w:rsidP="00455C2D">
      <w:pPr>
        <w:ind w:firstLine="708"/>
        <w:jc w:val="both"/>
        <w:rPr>
          <w:sz w:val="28"/>
          <w:szCs w:val="28"/>
        </w:rPr>
      </w:pPr>
      <w:r w:rsidRPr="00471BB8">
        <w:rPr>
          <w:sz w:val="28"/>
          <w:szCs w:val="28"/>
        </w:rPr>
        <w:t>Во исполнение общих требований к методике прогнозирования пост</w:t>
      </w:r>
      <w:r w:rsidRPr="00471BB8">
        <w:rPr>
          <w:sz w:val="28"/>
          <w:szCs w:val="28"/>
        </w:rPr>
        <w:t>у</w:t>
      </w:r>
      <w:r w:rsidRPr="00471BB8">
        <w:rPr>
          <w:sz w:val="28"/>
          <w:szCs w:val="28"/>
        </w:rPr>
        <w:t>плений доходов в бюджеты бюджетной системы Российской Федерации, которые установлены постановлением Правительства Росси</w:t>
      </w:r>
      <w:r w:rsidRPr="00471BB8">
        <w:rPr>
          <w:sz w:val="28"/>
          <w:szCs w:val="28"/>
        </w:rPr>
        <w:t>й</w:t>
      </w:r>
      <w:r w:rsidRPr="00471BB8">
        <w:rPr>
          <w:sz w:val="28"/>
          <w:szCs w:val="28"/>
        </w:rPr>
        <w:t>ской Федерации от 2</w:t>
      </w:r>
      <w:r>
        <w:rPr>
          <w:sz w:val="28"/>
          <w:szCs w:val="28"/>
        </w:rPr>
        <w:t>3 июня 2016 года № 574, органам</w:t>
      </w:r>
      <w:r w:rsidRPr="00471BB8">
        <w:rPr>
          <w:sz w:val="28"/>
          <w:szCs w:val="28"/>
        </w:rPr>
        <w:t xml:space="preserve"> местного самоуправления муниципал</w:t>
      </w:r>
      <w:r w:rsidRPr="00471BB8">
        <w:rPr>
          <w:sz w:val="28"/>
          <w:szCs w:val="28"/>
        </w:rPr>
        <w:t>ь</w:t>
      </w:r>
      <w:r w:rsidRPr="00471BB8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71BB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я, осуществляющим</w:t>
      </w:r>
      <w:r w:rsidRPr="00471BB8">
        <w:rPr>
          <w:sz w:val="28"/>
          <w:szCs w:val="28"/>
        </w:rPr>
        <w:t xml:space="preserve"> бюджетные полномочия главн</w:t>
      </w:r>
      <w:r>
        <w:rPr>
          <w:sz w:val="28"/>
          <w:szCs w:val="28"/>
        </w:rPr>
        <w:t>ого</w:t>
      </w:r>
      <w:r w:rsidRPr="00471BB8">
        <w:rPr>
          <w:sz w:val="28"/>
          <w:szCs w:val="28"/>
        </w:rPr>
        <w:t xml:space="preserve"> адм</w:t>
      </w:r>
      <w:r w:rsidRPr="00471BB8">
        <w:rPr>
          <w:sz w:val="28"/>
          <w:szCs w:val="28"/>
        </w:rPr>
        <w:t>и</w:t>
      </w:r>
      <w:r w:rsidRPr="00471BB8">
        <w:rPr>
          <w:sz w:val="28"/>
          <w:szCs w:val="28"/>
        </w:rPr>
        <w:t>нистратор</w:t>
      </w:r>
      <w:r>
        <w:rPr>
          <w:sz w:val="28"/>
          <w:szCs w:val="28"/>
        </w:rPr>
        <w:t xml:space="preserve">а </w:t>
      </w:r>
      <w:r w:rsidRPr="00471BB8">
        <w:rPr>
          <w:sz w:val="28"/>
          <w:szCs w:val="28"/>
        </w:rPr>
        <w:t>доходов, должн</w:t>
      </w:r>
      <w:r>
        <w:rPr>
          <w:sz w:val="28"/>
          <w:szCs w:val="28"/>
        </w:rPr>
        <w:t>а</w:t>
      </w:r>
      <w:r w:rsidRPr="00471BB8">
        <w:rPr>
          <w:sz w:val="28"/>
          <w:szCs w:val="28"/>
        </w:rPr>
        <w:t xml:space="preserve"> быть разработан</w:t>
      </w:r>
      <w:r>
        <w:rPr>
          <w:sz w:val="28"/>
          <w:szCs w:val="28"/>
        </w:rPr>
        <w:t>а</w:t>
      </w:r>
      <w:r w:rsidRPr="00471BB8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а</w:t>
      </w:r>
      <w:r w:rsidRPr="00471BB8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а</w:t>
      </w:r>
      <w:r w:rsidRPr="00471BB8">
        <w:rPr>
          <w:sz w:val="28"/>
          <w:szCs w:val="28"/>
        </w:rPr>
        <w:t xml:space="preserve"> пр</w:t>
      </w:r>
      <w:r w:rsidRPr="00471BB8">
        <w:rPr>
          <w:sz w:val="28"/>
          <w:szCs w:val="28"/>
        </w:rPr>
        <w:t>о</w:t>
      </w:r>
      <w:r w:rsidRPr="00471BB8">
        <w:rPr>
          <w:sz w:val="28"/>
          <w:szCs w:val="28"/>
        </w:rPr>
        <w:t>г</w:t>
      </w:r>
      <w:r>
        <w:rPr>
          <w:sz w:val="28"/>
          <w:szCs w:val="28"/>
        </w:rPr>
        <w:t>нозирования закрепленных  доходов.</w:t>
      </w:r>
    </w:p>
    <w:p w:rsidR="00455C2D" w:rsidRPr="00471BB8" w:rsidRDefault="00455C2D" w:rsidP="0045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бюджете  на ближайшую трехлетку налог на доходы физических лиц  остается основным налоговым источником местного бюджета.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и полнота его поступлений  являются определяющим  условием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бильности финансирования. По этой причине, в</w:t>
      </w:r>
      <w:r w:rsidRPr="00471BB8">
        <w:rPr>
          <w:sz w:val="28"/>
          <w:szCs w:val="28"/>
        </w:rPr>
        <w:t xml:space="preserve"> основу </w:t>
      </w:r>
      <w:r w:rsidRPr="00471BB8">
        <w:rPr>
          <w:sz w:val="28"/>
          <w:szCs w:val="28"/>
        </w:rPr>
        <w:lastRenderedPageBreak/>
        <w:t>налогообложения д</w:t>
      </w:r>
      <w:r w:rsidRPr="00471BB8">
        <w:rPr>
          <w:sz w:val="28"/>
          <w:szCs w:val="28"/>
        </w:rPr>
        <w:t>о</w:t>
      </w:r>
      <w:r w:rsidRPr="00471BB8">
        <w:rPr>
          <w:sz w:val="28"/>
          <w:szCs w:val="28"/>
        </w:rPr>
        <w:t>ходов физических лиц должен быть положен принцип соверше</w:t>
      </w:r>
      <w:r w:rsidRPr="00471BB8">
        <w:rPr>
          <w:sz w:val="28"/>
          <w:szCs w:val="28"/>
        </w:rPr>
        <w:t>н</w:t>
      </w:r>
      <w:r w:rsidRPr="00471BB8">
        <w:rPr>
          <w:sz w:val="28"/>
          <w:szCs w:val="28"/>
        </w:rPr>
        <w:t xml:space="preserve">ствования контроля за полнотой и своевременностью его уплаты, для практического </w:t>
      </w:r>
      <w:proofErr w:type="gramStart"/>
      <w:r w:rsidRPr="00471BB8">
        <w:rPr>
          <w:sz w:val="28"/>
          <w:szCs w:val="28"/>
        </w:rPr>
        <w:t>достижения</w:t>
      </w:r>
      <w:proofErr w:type="gramEnd"/>
      <w:r w:rsidRPr="00471BB8">
        <w:rPr>
          <w:sz w:val="28"/>
          <w:szCs w:val="28"/>
        </w:rPr>
        <w:t xml:space="preserve"> которого необходимо на постоянной основе осуществлять мон</w:t>
      </w:r>
      <w:r w:rsidRPr="00471BB8">
        <w:rPr>
          <w:sz w:val="28"/>
          <w:szCs w:val="28"/>
        </w:rPr>
        <w:t>и</w:t>
      </w:r>
      <w:r w:rsidRPr="00471BB8">
        <w:rPr>
          <w:sz w:val="28"/>
          <w:szCs w:val="28"/>
        </w:rPr>
        <w:t>торинг динамики фонда заработной платы, среднемесячной номинальной н</w:t>
      </w:r>
      <w:r w:rsidRPr="00471BB8">
        <w:rPr>
          <w:sz w:val="28"/>
          <w:szCs w:val="28"/>
        </w:rPr>
        <w:t>а</w:t>
      </w:r>
      <w:r w:rsidRPr="00471BB8">
        <w:rPr>
          <w:sz w:val="28"/>
          <w:szCs w:val="28"/>
        </w:rPr>
        <w:t>численной заработной платы, а также сумм налоговых выч</w:t>
      </w:r>
      <w:r w:rsidRPr="00471BB8">
        <w:rPr>
          <w:sz w:val="28"/>
          <w:szCs w:val="28"/>
        </w:rPr>
        <w:t>е</w:t>
      </w:r>
      <w:r w:rsidRPr="00471BB8">
        <w:rPr>
          <w:sz w:val="28"/>
          <w:szCs w:val="28"/>
        </w:rPr>
        <w:t>тов.</w:t>
      </w:r>
    </w:p>
    <w:p w:rsidR="00455C2D" w:rsidRPr="00471BB8" w:rsidRDefault="00455C2D" w:rsidP="00455C2D">
      <w:pPr>
        <w:ind w:firstLine="709"/>
        <w:jc w:val="both"/>
        <w:rPr>
          <w:sz w:val="28"/>
          <w:szCs w:val="28"/>
        </w:rPr>
      </w:pPr>
      <w:r w:rsidRPr="00471BB8">
        <w:rPr>
          <w:sz w:val="28"/>
          <w:szCs w:val="28"/>
        </w:rPr>
        <w:t>В целях снижения неформальной занятости в сфере малого предпр</w:t>
      </w:r>
      <w:r w:rsidRPr="00471BB8">
        <w:rPr>
          <w:sz w:val="28"/>
          <w:szCs w:val="28"/>
        </w:rPr>
        <w:t>и</w:t>
      </w:r>
      <w:r w:rsidRPr="00471BB8">
        <w:rPr>
          <w:sz w:val="28"/>
          <w:szCs w:val="28"/>
        </w:rPr>
        <w:t>нимательства необходимо ускорить утверждение особого порядка регистр</w:t>
      </w:r>
      <w:r w:rsidRPr="00471BB8">
        <w:rPr>
          <w:sz w:val="28"/>
          <w:szCs w:val="28"/>
        </w:rPr>
        <w:t>а</w:t>
      </w:r>
      <w:r w:rsidRPr="00471BB8">
        <w:rPr>
          <w:sz w:val="28"/>
          <w:szCs w:val="28"/>
        </w:rPr>
        <w:t>ции, налогообложения и уплаты страховых взносов для «самозанятых» гра</w:t>
      </w:r>
      <w:r w:rsidRPr="00471BB8">
        <w:rPr>
          <w:sz w:val="28"/>
          <w:szCs w:val="28"/>
        </w:rPr>
        <w:t>ж</w:t>
      </w:r>
      <w:r w:rsidRPr="00471BB8">
        <w:rPr>
          <w:sz w:val="28"/>
          <w:szCs w:val="28"/>
        </w:rPr>
        <w:t>дан, работающих без привлечения наемных работников и не зарегистрированных в к</w:t>
      </w:r>
      <w:r w:rsidRPr="00471BB8">
        <w:rPr>
          <w:sz w:val="28"/>
          <w:szCs w:val="28"/>
        </w:rPr>
        <w:t>а</w:t>
      </w:r>
      <w:r w:rsidRPr="00471BB8">
        <w:rPr>
          <w:sz w:val="28"/>
          <w:szCs w:val="28"/>
        </w:rPr>
        <w:t>честве индивидуальных предпринимателей.</w:t>
      </w:r>
    </w:p>
    <w:p w:rsidR="00455C2D" w:rsidRPr="00471BB8" w:rsidRDefault="00455C2D" w:rsidP="0045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DB5C25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DB5C25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DB5C25">
        <w:rPr>
          <w:sz w:val="28"/>
          <w:szCs w:val="28"/>
        </w:rPr>
        <w:t xml:space="preserve"> на федеральном уровне признак</w:t>
      </w:r>
      <w:r>
        <w:rPr>
          <w:sz w:val="28"/>
          <w:szCs w:val="28"/>
        </w:rPr>
        <w:t>ов</w:t>
      </w:r>
      <w:r w:rsidRPr="00DB5C25">
        <w:rPr>
          <w:sz w:val="28"/>
          <w:szCs w:val="28"/>
        </w:rPr>
        <w:t xml:space="preserve"> предпринимательской деятельности с одновременным увеличением административной ответстве</w:t>
      </w:r>
      <w:r w:rsidRPr="00DB5C25">
        <w:rPr>
          <w:sz w:val="28"/>
          <w:szCs w:val="28"/>
        </w:rPr>
        <w:t>н</w:t>
      </w:r>
      <w:r w:rsidRPr="00DB5C25">
        <w:rPr>
          <w:sz w:val="28"/>
          <w:szCs w:val="28"/>
        </w:rPr>
        <w:t>ности за осуществление предпринимательской деятельности без государс</w:t>
      </w:r>
      <w:r w:rsidRPr="00DB5C25">
        <w:rPr>
          <w:sz w:val="28"/>
          <w:szCs w:val="28"/>
        </w:rPr>
        <w:t>т</w:t>
      </w:r>
      <w:r w:rsidRPr="00DB5C25">
        <w:rPr>
          <w:sz w:val="28"/>
          <w:szCs w:val="28"/>
        </w:rPr>
        <w:t>венной регистрации</w:t>
      </w:r>
      <w:r>
        <w:rPr>
          <w:sz w:val="28"/>
          <w:szCs w:val="28"/>
        </w:rPr>
        <w:t xml:space="preserve"> будет способствовать</w:t>
      </w:r>
      <w:r w:rsidRPr="00DB5C25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ю</w:t>
      </w:r>
      <w:r w:rsidRPr="00DB5C25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ю</w:t>
      </w:r>
      <w:r w:rsidRPr="00DB5C25">
        <w:rPr>
          <w:sz w:val="28"/>
          <w:szCs w:val="28"/>
        </w:rPr>
        <w:t xml:space="preserve"> недобросовес</w:t>
      </w:r>
      <w:r w:rsidRPr="00DB5C25">
        <w:rPr>
          <w:sz w:val="28"/>
          <w:szCs w:val="28"/>
        </w:rPr>
        <w:t>т</w:t>
      </w:r>
      <w:r w:rsidRPr="00DB5C25">
        <w:rPr>
          <w:sz w:val="28"/>
          <w:szCs w:val="28"/>
        </w:rPr>
        <w:t>ной конкуренции.</w:t>
      </w:r>
    </w:p>
    <w:p w:rsidR="00455C2D" w:rsidRPr="00471BB8" w:rsidRDefault="00455C2D" w:rsidP="00455C2D">
      <w:pPr>
        <w:ind w:firstLine="709"/>
        <w:jc w:val="both"/>
        <w:rPr>
          <w:sz w:val="28"/>
          <w:szCs w:val="28"/>
        </w:rPr>
      </w:pPr>
      <w:r w:rsidRPr="00471BB8">
        <w:rPr>
          <w:sz w:val="28"/>
          <w:szCs w:val="28"/>
        </w:rPr>
        <w:t>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</w:t>
      </w:r>
      <w:r w:rsidRPr="00471BB8">
        <w:rPr>
          <w:sz w:val="28"/>
          <w:szCs w:val="28"/>
        </w:rPr>
        <w:t>е</w:t>
      </w:r>
      <w:r w:rsidRPr="00471BB8">
        <w:rPr>
          <w:sz w:val="28"/>
          <w:szCs w:val="28"/>
        </w:rPr>
        <w:t>нения.</w:t>
      </w:r>
    </w:p>
    <w:p w:rsidR="00455C2D" w:rsidRPr="00471BB8" w:rsidRDefault="00455C2D" w:rsidP="00455C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BB8">
        <w:rPr>
          <w:sz w:val="28"/>
          <w:szCs w:val="28"/>
        </w:rPr>
        <w:t>Принятие решений о предоставлении новой льготы, снижения налоговой ставки или иного стимулирующего мех</w:t>
      </w:r>
      <w:r w:rsidRPr="00471BB8">
        <w:rPr>
          <w:sz w:val="28"/>
          <w:szCs w:val="28"/>
        </w:rPr>
        <w:t>а</w:t>
      </w:r>
      <w:r w:rsidRPr="00471BB8">
        <w:rPr>
          <w:sz w:val="28"/>
          <w:szCs w:val="28"/>
        </w:rPr>
        <w:t>низма должно сопровождаться опр</w:t>
      </w:r>
      <w:r w:rsidRPr="00471BB8">
        <w:rPr>
          <w:sz w:val="28"/>
          <w:szCs w:val="28"/>
        </w:rPr>
        <w:t>е</w:t>
      </w:r>
      <w:r w:rsidRPr="00471BB8">
        <w:rPr>
          <w:sz w:val="28"/>
          <w:szCs w:val="28"/>
        </w:rPr>
        <w:t>делением источника для такого решения.</w:t>
      </w:r>
    </w:p>
    <w:p w:rsidR="00455C2D" w:rsidRPr="00471BB8" w:rsidRDefault="00455C2D" w:rsidP="00455C2D">
      <w:pPr>
        <w:ind w:firstLine="709"/>
        <w:jc w:val="both"/>
        <w:rPr>
          <w:sz w:val="28"/>
          <w:szCs w:val="28"/>
        </w:rPr>
      </w:pPr>
      <w:r w:rsidRPr="00471BB8">
        <w:rPr>
          <w:sz w:val="28"/>
          <w:szCs w:val="28"/>
        </w:rPr>
        <w:t>В целях обеспечения бюджетной устойчивости  особое значение им</w:t>
      </w:r>
      <w:r w:rsidRPr="00471BB8">
        <w:rPr>
          <w:sz w:val="28"/>
          <w:szCs w:val="28"/>
        </w:rPr>
        <w:t>е</w:t>
      </w:r>
      <w:r w:rsidRPr="00471BB8">
        <w:rPr>
          <w:sz w:val="28"/>
          <w:szCs w:val="28"/>
        </w:rPr>
        <w:t>ет повышение эффективности мер урегулирования налоговой и неналоговой задолженности и снижение рисков образования новой задолженности</w:t>
      </w:r>
      <w:r>
        <w:rPr>
          <w:sz w:val="28"/>
          <w:szCs w:val="28"/>
        </w:rPr>
        <w:t xml:space="preserve">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комплекса мер по снижению недоимки, в том числе за счет 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безнадежной к взысканию. Необходимо актуализировать НПА о</w:t>
      </w:r>
      <w:r w:rsidRPr="004C2AD1">
        <w:rPr>
          <w:sz w:val="28"/>
          <w:szCs w:val="28"/>
        </w:rPr>
        <w:t xml:space="preserve"> </w:t>
      </w:r>
      <w:r>
        <w:rPr>
          <w:sz w:val="28"/>
          <w:szCs w:val="28"/>
        </w:rPr>
        <w:t>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безнадежной к взысканию задолженности  в соответствии с 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6 мая 2016г №393 «Об общих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бованиях к порядку принятия решений о признании безнадежной к взысканию задолженности по платежам в бюджеты бюджетной системы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455C2D" w:rsidRPr="00471BB8" w:rsidRDefault="00455C2D" w:rsidP="00455C2D">
      <w:pPr>
        <w:ind w:firstLine="709"/>
        <w:jc w:val="both"/>
        <w:rPr>
          <w:sz w:val="28"/>
          <w:szCs w:val="28"/>
        </w:rPr>
      </w:pPr>
      <w:r w:rsidRPr="00471BB8">
        <w:rPr>
          <w:sz w:val="28"/>
          <w:szCs w:val="28"/>
        </w:rPr>
        <w:t>В последние годы  уделяется особое внимание вопросам совершенс</w:t>
      </w:r>
      <w:r w:rsidRPr="00471BB8">
        <w:rPr>
          <w:sz w:val="28"/>
          <w:szCs w:val="28"/>
        </w:rPr>
        <w:t>т</w:t>
      </w:r>
      <w:r w:rsidRPr="00471BB8">
        <w:rPr>
          <w:sz w:val="28"/>
          <w:szCs w:val="28"/>
        </w:rPr>
        <w:t>вования методов администрирования, направленных на улучшение налогов</w:t>
      </w:r>
      <w:r w:rsidRPr="00471BB8">
        <w:rPr>
          <w:sz w:val="28"/>
          <w:szCs w:val="28"/>
        </w:rPr>
        <w:t>о</w:t>
      </w:r>
      <w:r w:rsidRPr="00471BB8">
        <w:rPr>
          <w:sz w:val="28"/>
          <w:szCs w:val="28"/>
        </w:rPr>
        <w:t>го администрирования и расширение информационного взаимодейс</w:t>
      </w:r>
      <w:r w:rsidRPr="00471BB8">
        <w:rPr>
          <w:sz w:val="28"/>
          <w:szCs w:val="28"/>
        </w:rPr>
        <w:t>т</w:t>
      </w:r>
      <w:r w:rsidRPr="00471BB8">
        <w:rPr>
          <w:sz w:val="28"/>
          <w:szCs w:val="28"/>
        </w:rPr>
        <w:t>вия</w:t>
      </w:r>
      <w:r>
        <w:rPr>
          <w:sz w:val="28"/>
          <w:szCs w:val="28"/>
        </w:rPr>
        <w:t xml:space="preserve"> за счет предоставления прав  доступа органам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 вновь разработанным программным продуктам ФНС</w:t>
      </w:r>
      <w:r w:rsidRPr="00471BB8">
        <w:rPr>
          <w:sz w:val="28"/>
          <w:szCs w:val="28"/>
        </w:rPr>
        <w:t>.</w:t>
      </w:r>
    </w:p>
    <w:p w:rsidR="00455C2D" w:rsidRPr="00471BB8" w:rsidRDefault="00455C2D" w:rsidP="00455C2D">
      <w:pPr>
        <w:ind w:firstLine="709"/>
        <w:jc w:val="both"/>
        <w:rPr>
          <w:sz w:val="28"/>
          <w:szCs w:val="28"/>
        </w:rPr>
      </w:pPr>
      <w:r w:rsidRPr="00471BB8">
        <w:rPr>
          <w:sz w:val="28"/>
          <w:szCs w:val="28"/>
        </w:rPr>
        <w:t>Налоговая политика трехлетнего периода, так же как и предыдущих лет, будет направлена на проведение целенаправленной и эффективной раб</w:t>
      </w:r>
      <w:r w:rsidRPr="00471BB8">
        <w:rPr>
          <w:sz w:val="28"/>
          <w:szCs w:val="28"/>
        </w:rPr>
        <w:t>о</w:t>
      </w:r>
      <w:r w:rsidRPr="00471BB8">
        <w:rPr>
          <w:sz w:val="28"/>
          <w:szCs w:val="28"/>
        </w:rPr>
        <w:t>ты с федеральными, областными и местными администраторами доходов бюджета  с целью пополнения доходами, выявления скрытых резервов, п</w:t>
      </w:r>
      <w:r w:rsidRPr="00471BB8">
        <w:rPr>
          <w:sz w:val="28"/>
          <w:szCs w:val="28"/>
        </w:rPr>
        <w:t>о</w:t>
      </w:r>
      <w:r w:rsidRPr="00471BB8">
        <w:rPr>
          <w:sz w:val="28"/>
          <w:szCs w:val="28"/>
        </w:rPr>
        <w:t>вышения уровня собираемости налогов, сокращения недоимки  и ус</w:t>
      </w:r>
      <w:r w:rsidRPr="00471BB8">
        <w:rPr>
          <w:sz w:val="28"/>
          <w:szCs w:val="28"/>
        </w:rPr>
        <w:t>и</w:t>
      </w:r>
      <w:r w:rsidRPr="00471BB8">
        <w:rPr>
          <w:sz w:val="28"/>
          <w:szCs w:val="28"/>
        </w:rPr>
        <w:t xml:space="preserve">ления дисциплины плательщиков.   </w:t>
      </w:r>
    </w:p>
    <w:p w:rsidR="00455C2D" w:rsidRPr="00471BB8" w:rsidRDefault="00455C2D" w:rsidP="00455C2D">
      <w:pPr>
        <w:ind w:firstLine="709"/>
        <w:jc w:val="both"/>
        <w:rPr>
          <w:sz w:val="28"/>
          <w:szCs w:val="28"/>
        </w:rPr>
      </w:pPr>
      <w:r w:rsidRPr="00471BB8">
        <w:rPr>
          <w:sz w:val="28"/>
          <w:szCs w:val="28"/>
        </w:rPr>
        <w:t>Особое внимание необходимо уделять увеличению имеющегося дохо</w:t>
      </w:r>
      <w:r w:rsidRPr="00471BB8">
        <w:rPr>
          <w:sz w:val="28"/>
          <w:szCs w:val="28"/>
        </w:rPr>
        <w:t>д</w:t>
      </w:r>
      <w:r w:rsidRPr="00471BB8">
        <w:rPr>
          <w:sz w:val="28"/>
          <w:szCs w:val="28"/>
        </w:rPr>
        <w:t>ного потенциала за счет повышения эффективности 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Pr="00471BB8">
        <w:rPr>
          <w:sz w:val="28"/>
          <w:szCs w:val="28"/>
        </w:rPr>
        <w:t xml:space="preserve"> имущества, в том числе земельного фонда, и снижения недоимки по налоговым и неналоговым посту</w:t>
      </w:r>
      <w:r w:rsidRPr="00471BB8">
        <w:rPr>
          <w:sz w:val="28"/>
          <w:szCs w:val="28"/>
        </w:rPr>
        <w:t>п</w:t>
      </w:r>
      <w:r w:rsidRPr="00471BB8">
        <w:rPr>
          <w:sz w:val="28"/>
          <w:szCs w:val="28"/>
        </w:rPr>
        <w:t xml:space="preserve">лениям. </w:t>
      </w:r>
    </w:p>
    <w:p w:rsidR="00455C2D" w:rsidRPr="00471BB8" w:rsidRDefault="00455C2D" w:rsidP="00455C2D">
      <w:pPr>
        <w:widowControl/>
        <w:spacing w:line="228" w:lineRule="auto"/>
        <w:jc w:val="center"/>
        <w:rPr>
          <w:bCs/>
          <w:sz w:val="28"/>
          <w:szCs w:val="28"/>
        </w:rPr>
      </w:pPr>
    </w:p>
    <w:p w:rsidR="00455C2D" w:rsidRPr="00471BB8" w:rsidRDefault="00455C2D" w:rsidP="00455C2D">
      <w:pPr>
        <w:widowControl/>
        <w:spacing w:line="228" w:lineRule="auto"/>
        <w:jc w:val="center"/>
        <w:rPr>
          <w:bCs/>
          <w:sz w:val="28"/>
          <w:szCs w:val="28"/>
        </w:rPr>
      </w:pPr>
    </w:p>
    <w:p w:rsidR="00455C2D" w:rsidRDefault="00455C2D" w:rsidP="00455C2D">
      <w:pPr>
        <w:pStyle w:val="a3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464BDE">
        <w:rPr>
          <w:rFonts w:ascii="Times New Roman" w:hAnsi="Times New Roman"/>
          <w:sz w:val="28"/>
          <w:szCs w:val="28"/>
        </w:rPr>
        <w:t>Приложение 2</w:t>
      </w:r>
    </w:p>
    <w:p w:rsidR="00455C2D" w:rsidRDefault="00455C2D" w:rsidP="00455C2D">
      <w:pPr>
        <w:pStyle w:val="a3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AC769C">
        <w:rPr>
          <w:rFonts w:ascii="Times New Roman" w:hAnsi="Times New Roman"/>
          <w:sz w:val="28"/>
          <w:szCs w:val="28"/>
        </w:rPr>
        <w:t>к постановлению</w:t>
      </w:r>
    </w:p>
    <w:p w:rsidR="00455C2D" w:rsidRDefault="00455C2D" w:rsidP="00455C2D">
      <w:pPr>
        <w:pStyle w:val="a3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455C2D" w:rsidRPr="000B1425" w:rsidRDefault="00455C2D" w:rsidP="00455C2D">
      <w:pPr>
        <w:pStyle w:val="a3"/>
        <w:ind w:left="6372"/>
        <w:contextualSpacing/>
        <w:jc w:val="right"/>
        <w:rPr>
          <w:rFonts w:ascii="Times New Roman" w:hAnsi="Times New Roman"/>
          <w:sz w:val="28"/>
          <w:szCs w:val="28"/>
        </w:rPr>
      </w:pPr>
      <w:r w:rsidRPr="000B142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11.11.2021</w:t>
      </w:r>
      <w:r w:rsidRPr="000B142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78/2-п</w:t>
      </w:r>
    </w:p>
    <w:p w:rsidR="00455C2D" w:rsidRDefault="00455C2D" w:rsidP="00455C2D">
      <w:pPr>
        <w:widowControl/>
        <w:spacing w:line="228" w:lineRule="auto"/>
        <w:jc w:val="center"/>
        <w:rPr>
          <w:bCs/>
          <w:sz w:val="28"/>
          <w:szCs w:val="28"/>
        </w:rPr>
      </w:pPr>
    </w:p>
    <w:p w:rsidR="00455C2D" w:rsidRDefault="00455C2D" w:rsidP="00455C2D">
      <w:pPr>
        <w:widowControl/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бюджетной политики МО Беловский сельсовет Са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марского района Оренбургской области </w:t>
      </w:r>
    </w:p>
    <w:p w:rsidR="00455C2D" w:rsidRDefault="00455C2D" w:rsidP="00455C2D">
      <w:pPr>
        <w:widowControl/>
        <w:spacing w:line="228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на 2022 год и на плановый период 2023 и 2024 годов.</w:t>
      </w:r>
    </w:p>
    <w:p w:rsidR="00455C2D" w:rsidRDefault="00455C2D" w:rsidP="00455C2D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</w:p>
    <w:p w:rsidR="00455C2D" w:rsidRPr="0023378C" w:rsidRDefault="00455C2D" w:rsidP="00455C2D">
      <w:pPr>
        <w:spacing w:line="360" w:lineRule="auto"/>
        <w:ind w:firstLine="540"/>
        <w:jc w:val="center"/>
        <w:outlineLvl w:val="0"/>
        <w:rPr>
          <w:sz w:val="28"/>
          <w:szCs w:val="28"/>
        </w:rPr>
      </w:pPr>
      <w:r w:rsidRPr="00B60E2D">
        <w:rPr>
          <w:b/>
          <w:sz w:val="28"/>
          <w:szCs w:val="28"/>
        </w:rPr>
        <w:t xml:space="preserve"> </w:t>
      </w:r>
      <w:r w:rsidRPr="0023378C">
        <w:rPr>
          <w:sz w:val="28"/>
          <w:szCs w:val="28"/>
        </w:rPr>
        <w:t>Основные направления бюджетной политики</w:t>
      </w:r>
      <w:r>
        <w:rPr>
          <w:sz w:val="28"/>
          <w:szCs w:val="28"/>
        </w:rPr>
        <w:t>.</w:t>
      </w:r>
    </w:p>
    <w:p w:rsidR="00455C2D" w:rsidRDefault="00455C2D" w:rsidP="00455C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Основные направления бюджетной политики </w:t>
      </w:r>
      <w:r>
        <w:rPr>
          <w:bCs/>
          <w:sz w:val="28"/>
          <w:szCs w:val="28"/>
        </w:rPr>
        <w:t xml:space="preserve">МО Беловский сельсовет Сакмарского  района </w:t>
      </w:r>
      <w:r>
        <w:rPr>
          <w:sz w:val="28"/>
          <w:szCs w:val="28"/>
        </w:rPr>
        <w:t xml:space="preserve"> на 2022 год и на плановый период 2023–2024 годов разработан с учетом стратегических целей, сформулированных в </w:t>
      </w:r>
      <w:r w:rsidRPr="001B090C">
        <w:rPr>
          <w:sz w:val="28"/>
          <w:szCs w:val="28"/>
        </w:rPr>
        <w:t>посланиях Президента Российской Федерации Федеральному Собранию Российской Фед</w:t>
      </w:r>
      <w:r w:rsidRPr="001B090C">
        <w:rPr>
          <w:sz w:val="28"/>
          <w:szCs w:val="28"/>
        </w:rPr>
        <w:t>е</w:t>
      </w:r>
      <w:r w:rsidRPr="001B090C">
        <w:rPr>
          <w:sz w:val="28"/>
          <w:szCs w:val="28"/>
        </w:rPr>
        <w:t>рации, Указах Президента Российской Федерации от 7 мая 2012 года № 597–599, № 606 (далее – Указы Президента), стратегии развития Оренбур</w:t>
      </w:r>
      <w:r w:rsidRPr="001B090C">
        <w:rPr>
          <w:sz w:val="28"/>
          <w:szCs w:val="28"/>
        </w:rPr>
        <w:t>г</w:t>
      </w:r>
      <w:r w:rsidRPr="001B090C">
        <w:rPr>
          <w:sz w:val="28"/>
          <w:szCs w:val="28"/>
        </w:rPr>
        <w:t>ской области до 2020 года и на период до 2030 года</w:t>
      </w:r>
      <w:proofErr w:type="gramEnd"/>
      <w:r w:rsidRPr="001B09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09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1B090C">
        <w:rPr>
          <w:sz w:val="28"/>
          <w:szCs w:val="28"/>
        </w:rPr>
        <w:t>ных пр</w:t>
      </w:r>
      <w:r w:rsidRPr="001B090C">
        <w:rPr>
          <w:sz w:val="28"/>
          <w:szCs w:val="28"/>
        </w:rPr>
        <w:t>о</w:t>
      </w:r>
      <w:r w:rsidRPr="001B090C">
        <w:rPr>
          <w:sz w:val="28"/>
          <w:szCs w:val="28"/>
        </w:rPr>
        <w:t xml:space="preserve">грамм </w:t>
      </w:r>
      <w:r>
        <w:rPr>
          <w:sz w:val="28"/>
          <w:szCs w:val="28"/>
        </w:rPr>
        <w:t>МО Беловский сельсовет Сакмарского  района</w:t>
      </w:r>
      <w:r w:rsidRPr="001B090C">
        <w:rPr>
          <w:sz w:val="28"/>
          <w:szCs w:val="28"/>
        </w:rPr>
        <w:t xml:space="preserve">  (далее –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</w:t>
      </w:r>
      <w:r w:rsidRPr="001B090C">
        <w:rPr>
          <w:sz w:val="28"/>
          <w:szCs w:val="28"/>
        </w:rPr>
        <w:t xml:space="preserve"> программы).</w:t>
      </w:r>
      <w:r>
        <w:rPr>
          <w:sz w:val="28"/>
          <w:szCs w:val="28"/>
        </w:rPr>
        <w:t xml:space="preserve"> Кроме того, при определении бюджетной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ближа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шую перспективу использованы сценарные условия социально-экономического развития, отраженные в прогнозе развития МО Беловский сельсовет   Сакмарского района  на 2022 год и плановый период 2023 и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дов.</w:t>
      </w:r>
      <w:r w:rsidRPr="00DE042B">
        <w:rPr>
          <w:sz w:val="28"/>
          <w:szCs w:val="28"/>
        </w:rPr>
        <w:t xml:space="preserve"> </w:t>
      </w:r>
    </w:p>
    <w:p w:rsidR="00455C2D" w:rsidRPr="008F5C95" w:rsidRDefault="00455C2D" w:rsidP="00455C2D">
      <w:pPr>
        <w:ind w:firstLine="540"/>
        <w:jc w:val="both"/>
        <w:rPr>
          <w:sz w:val="28"/>
          <w:szCs w:val="28"/>
        </w:rPr>
      </w:pPr>
      <w:r w:rsidRPr="008F5C95">
        <w:rPr>
          <w:sz w:val="28"/>
          <w:szCs w:val="28"/>
        </w:rPr>
        <w:t>В рамках существующих тенденций замедления темпов экономическ</w:t>
      </w:r>
      <w:r w:rsidRPr="008F5C95">
        <w:rPr>
          <w:sz w:val="28"/>
          <w:szCs w:val="28"/>
        </w:rPr>
        <w:t>о</w:t>
      </w:r>
      <w:r w:rsidRPr="008F5C95">
        <w:rPr>
          <w:sz w:val="28"/>
          <w:szCs w:val="28"/>
        </w:rPr>
        <w:t>го роста</w:t>
      </w:r>
      <w:r>
        <w:rPr>
          <w:sz w:val="28"/>
          <w:szCs w:val="28"/>
        </w:rPr>
        <w:t xml:space="preserve"> формирование проекта бюджета на 2022 год и на плановый период 2023 и 2024</w:t>
      </w:r>
      <w:r w:rsidRPr="008F5C95">
        <w:rPr>
          <w:sz w:val="28"/>
          <w:szCs w:val="28"/>
        </w:rPr>
        <w:t xml:space="preserve"> годов будет осуществляться исходя из консервативных сценар</w:t>
      </w:r>
      <w:r w:rsidRPr="008F5C95">
        <w:rPr>
          <w:sz w:val="28"/>
          <w:szCs w:val="28"/>
        </w:rPr>
        <w:t>и</w:t>
      </w:r>
      <w:r w:rsidRPr="008F5C95">
        <w:rPr>
          <w:sz w:val="28"/>
          <w:szCs w:val="28"/>
        </w:rPr>
        <w:t xml:space="preserve">ев прогноза основных параметров бюджета. </w:t>
      </w:r>
    </w:p>
    <w:p w:rsidR="00455C2D" w:rsidRPr="00B60E2D" w:rsidRDefault="00455C2D" w:rsidP="00455C2D">
      <w:pPr>
        <w:ind w:firstLine="540"/>
        <w:jc w:val="both"/>
        <w:rPr>
          <w:sz w:val="28"/>
          <w:szCs w:val="28"/>
        </w:rPr>
      </w:pPr>
      <w:r w:rsidRPr="00B60E2D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бюджетной политики на 2022</w:t>
      </w:r>
      <w:r w:rsidRPr="00B60E2D">
        <w:rPr>
          <w:sz w:val="28"/>
          <w:szCs w:val="28"/>
        </w:rPr>
        <w:t xml:space="preserve"> год и на план</w:t>
      </w:r>
      <w:r>
        <w:rPr>
          <w:sz w:val="28"/>
          <w:szCs w:val="28"/>
        </w:rPr>
        <w:t>овый период 2023 и 2024</w:t>
      </w:r>
      <w:r w:rsidRPr="00B60E2D">
        <w:rPr>
          <w:sz w:val="28"/>
          <w:szCs w:val="28"/>
        </w:rPr>
        <w:t xml:space="preserve"> годов является обеспечение устойчивости  бюджетной системы  МО</w:t>
      </w:r>
      <w:r>
        <w:rPr>
          <w:sz w:val="28"/>
          <w:szCs w:val="28"/>
        </w:rPr>
        <w:t xml:space="preserve"> Беловский сельсовет </w:t>
      </w:r>
      <w:r w:rsidRPr="00B60E2D">
        <w:rPr>
          <w:sz w:val="28"/>
          <w:szCs w:val="28"/>
        </w:rPr>
        <w:t xml:space="preserve"> Сакмарск</w:t>
      </w:r>
      <w:r>
        <w:rPr>
          <w:sz w:val="28"/>
          <w:szCs w:val="28"/>
        </w:rPr>
        <w:t>ого</w:t>
      </w:r>
      <w:r w:rsidRPr="00B60E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60E2D">
        <w:rPr>
          <w:sz w:val="28"/>
          <w:szCs w:val="28"/>
        </w:rPr>
        <w:t xml:space="preserve">  и  безусловное исполнение принятых обязательств наиболее эффективным спос</w:t>
      </w:r>
      <w:r w:rsidRPr="00B60E2D">
        <w:rPr>
          <w:sz w:val="28"/>
          <w:szCs w:val="28"/>
        </w:rPr>
        <w:t>о</w:t>
      </w:r>
      <w:r w:rsidRPr="00B60E2D">
        <w:rPr>
          <w:sz w:val="28"/>
          <w:szCs w:val="28"/>
        </w:rPr>
        <w:t>бом.</w:t>
      </w:r>
    </w:p>
    <w:p w:rsidR="00455C2D" w:rsidRPr="00B60E2D" w:rsidRDefault="00455C2D" w:rsidP="00455C2D">
      <w:pPr>
        <w:ind w:firstLine="540"/>
        <w:jc w:val="both"/>
        <w:rPr>
          <w:sz w:val="28"/>
          <w:szCs w:val="28"/>
        </w:rPr>
      </w:pPr>
      <w:r w:rsidRPr="00B60E2D">
        <w:rPr>
          <w:sz w:val="28"/>
          <w:szCs w:val="28"/>
        </w:rPr>
        <w:t>При формировании объема и структуры расходов  бюд</w:t>
      </w:r>
      <w:r>
        <w:rPr>
          <w:sz w:val="28"/>
          <w:szCs w:val="28"/>
        </w:rPr>
        <w:t>жета  в 2022-2024</w:t>
      </w:r>
      <w:r w:rsidRPr="00B60E2D">
        <w:rPr>
          <w:sz w:val="28"/>
          <w:szCs w:val="28"/>
        </w:rPr>
        <w:t xml:space="preserve"> годах учитываются следующие  направлени</w:t>
      </w:r>
      <w:r w:rsidRPr="00B60E2D">
        <w:rPr>
          <w:sz w:val="28"/>
          <w:szCs w:val="28"/>
        </w:rPr>
        <w:t>я</w:t>
      </w:r>
      <w:r w:rsidRPr="00B60E2D">
        <w:rPr>
          <w:sz w:val="28"/>
          <w:szCs w:val="28"/>
        </w:rPr>
        <w:t>:</w:t>
      </w:r>
    </w:p>
    <w:p w:rsidR="00455C2D" w:rsidRPr="008F5C95" w:rsidRDefault="00455C2D" w:rsidP="00455C2D">
      <w:pPr>
        <w:ind w:firstLine="540"/>
        <w:jc w:val="both"/>
        <w:rPr>
          <w:sz w:val="28"/>
          <w:szCs w:val="28"/>
        </w:rPr>
      </w:pPr>
      <w:r w:rsidRPr="00B60E2D">
        <w:rPr>
          <w:sz w:val="28"/>
          <w:szCs w:val="28"/>
        </w:rPr>
        <w:t>- реализация Указов Президента Российской Федерации от 7 мая 2012 года</w:t>
      </w:r>
      <w:r>
        <w:rPr>
          <w:sz w:val="28"/>
          <w:szCs w:val="28"/>
        </w:rPr>
        <w:t>;</w:t>
      </w:r>
    </w:p>
    <w:p w:rsidR="00455C2D" w:rsidRPr="008F5C95" w:rsidRDefault="00455C2D" w:rsidP="00455C2D">
      <w:pPr>
        <w:ind w:firstLine="540"/>
        <w:jc w:val="both"/>
        <w:rPr>
          <w:color w:val="000000"/>
          <w:sz w:val="28"/>
          <w:szCs w:val="28"/>
        </w:rPr>
      </w:pPr>
      <w:r w:rsidRPr="008F5C95">
        <w:rPr>
          <w:sz w:val="28"/>
          <w:szCs w:val="28"/>
        </w:rPr>
        <w:t>-  соблюдение принципа формирования бюджета на основе муниципал</w:t>
      </w:r>
      <w:r w:rsidRPr="008F5C95">
        <w:rPr>
          <w:sz w:val="28"/>
          <w:szCs w:val="28"/>
        </w:rPr>
        <w:t>ь</w:t>
      </w:r>
      <w:r w:rsidRPr="008F5C95">
        <w:rPr>
          <w:sz w:val="28"/>
          <w:szCs w:val="28"/>
        </w:rPr>
        <w:t xml:space="preserve">ных программ с учетом обоснования бюджетных ассигнований на этапе их </w:t>
      </w:r>
      <w:r>
        <w:rPr>
          <w:sz w:val="28"/>
          <w:szCs w:val="28"/>
        </w:rPr>
        <w:t>прогнози</w:t>
      </w:r>
      <w:r w:rsidRPr="008F5C95">
        <w:rPr>
          <w:sz w:val="28"/>
          <w:szCs w:val="28"/>
        </w:rPr>
        <w:t>рования. Учитываются предложения по изменению форм и методов управления реализации муниципальными программами, включая предлож</w:t>
      </w:r>
      <w:r w:rsidRPr="008F5C95">
        <w:rPr>
          <w:sz w:val="28"/>
          <w:szCs w:val="28"/>
        </w:rPr>
        <w:t>е</w:t>
      </w:r>
      <w:r w:rsidRPr="008F5C95">
        <w:rPr>
          <w:sz w:val="28"/>
          <w:szCs w:val="28"/>
        </w:rPr>
        <w:t>ния об уточнении объемов их финансирования и показателей, объемов и показат</w:t>
      </w:r>
      <w:r w:rsidRPr="008F5C95">
        <w:rPr>
          <w:sz w:val="28"/>
          <w:szCs w:val="28"/>
        </w:rPr>
        <w:t>е</w:t>
      </w:r>
      <w:r w:rsidRPr="008F5C95">
        <w:rPr>
          <w:sz w:val="28"/>
          <w:szCs w:val="28"/>
        </w:rPr>
        <w:t xml:space="preserve">лей муниципальных заданий на оказание </w:t>
      </w:r>
      <w:r w:rsidRPr="008F5C95">
        <w:rPr>
          <w:sz w:val="28"/>
          <w:szCs w:val="28"/>
        </w:rPr>
        <w:lastRenderedPageBreak/>
        <w:t xml:space="preserve">бюджетными учреждениями муниципальных услуг и работ. </w:t>
      </w:r>
      <w:r w:rsidRPr="008F5C95">
        <w:rPr>
          <w:color w:val="000000"/>
          <w:sz w:val="28"/>
          <w:szCs w:val="28"/>
        </w:rPr>
        <w:t>Ответственный исполнитель несет ответс</w:t>
      </w:r>
      <w:r w:rsidRPr="008F5C95">
        <w:rPr>
          <w:color w:val="000000"/>
          <w:sz w:val="28"/>
          <w:szCs w:val="28"/>
        </w:rPr>
        <w:t>т</w:t>
      </w:r>
      <w:r w:rsidRPr="008F5C95">
        <w:rPr>
          <w:color w:val="000000"/>
          <w:sz w:val="28"/>
          <w:szCs w:val="28"/>
        </w:rPr>
        <w:t>венность за реализацию муниципальной программы, целевое и эффективное использование средс</w:t>
      </w:r>
      <w:r>
        <w:rPr>
          <w:color w:val="000000"/>
          <w:sz w:val="28"/>
          <w:szCs w:val="28"/>
        </w:rPr>
        <w:t>тв, выделенных на ее реализацию,</w:t>
      </w:r>
      <w:r w:rsidRPr="008F5C95">
        <w:rPr>
          <w:color w:val="000000"/>
          <w:sz w:val="28"/>
          <w:szCs w:val="28"/>
        </w:rPr>
        <w:t xml:space="preserve"> обеспечение дост</w:t>
      </w:r>
      <w:r w:rsidRPr="008F5C95">
        <w:rPr>
          <w:color w:val="000000"/>
          <w:sz w:val="28"/>
          <w:szCs w:val="28"/>
        </w:rPr>
        <w:t>и</w:t>
      </w:r>
      <w:r w:rsidRPr="008F5C95">
        <w:rPr>
          <w:color w:val="000000"/>
          <w:sz w:val="28"/>
          <w:szCs w:val="28"/>
        </w:rPr>
        <w:t>жения значений показателей муниципальной пр</w:t>
      </w:r>
      <w:r w:rsidRPr="008F5C95">
        <w:rPr>
          <w:color w:val="000000"/>
          <w:sz w:val="28"/>
          <w:szCs w:val="28"/>
        </w:rPr>
        <w:t>о</w:t>
      </w:r>
      <w:r w:rsidRPr="008F5C95">
        <w:rPr>
          <w:color w:val="000000"/>
          <w:sz w:val="28"/>
          <w:szCs w:val="28"/>
        </w:rPr>
        <w:t>граммы.</w:t>
      </w:r>
    </w:p>
    <w:p w:rsidR="00455C2D" w:rsidRPr="008F5C95" w:rsidRDefault="00455C2D" w:rsidP="00455C2D">
      <w:pPr>
        <w:tabs>
          <w:tab w:val="left" w:pos="-284"/>
        </w:tabs>
        <w:ind w:firstLine="540"/>
        <w:jc w:val="both"/>
        <w:rPr>
          <w:sz w:val="28"/>
          <w:szCs w:val="28"/>
        </w:rPr>
      </w:pPr>
      <w:r w:rsidRPr="008F5C95">
        <w:rPr>
          <w:sz w:val="28"/>
          <w:szCs w:val="28"/>
        </w:rPr>
        <w:t>В части совершенствования программного формата бюджета предпол</w:t>
      </w:r>
      <w:r w:rsidRPr="008F5C95">
        <w:rPr>
          <w:sz w:val="28"/>
          <w:szCs w:val="28"/>
        </w:rPr>
        <w:t>а</w:t>
      </w:r>
      <w:r w:rsidRPr="008F5C95">
        <w:rPr>
          <w:sz w:val="28"/>
          <w:szCs w:val="28"/>
        </w:rPr>
        <w:t>гается при формировании параметров финансового обеспечения программ на дальнейшую перспективу учитывать результаты аудита  их эффективности, включающего оценку качества формирования каждой муниципальной пр</w:t>
      </w:r>
      <w:r w:rsidRPr="008F5C95">
        <w:rPr>
          <w:sz w:val="28"/>
          <w:szCs w:val="28"/>
        </w:rPr>
        <w:t>о</w:t>
      </w:r>
      <w:r w:rsidRPr="008F5C95">
        <w:rPr>
          <w:sz w:val="28"/>
          <w:szCs w:val="28"/>
        </w:rPr>
        <w:t xml:space="preserve">граммы и оценку эффективности ее реализации. </w:t>
      </w:r>
    </w:p>
    <w:p w:rsidR="00455C2D" w:rsidRPr="008F5C95" w:rsidRDefault="00455C2D" w:rsidP="00455C2D">
      <w:pPr>
        <w:ind w:firstLine="540"/>
        <w:jc w:val="both"/>
        <w:rPr>
          <w:sz w:val="28"/>
          <w:szCs w:val="28"/>
          <w:lang w:eastAsia="en-US"/>
        </w:rPr>
      </w:pPr>
      <w:r w:rsidRPr="008F5C95">
        <w:rPr>
          <w:sz w:val="28"/>
          <w:szCs w:val="28"/>
          <w:lang w:eastAsia="en-US"/>
        </w:rPr>
        <w:t xml:space="preserve">- </w:t>
      </w:r>
      <w:proofErr w:type="gramStart"/>
      <w:r w:rsidRPr="008F5C95">
        <w:rPr>
          <w:sz w:val="28"/>
          <w:szCs w:val="28"/>
          <w:lang w:eastAsia="en-US"/>
        </w:rPr>
        <w:t>з</w:t>
      </w:r>
      <w:proofErr w:type="gramEnd"/>
      <w:r w:rsidRPr="008F5C95">
        <w:rPr>
          <w:sz w:val="28"/>
          <w:szCs w:val="28"/>
          <w:lang w:eastAsia="en-US"/>
        </w:rPr>
        <w:t>авершение работы по формированию нормативных затрат на оказание муниципальных услуг и работ на основе общих требований к определ</w:t>
      </w:r>
      <w:r w:rsidRPr="008F5C95">
        <w:rPr>
          <w:sz w:val="28"/>
          <w:szCs w:val="28"/>
          <w:lang w:eastAsia="en-US"/>
        </w:rPr>
        <w:t>е</w:t>
      </w:r>
      <w:r w:rsidRPr="008F5C95">
        <w:rPr>
          <w:sz w:val="28"/>
          <w:szCs w:val="28"/>
          <w:lang w:eastAsia="en-US"/>
        </w:rPr>
        <w:t>нию нормативных затрат на оказание государственных (муниципальных) у</w:t>
      </w:r>
      <w:r w:rsidRPr="008F5C95">
        <w:rPr>
          <w:sz w:val="28"/>
          <w:szCs w:val="28"/>
          <w:lang w:eastAsia="en-US"/>
        </w:rPr>
        <w:t>с</w:t>
      </w:r>
      <w:r w:rsidRPr="008F5C95">
        <w:rPr>
          <w:sz w:val="28"/>
          <w:szCs w:val="28"/>
          <w:lang w:eastAsia="en-US"/>
        </w:rPr>
        <w:t xml:space="preserve">луг в установленной сфере деятельности; </w:t>
      </w:r>
    </w:p>
    <w:p w:rsidR="00455C2D" w:rsidRDefault="00455C2D" w:rsidP="00455C2D">
      <w:pPr>
        <w:ind w:firstLine="540"/>
        <w:jc w:val="both"/>
        <w:rPr>
          <w:sz w:val="28"/>
          <w:szCs w:val="28"/>
        </w:rPr>
      </w:pPr>
      <w:r w:rsidRPr="008F5C95">
        <w:rPr>
          <w:sz w:val="28"/>
          <w:szCs w:val="28"/>
        </w:rPr>
        <w:t>- централизация сегмента контрактной системы.</w:t>
      </w:r>
    </w:p>
    <w:p w:rsidR="00455C2D" w:rsidRPr="008F5C95" w:rsidRDefault="00455C2D" w:rsidP="00455C2D">
      <w:pPr>
        <w:ind w:firstLine="540"/>
        <w:jc w:val="both"/>
        <w:rPr>
          <w:sz w:val="28"/>
          <w:szCs w:val="28"/>
        </w:rPr>
      </w:pPr>
    </w:p>
    <w:p w:rsidR="00455C2D" w:rsidRDefault="00455C2D" w:rsidP="00455C2D">
      <w:pPr>
        <w:pStyle w:val="Default"/>
        <w:ind w:firstLine="851"/>
        <w:jc w:val="both"/>
        <w:rPr>
          <w:sz w:val="28"/>
          <w:szCs w:val="28"/>
        </w:rPr>
      </w:pPr>
      <w:r w:rsidRPr="0023378C">
        <w:rPr>
          <w:sz w:val="28"/>
          <w:szCs w:val="28"/>
        </w:rPr>
        <w:t>Итоги реал</w:t>
      </w:r>
      <w:r>
        <w:rPr>
          <w:sz w:val="28"/>
          <w:szCs w:val="28"/>
        </w:rPr>
        <w:t>изации бюджетной политики в 2020</w:t>
      </w:r>
      <w:r w:rsidRPr="0023378C">
        <w:rPr>
          <w:sz w:val="28"/>
          <w:szCs w:val="28"/>
        </w:rPr>
        <w:t xml:space="preserve"> году и</w:t>
      </w:r>
    </w:p>
    <w:p w:rsidR="00455C2D" w:rsidRDefault="00455C2D" w:rsidP="00455C2D">
      <w:pPr>
        <w:pStyle w:val="Default"/>
        <w:ind w:firstLine="851"/>
        <w:jc w:val="both"/>
        <w:rPr>
          <w:sz w:val="28"/>
          <w:szCs w:val="28"/>
        </w:rPr>
      </w:pPr>
      <w:r w:rsidRPr="0023378C">
        <w:rPr>
          <w:sz w:val="28"/>
          <w:szCs w:val="28"/>
        </w:rPr>
        <w:t>первой полов</w:t>
      </w:r>
      <w:r w:rsidRPr="0023378C">
        <w:rPr>
          <w:sz w:val="28"/>
          <w:szCs w:val="28"/>
        </w:rPr>
        <w:t>и</w:t>
      </w:r>
      <w:r>
        <w:rPr>
          <w:sz w:val="28"/>
          <w:szCs w:val="28"/>
        </w:rPr>
        <w:t>не 2021</w:t>
      </w:r>
      <w:r w:rsidRPr="0023378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55C2D" w:rsidRPr="0023378C" w:rsidRDefault="00455C2D" w:rsidP="00455C2D">
      <w:pPr>
        <w:pStyle w:val="Default"/>
        <w:ind w:firstLine="851"/>
        <w:jc w:val="both"/>
        <w:rPr>
          <w:sz w:val="28"/>
          <w:szCs w:val="28"/>
          <w:highlight w:val="yellow"/>
        </w:rPr>
      </w:pPr>
    </w:p>
    <w:p w:rsidR="00455C2D" w:rsidRPr="00F279BA" w:rsidRDefault="00455C2D" w:rsidP="00455C2D">
      <w:pPr>
        <w:pStyle w:val="Default"/>
        <w:ind w:firstLine="709"/>
        <w:jc w:val="both"/>
        <w:rPr>
          <w:color w:val="FF0000"/>
          <w:sz w:val="28"/>
          <w:szCs w:val="28"/>
          <w:lang w:eastAsia="ru-RU"/>
        </w:rPr>
      </w:pPr>
      <w:r w:rsidRPr="00C628F3">
        <w:rPr>
          <w:sz w:val="28"/>
          <w:szCs w:val="28"/>
        </w:rPr>
        <w:t>Реализация бюджетной политики в 20</w:t>
      </w:r>
      <w:r>
        <w:rPr>
          <w:sz w:val="28"/>
          <w:szCs w:val="28"/>
        </w:rPr>
        <w:t>20</w:t>
      </w:r>
      <w:r w:rsidRPr="00C628F3">
        <w:rPr>
          <w:sz w:val="28"/>
          <w:szCs w:val="28"/>
        </w:rPr>
        <w:t xml:space="preserve"> году и первой половине 202</w:t>
      </w:r>
      <w:r>
        <w:rPr>
          <w:sz w:val="28"/>
          <w:szCs w:val="28"/>
        </w:rPr>
        <w:t>1</w:t>
      </w:r>
      <w:r w:rsidRPr="00C628F3">
        <w:rPr>
          <w:sz w:val="28"/>
          <w:szCs w:val="28"/>
        </w:rPr>
        <w:t xml:space="preserve"> года осуществлялась в напряженных экономических условиях. </w:t>
      </w:r>
      <w:r w:rsidRPr="00F279BA">
        <w:rPr>
          <w:color w:val="FF0000"/>
          <w:sz w:val="28"/>
          <w:szCs w:val="28"/>
        </w:rPr>
        <w:t>Бюджет в  2020 году по расходам  исполнен   на сумму 8 826,82</w:t>
      </w:r>
      <w:r w:rsidRPr="00F279BA">
        <w:rPr>
          <w:bCs/>
          <w:color w:val="FF0000"/>
          <w:sz w:val="28"/>
          <w:szCs w:val="28"/>
        </w:rPr>
        <w:t xml:space="preserve"> </w:t>
      </w:r>
      <w:r w:rsidRPr="00F279BA">
        <w:rPr>
          <w:color w:val="FF0000"/>
          <w:sz w:val="28"/>
          <w:szCs w:val="28"/>
          <w:lang w:eastAsia="ru-RU"/>
        </w:rPr>
        <w:t xml:space="preserve">тыс. рублей или 99,47 </w:t>
      </w:r>
      <w:r w:rsidRPr="00F279BA">
        <w:rPr>
          <w:color w:val="FF0000"/>
          <w:sz w:val="28"/>
          <w:szCs w:val="28"/>
        </w:rPr>
        <w:t>процентов</w:t>
      </w:r>
      <w:r w:rsidRPr="00F279BA">
        <w:rPr>
          <w:color w:val="FF0000"/>
          <w:sz w:val="28"/>
          <w:szCs w:val="28"/>
          <w:lang w:eastAsia="ru-RU"/>
        </w:rPr>
        <w:t xml:space="preserve"> от  уточненных  годовых бюджетных назн</w:t>
      </w:r>
      <w:r w:rsidRPr="00F279BA">
        <w:rPr>
          <w:color w:val="FF0000"/>
          <w:sz w:val="28"/>
          <w:szCs w:val="28"/>
          <w:lang w:eastAsia="ru-RU"/>
        </w:rPr>
        <w:t>а</w:t>
      </w:r>
      <w:r w:rsidRPr="00F279BA">
        <w:rPr>
          <w:color w:val="FF0000"/>
          <w:sz w:val="28"/>
          <w:szCs w:val="28"/>
          <w:lang w:eastAsia="ru-RU"/>
        </w:rPr>
        <w:t>чений.</w:t>
      </w:r>
    </w:p>
    <w:p w:rsidR="00455C2D" w:rsidRPr="00F279BA" w:rsidRDefault="00455C2D" w:rsidP="00455C2D">
      <w:pPr>
        <w:ind w:firstLine="567"/>
        <w:jc w:val="both"/>
        <w:rPr>
          <w:color w:val="FF0000"/>
          <w:sz w:val="28"/>
          <w:szCs w:val="28"/>
        </w:rPr>
      </w:pPr>
      <w:r w:rsidRPr="00F279BA">
        <w:rPr>
          <w:color w:val="FF0000"/>
          <w:sz w:val="28"/>
          <w:szCs w:val="28"/>
        </w:rPr>
        <w:t xml:space="preserve">В </w:t>
      </w:r>
      <w:r w:rsidRPr="00F279BA">
        <w:rPr>
          <w:color w:val="FF0000"/>
          <w:sz w:val="28"/>
          <w:szCs w:val="28"/>
          <w:lang w:val="en-US"/>
        </w:rPr>
        <w:t>I</w:t>
      </w:r>
      <w:r w:rsidRPr="00F279BA">
        <w:rPr>
          <w:color w:val="FF0000"/>
          <w:sz w:val="28"/>
          <w:szCs w:val="28"/>
        </w:rPr>
        <w:t xml:space="preserve"> полугодии 2021 года расходы  бюджета исполнены в сумме 4394,09 тыс. рублей, что составляет 46,05 процентов от уровня годовых плановых н</w:t>
      </w:r>
      <w:r w:rsidRPr="00F279BA">
        <w:rPr>
          <w:color w:val="FF0000"/>
          <w:sz w:val="28"/>
          <w:szCs w:val="28"/>
        </w:rPr>
        <w:t>а</w:t>
      </w:r>
      <w:r w:rsidRPr="00F279BA">
        <w:rPr>
          <w:color w:val="FF0000"/>
          <w:sz w:val="28"/>
          <w:szCs w:val="28"/>
        </w:rPr>
        <w:t xml:space="preserve">значений. </w:t>
      </w:r>
    </w:p>
    <w:p w:rsidR="00455C2D" w:rsidRDefault="00455C2D" w:rsidP="00455C2D">
      <w:pPr>
        <w:tabs>
          <w:tab w:val="left" w:pos="708"/>
          <w:tab w:val="center" w:pos="4536"/>
          <w:tab w:val="right" w:pos="9072"/>
          <w:tab w:val="right" w:pos="9498"/>
        </w:tabs>
        <w:ind w:firstLine="540"/>
        <w:jc w:val="both"/>
        <w:rPr>
          <w:sz w:val="28"/>
          <w:szCs w:val="28"/>
        </w:rPr>
      </w:pPr>
      <w:proofErr w:type="gramStart"/>
      <w:r w:rsidRPr="00B84752">
        <w:rPr>
          <w:sz w:val="28"/>
          <w:szCs w:val="28"/>
        </w:rPr>
        <w:t>Расходы  бюджета</w:t>
      </w:r>
      <w:r>
        <w:rPr>
          <w:sz w:val="28"/>
          <w:szCs w:val="28"/>
        </w:rPr>
        <w:t>,  как в 2020</w:t>
      </w:r>
      <w:r w:rsidRPr="00B84752">
        <w:rPr>
          <w:sz w:val="28"/>
          <w:szCs w:val="28"/>
        </w:rPr>
        <w:t xml:space="preserve"> году, так и в текущем</w:t>
      </w:r>
      <w:r>
        <w:rPr>
          <w:sz w:val="28"/>
          <w:szCs w:val="28"/>
        </w:rPr>
        <w:t xml:space="preserve">, </w:t>
      </w:r>
      <w:r w:rsidRPr="00B84752">
        <w:rPr>
          <w:sz w:val="28"/>
          <w:szCs w:val="28"/>
        </w:rPr>
        <w:t xml:space="preserve"> имеют социал</w:t>
      </w:r>
      <w:r w:rsidRPr="00B84752">
        <w:rPr>
          <w:sz w:val="28"/>
          <w:szCs w:val="28"/>
        </w:rPr>
        <w:t>ь</w:t>
      </w:r>
      <w:r w:rsidRPr="00B84752">
        <w:rPr>
          <w:sz w:val="28"/>
          <w:szCs w:val="28"/>
        </w:rPr>
        <w:t>ную направленность и  ориентированы на достижение целей, сформулир</w:t>
      </w:r>
      <w:r w:rsidRPr="00B84752">
        <w:rPr>
          <w:sz w:val="28"/>
          <w:szCs w:val="28"/>
        </w:rPr>
        <w:t>о</w:t>
      </w:r>
      <w:r w:rsidRPr="00B84752">
        <w:rPr>
          <w:sz w:val="28"/>
          <w:szCs w:val="28"/>
        </w:rPr>
        <w:t>ванных в посланиях Президента Российской Федерации Федеральному Со</w:t>
      </w:r>
      <w:r w:rsidRPr="00B84752">
        <w:rPr>
          <w:sz w:val="28"/>
          <w:szCs w:val="28"/>
        </w:rPr>
        <w:t>б</w:t>
      </w:r>
      <w:r w:rsidRPr="00B84752">
        <w:rPr>
          <w:sz w:val="28"/>
          <w:szCs w:val="28"/>
        </w:rPr>
        <w:t>ранию Российской Федерации.</w:t>
      </w:r>
      <w:r w:rsidRPr="005A5DA2">
        <w:rPr>
          <w:sz w:val="28"/>
          <w:szCs w:val="28"/>
        </w:rPr>
        <w:t xml:space="preserve"> </w:t>
      </w:r>
      <w:proofErr w:type="gramEnd"/>
    </w:p>
    <w:p w:rsidR="00455C2D" w:rsidRDefault="00455C2D" w:rsidP="00455C2D">
      <w:pPr>
        <w:tabs>
          <w:tab w:val="left" w:pos="708"/>
          <w:tab w:val="center" w:pos="4536"/>
          <w:tab w:val="right" w:pos="9072"/>
          <w:tab w:val="right" w:pos="949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Обеспечиваются мероприятия  по мониторингу организации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процесса,  планированию и финансированию  расходов бюджета с  учетом реальных поступлений  доходов,  увеличению доходных источников  за счет выявления внутренних резервов.</w:t>
      </w:r>
    </w:p>
    <w:p w:rsidR="00455C2D" w:rsidRDefault="00455C2D" w:rsidP="00455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2016 года,</w:t>
      </w:r>
      <w:r w:rsidRPr="00C40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максимально возможно </w:t>
      </w:r>
      <w:r w:rsidRPr="00C40EA4">
        <w:rPr>
          <w:sz w:val="28"/>
          <w:szCs w:val="28"/>
        </w:rPr>
        <w:t xml:space="preserve">осуществлен переход на принцип планирования и исполнения бюджета на основе </w:t>
      </w:r>
      <w:r>
        <w:rPr>
          <w:sz w:val="28"/>
          <w:szCs w:val="28"/>
        </w:rPr>
        <w:t xml:space="preserve"> муниципальных программ</w:t>
      </w:r>
      <w:r w:rsidRPr="00C40EA4">
        <w:rPr>
          <w:sz w:val="28"/>
          <w:szCs w:val="28"/>
        </w:rPr>
        <w:t>.</w:t>
      </w:r>
      <w:r w:rsidRPr="00026430">
        <w:rPr>
          <w:sz w:val="28"/>
          <w:szCs w:val="28"/>
        </w:rPr>
        <w:t xml:space="preserve"> Доля</w:t>
      </w:r>
      <w:r>
        <w:rPr>
          <w:sz w:val="28"/>
          <w:szCs w:val="28"/>
        </w:rPr>
        <w:t xml:space="preserve"> программных расходов </w:t>
      </w:r>
      <w:r w:rsidRPr="00026430">
        <w:rPr>
          <w:sz w:val="28"/>
          <w:szCs w:val="28"/>
        </w:rPr>
        <w:t>бюджета в 20</w:t>
      </w:r>
      <w:r>
        <w:rPr>
          <w:sz w:val="28"/>
          <w:szCs w:val="28"/>
        </w:rPr>
        <w:t>20</w:t>
      </w:r>
      <w:r w:rsidRPr="00026430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100 процентов.</w:t>
      </w:r>
    </w:p>
    <w:p w:rsidR="00455C2D" w:rsidRDefault="00455C2D" w:rsidP="00455C2D">
      <w:pPr>
        <w:tabs>
          <w:tab w:val="left" w:pos="708"/>
          <w:tab w:val="center" w:pos="4536"/>
          <w:tab w:val="right" w:pos="9072"/>
          <w:tab w:val="right" w:pos="9498"/>
        </w:tabs>
        <w:ind w:firstLine="540"/>
        <w:jc w:val="both"/>
        <w:rPr>
          <w:b/>
          <w:sz w:val="28"/>
          <w:szCs w:val="28"/>
        </w:rPr>
      </w:pPr>
      <w:r w:rsidRPr="00DE042B">
        <w:rPr>
          <w:sz w:val="28"/>
          <w:szCs w:val="28"/>
        </w:rPr>
        <w:t>Кроме того, в целях обеспечения долгосрочной сбалансированности и у</w:t>
      </w:r>
      <w:r>
        <w:rPr>
          <w:sz w:val="28"/>
          <w:szCs w:val="28"/>
        </w:rPr>
        <w:t>стойчивости бюджета</w:t>
      </w:r>
      <w:r w:rsidRPr="00DE042B">
        <w:rPr>
          <w:sz w:val="28"/>
          <w:szCs w:val="28"/>
        </w:rPr>
        <w:t>, определения финансовых возможностей для реал</w:t>
      </w:r>
      <w:r w:rsidRPr="00DE042B">
        <w:rPr>
          <w:sz w:val="28"/>
          <w:szCs w:val="28"/>
        </w:rPr>
        <w:t>и</w:t>
      </w:r>
      <w:r w:rsidRPr="00DE042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муниципальн</w:t>
      </w:r>
      <w:r w:rsidRPr="00DE042B">
        <w:rPr>
          <w:sz w:val="28"/>
          <w:szCs w:val="28"/>
        </w:rPr>
        <w:t>ых программ, оценки бюджетных рисков и своевреме</w:t>
      </w:r>
      <w:r w:rsidRPr="00DE042B">
        <w:rPr>
          <w:sz w:val="28"/>
          <w:szCs w:val="28"/>
        </w:rPr>
        <w:t>н</w:t>
      </w:r>
      <w:r w:rsidRPr="00DE042B">
        <w:rPr>
          <w:sz w:val="28"/>
          <w:szCs w:val="28"/>
        </w:rPr>
        <w:t>ной проработки мер по их минимизации  принят порядок разработки и утвержд</w:t>
      </w:r>
      <w:r w:rsidRPr="00DE042B">
        <w:rPr>
          <w:sz w:val="28"/>
          <w:szCs w:val="28"/>
        </w:rPr>
        <w:t>е</w:t>
      </w:r>
      <w:r w:rsidRPr="00DE042B">
        <w:rPr>
          <w:sz w:val="28"/>
          <w:szCs w:val="28"/>
        </w:rPr>
        <w:t>ния  долгосрочного бюджетного прогноза</w:t>
      </w:r>
      <w:r w:rsidRPr="00DE042B">
        <w:rPr>
          <w:b/>
          <w:sz w:val="28"/>
          <w:szCs w:val="28"/>
        </w:rPr>
        <w:t>.</w:t>
      </w:r>
    </w:p>
    <w:p w:rsidR="00455C2D" w:rsidRDefault="00455C2D" w:rsidP="00455C2D">
      <w:pPr>
        <w:widowControl/>
        <w:overflowPunct/>
        <w:ind w:firstLine="851"/>
        <w:jc w:val="both"/>
        <w:rPr>
          <w:sz w:val="28"/>
          <w:szCs w:val="28"/>
          <w:highlight w:val="yellow"/>
        </w:rPr>
      </w:pPr>
    </w:p>
    <w:p w:rsidR="00455C2D" w:rsidRDefault="00455C2D" w:rsidP="00455C2D">
      <w:pPr>
        <w:jc w:val="center"/>
        <w:rPr>
          <w:sz w:val="28"/>
          <w:szCs w:val="28"/>
        </w:rPr>
      </w:pPr>
      <w:r w:rsidRPr="00F81162">
        <w:rPr>
          <w:sz w:val="28"/>
          <w:szCs w:val="28"/>
        </w:rPr>
        <w:t>Основные подходы к формированию бюджетных расходов</w:t>
      </w:r>
    </w:p>
    <w:p w:rsidR="00455C2D" w:rsidRPr="00F81162" w:rsidRDefault="00455C2D" w:rsidP="00455C2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плановый период 2023 и 2024</w:t>
      </w:r>
      <w:r w:rsidRPr="00F8116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</w:p>
    <w:p w:rsidR="00455C2D" w:rsidRPr="00F81162" w:rsidRDefault="00455C2D" w:rsidP="00455C2D">
      <w:pPr>
        <w:ind w:firstLine="540"/>
        <w:jc w:val="both"/>
        <w:rPr>
          <w:sz w:val="28"/>
          <w:szCs w:val="28"/>
        </w:rPr>
      </w:pPr>
    </w:p>
    <w:p w:rsidR="00455C2D" w:rsidRPr="005931E8" w:rsidRDefault="00455C2D" w:rsidP="00455C2D">
      <w:pPr>
        <w:ind w:firstLine="540"/>
        <w:jc w:val="both"/>
        <w:rPr>
          <w:sz w:val="28"/>
          <w:szCs w:val="28"/>
        </w:rPr>
      </w:pPr>
      <w:r w:rsidRPr="005931E8">
        <w:rPr>
          <w:sz w:val="28"/>
          <w:szCs w:val="28"/>
        </w:rPr>
        <w:t>Формирование объема и стр</w:t>
      </w:r>
      <w:r>
        <w:rPr>
          <w:sz w:val="28"/>
          <w:szCs w:val="28"/>
        </w:rPr>
        <w:t>уктуры расходов  бюджета на 2022-2024</w:t>
      </w:r>
      <w:r w:rsidRPr="005931E8">
        <w:rPr>
          <w:sz w:val="28"/>
          <w:szCs w:val="28"/>
        </w:rPr>
        <w:t xml:space="preserve"> г</w:t>
      </w:r>
      <w:r w:rsidRPr="005931E8">
        <w:rPr>
          <w:sz w:val="28"/>
          <w:szCs w:val="28"/>
        </w:rPr>
        <w:t>о</w:t>
      </w:r>
      <w:r w:rsidRPr="005931E8">
        <w:rPr>
          <w:sz w:val="28"/>
          <w:szCs w:val="28"/>
        </w:rPr>
        <w:t xml:space="preserve">ды осуществляется исходя из следующих </w:t>
      </w:r>
      <w:r w:rsidRPr="00967BF2">
        <w:rPr>
          <w:sz w:val="28"/>
          <w:szCs w:val="28"/>
        </w:rPr>
        <w:t>основных подходов:</w:t>
      </w:r>
      <w:r w:rsidRPr="005931E8">
        <w:rPr>
          <w:sz w:val="28"/>
          <w:szCs w:val="28"/>
        </w:rPr>
        <w:t xml:space="preserve"> </w:t>
      </w:r>
    </w:p>
    <w:p w:rsidR="00455C2D" w:rsidRPr="008438B6" w:rsidRDefault="00455C2D" w:rsidP="00455C2D">
      <w:pPr>
        <w:ind w:firstLine="540"/>
        <w:jc w:val="both"/>
        <w:rPr>
          <w:sz w:val="28"/>
          <w:szCs w:val="28"/>
        </w:rPr>
      </w:pPr>
      <w:r w:rsidRPr="008438B6">
        <w:rPr>
          <w:sz w:val="28"/>
          <w:szCs w:val="28"/>
        </w:rPr>
        <w:t>1) определение «базового» объем</w:t>
      </w:r>
      <w:r>
        <w:rPr>
          <w:sz w:val="28"/>
          <w:szCs w:val="28"/>
        </w:rPr>
        <w:t>а бюджетных ассигнований на 2022</w:t>
      </w:r>
      <w:r w:rsidRPr="008438B6">
        <w:rPr>
          <w:sz w:val="28"/>
          <w:szCs w:val="28"/>
        </w:rPr>
        <w:t xml:space="preserve"> год   на основе уточненных показателей </w:t>
      </w:r>
      <w:r>
        <w:rPr>
          <w:sz w:val="28"/>
          <w:szCs w:val="28"/>
        </w:rPr>
        <w:t xml:space="preserve"> бюджета на 2021</w:t>
      </w:r>
      <w:r w:rsidRPr="008438B6">
        <w:rPr>
          <w:sz w:val="28"/>
          <w:szCs w:val="28"/>
        </w:rPr>
        <w:t xml:space="preserve"> год;</w:t>
      </w:r>
    </w:p>
    <w:p w:rsidR="00455C2D" w:rsidRPr="005931E8" w:rsidRDefault="00455C2D" w:rsidP="00455C2D">
      <w:pPr>
        <w:ind w:firstLine="540"/>
        <w:jc w:val="both"/>
        <w:rPr>
          <w:sz w:val="28"/>
          <w:szCs w:val="28"/>
        </w:rPr>
      </w:pPr>
      <w:r w:rsidRPr="008438B6">
        <w:rPr>
          <w:sz w:val="28"/>
          <w:szCs w:val="28"/>
        </w:rPr>
        <w:t xml:space="preserve"> 2) определение «базового» объем</w:t>
      </w:r>
      <w:r>
        <w:rPr>
          <w:sz w:val="28"/>
          <w:szCs w:val="28"/>
        </w:rPr>
        <w:t>а бюджетных ассигнований на 2022 -2024</w:t>
      </w:r>
      <w:r w:rsidRPr="008438B6">
        <w:rPr>
          <w:sz w:val="28"/>
          <w:szCs w:val="28"/>
        </w:rPr>
        <w:t xml:space="preserve"> годы, исходя из необходимости финансового обеспечения длящихся расходных</w:t>
      </w:r>
      <w:r w:rsidRPr="005931E8">
        <w:rPr>
          <w:sz w:val="28"/>
          <w:szCs w:val="28"/>
        </w:rPr>
        <w:t xml:space="preserve"> обязательств;</w:t>
      </w:r>
    </w:p>
    <w:p w:rsidR="00455C2D" w:rsidRPr="005931E8" w:rsidRDefault="00455C2D" w:rsidP="00455C2D">
      <w:pPr>
        <w:ind w:firstLine="540"/>
        <w:jc w:val="both"/>
        <w:rPr>
          <w:sz w:val="28"/>
          <w:szCs w:val="28"/>
        </w:rPr>
      </w:pPr>
      <w:r w:rsidRPr="005931E8">
        <w:rPr>
          <w:sz w:val="28"/>
          <w:szCs w:val="28"/>
        </w:rPr>
        <w:t xml:space="preserve">При формировании прогноза на очередной финансовый год и плановый период  в первую очередь </w:t>
      </w:r>
      <w:proofErr w:type="gramStart"/>
      <w:r w:rsidRPr="005931E8">
        <w:rPr>
          <w:sz w:val="28"/>
          <w:szCs w:val="28"/>
        </w:rPr>
        <w:t>обязаны</w:t>
      </w:r>
      <w:proofErr w:type="gramEnd"/>
      <w:r w:rsidRPr="005931E8">
        <w:rPr>
          <w:sz w:val="28"/>
          <w:szCs w:val="28"/>
        </w:rPr>
        <w:t xml:space="preserve"> обеспечить удовлетворение потребн</w:t>
      </w:r>
      <w:r w:rsidRPr="005931E8">
        <w:rPr>
          <w:sz w:val="28"/>
          <w:szCs w:val="28"/>
        </w:rPr>
        <w:t>о</w:t>
      </w:r>
      <w:r w:rsidRPr="005931E8">
        <w:rPr>
          <w:sz w:val="28"/>
          <w:szCs w:val="28"/>
        </w:rPr>
        <w:t>стей на оплату труда, начислени</w:t>
      </w:r>
      <w:r>
        <w:rPr>
          <w:sz w:val="28"/>
          <w:szCs w:val="28"/>
        </w:rPr>
        <w:t>й</w:t>
      </w:r>
      <w:r w:rsidRPr="005931E8">
        <w:rPr>
          <w:sz w:val="28"/>
          <w:szCs w:val="28"/>
        </w:rPr>
        <w:t xml:space="preserve"> на оплату труда,  оплату коммунальных у</w:t>
      </w:r>
      <w:r w:rsidRPr="005931E8">
        <w:rPr>
          <w:sz w:val="28"/>
          <w:szCs w:val="28"/>
        </w:rPr>
        <w:t>с</w:t>
      </w:r>
      <w:r w:rsidRPr="005931E8">
        <w:rPr>
          <w:sz w:val="28"/>
          <w:szCs w:val="28"/>
        </w:rPr>
        <w:t>луг, налогов, сборов и других обязательных платежей в бю</w:t>
      </w:r>
      <w:r w:rsidRPr="005931E8">
        <w:rPr>
          <w:sz w:val="28"/>
          <w:szCs w:val="28"/>
        </w:rPr>
        <w:t>д</w:t>
      </w:r>
      <w:r w:rsidRPr="005931E8">
        <w:rPr>
          <w:sz w:val="28"/>
          <w:szCs w:val="28"/>
        </w:rPr>
        <w:t>жет.</w:t>
      </w:r>
    </w:p>
    <w:p w:rsidR="00455C2D" w:rsidRPr="0063334A" w:rsidRDefault="00455C2D" w:rsidP="00455C2D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8438B6">
        <w:rPr>
          <w:sz w:val="28"/>
          <w:szCs w:val="28"/>
          <w:lang w:val="ru-RU"/>
        </w:rPr>
        <w:t>3</w:t>
      </w:r>
      <w:r w:rsidRPr="008438B6">
        <w:rPr>
          <w:sz w:val="28"/>
          <w:szCs w:val="28"/>
        </w:rPr>
        <w:t>)</w:t>
      </w:r>
      <w:r w:rsidRPr="005931E8">
        <w:rPr>
          <w:sz w:val="28"/>
          <w:szCs w:val="28"/>
        </w:rPr>
        <w:t xml:space="preserve"> В проект бюджета будут в первоочередном</w:t>
      </w:r>
      <w:r w:rsidRPr="0063334A">
        <w:rPr>
          <w:sz w:val="28"/>
          <w:szCs w:val="28"/>
        </w:rPr>
        <w:t xml:space="preserve"> порядке включаться лишь расходы на финансирование действующих расходных обязательств, отраженные в реестре расходных 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максимально возможно</w:t>
      </w:r>
      <w:r>
        <w:rPr>
          <w:sz w:val="28"/>
          <w:szCs w:val="28"/>
        </w:rPr>
        <w:t xml:space="preserve"> отказавшись </w:t>
      </w:r>
      <w:r w:rsidRPr="0063334A">
        <w:rPr>
          <w:sz w:val="28"/>
          <w:szCs w:val="28"/>
        </w:rPr>
        <w:t>от принятия новых расходных обязательств.</w:t>
      </w:r>
    </w:p>
    <w:p w:rsidR="00455C2D" w:rsidRPr="00EC2C45" w:rsidRDefault="00455C2D" w:rsidP="00455C2D">
      <w:pPr>
        <w:ind w:firstLine="709"/>
        <w:jc w:val="both"/>
        <w:rPr>
          <w:sz w:val="28"/>
          <w:szCs w:val="28"/>
        </w:rPr>
      </w:pPr>
      <w:r w:rsidRPr="00EC2C45">
        <w:rPr>
          <w:sz w:val="28"/>
          <w:szCs w:val="28"/>
        </w:rPr>
        <w:t xml:space="preserve">В </w:t>
      </w:r>
      <w:r>
        <w:rPr>
          <w:sz w:val="28"/>
          <w:szCs w:val="28"/>
        </w:rPr>
        <w:t>2022 году и  плановом периоде 2023 и 2024</w:t>
      </w:r>
      <w:r w:rsidRPr="00EC2C45">
        <w:rPr>
          <w:sz w:val="28"/>
          <w:szCs w:val="28"/>
        </w:rPr>
        <w:t xml:space="preserve"> годов необходимо взв</w:t>
      </w:r>
      <w:r w:rsidRPr="00EC2C45">
        <w:rPr>
          <w:sz w:val="28"/>
          <w:szCs w:val="28"/>
        </w:rPr>
        <w:t>е</w:t>
      </w:r>
      <w:r w:rsidRPr="00EC2C45">
        <w:rPr>
          <w:sz w:val="28"/>
          <w:szCs w:val="28"/>
        </w:rPr>
        <w:t>шенно подходить к участию в государственных программах  Оренбургской о</w:t>
      </w:r>
      <w:r w:rsidRPr="00EC2C45">
        <w:rPr>
          <w:sz w:val="28"/>
          <w:szCs w:val="28"/>
        </w:rPr>
        <w:t>б</w:t>
      </w:r>
      <w:r w:rsidRPr="00EC2C45">
        <w:rPr>
          <w:sz w:val="28"/>
          <w:szCs w:val="28"/>
        </w:rPr>
        <w:t>ласти, учитывая реальные  возмо</w:t>
      </w:r>
      <w:r>
        <w:rPr>
          <w:sz w:val="28"/>
          <w:szCs w:val="28"/>
        </w:rPr>
        <w:t xml:space="preserve">жности </w:t>
      </w:r>
      <w:r w:rsidRPr="00EC2C45">
        <w:rPr>
          <w:sz w:val="28"/>
          <w:szCs w:val="28"/>
        </w:rPr>
        <w:t xml:space="preserve"> бюджета по обеспечению объема соф</w:t>
      </w:r>
      <w:r w:rsidRPr="00EC2C45">
        <w:rPr>
          <w:sz w:val="28"/>
          <w:szCs w:val="28"/>
        </w:rPr>
        <w:t>и</w:t>
      </w:r>
      <w:r w:rsidRPr="00EC2C45">
        <w:rPr>
          <w:sz w:val="28"/>
          <w:szCs w:val="28"/>
        </w:rPr>
        <w:t xml:space="preserve">нансирования. </w:t>
      </w:r>
      <w:r>
        <w:rPr>
          <w:sz w:val="28"/>
          <w:szCs w:val="28"/>
        </w:rPr>
        <w:t xml:space="preserve"> Данные  расходные обязательства </w:t>
      </w:r>
      <w:r w:rsidRPr="008F5C95">
        <w:rPr>
          <w:sz w:val="28"/>
          <w:szCs w:val="28"/>
        </w:rPr>
        <w:t>должны приниматься только на основе тщательной оценки их эффективности и при наличии р</w:t>
      </w:r>
      <w:r w:rsidRPr="008F5C95">
        <w:rPr>
          <w:sz w:val="28"/>
          <w:szCs w:val="28"/>
        </w:rPr>
        <w:t>е</w:t>
      </w:r>
      <w:r w:rsidRPr="008F5C95">
        <w:rPr>
          <w:sz w:val="28"/>
          <w:szCs w:val="28"/>
        </w:rPr>
        <w:t>сурсов для их гарантированного исполнения  в части софинансирования в пределах принятых бюджетных назнач</w:t>
      </w:r>
      <w:r w:rsidRPr="008F5C95">
        <w:rPr>
          <w:sz w:val="28"/>
          <w:szCs w:val="28"/>
        </w:rPr>
        <w:t>е</w:t>
      </w:r>
      <w:r w:rsidRPr="008F5C95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455C2D" w:rsidRPr="0065736D" w:rsidRDefault="00455C2D" w:rsidP="0045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5736D">
        <w:rPr>
          <w:sz w:val="28"/>
          <w:szCs w:val="28"/>
        </w:rPr>
        <w:t>Проект  бюджета будет вновь формироваться на основе скользящей трехлетки.</w:t>
      </w:r>
    </w:p>
    <w:p w:rsidR="00455C2D" w:rsidRPr="00DD5F2D" w:rsidRDefault="00455C2D" w:rsidP="00455C2D">
      <w:pPr>
        <w:ind w:firstLine="709"/>
        <w:jc w:val="both"/>
        <w:rPr>
          <w:sz w:val="28"/>
          <w:szCs w:val="28"/>
        </w:rPr>
      </w:pPr>
      <w:r w:rsidRPr="00DD5F2D">
        <w:rPr>
          <w:sz w:val="28"/>
          <w:szCs w:val="28"/>
        </w:rPr>
        <w:t xml:space="preserve">Бюджетная политика будет направлена </w:t>
      </w:r>
      <w:proofErr w:type="gramStart"/>
      <w:r w:rsidRPr="00DD5F2D">
        <w:rPr>
          <w:sz w:val="28"/>
          <w:szCs w:val="28"/>
        </w:rPr>
        <w:t>на</w:t>
      </w:r>
      <w:proofErr w:type="gramEnd"/>
      <w:r w:rsidRPr="00DD5F2D">
        <w:rPr>
          <w:sz w:val="28"/>
          <w:szCs w:val="28"/>
        </w:rPr>
        <w:t xml:space="preserve">: </w:t>
      </w:r>
    </w:p>
    <w:p w:rsidR="00455C2D" w:rsidRPr="00DD5F2D" w:rsidRDefault="00455C2D" w:rsidP="00455C2D">
      <w:pPr>
        <w:ind w:firstLine="709"/>
        <w:jc w:val="both"/>
        <w:rPr>
          <w:sz w:val="28"/>
          <w:szCs w:val="28"/>
        </w:rPr>
      </w:pPr>
      <w:r w:rsidRPr="00DD5F2D">
        <w:rPr>
          <w:sz w:val="28"/>
          <w:szCs w:val="28"/>
        </w:rPr>
        <w:t>определение четких приоритетов расходования бюджетных средств с учетом реализации мероприятий, нацеле</w:t>
      </w:r>
      <w:r w:rsidRPr="00DD5F2D">
        <w:rPr>
          <w:sz w:val="28"/>
          <w:szCs w:val="28"/>
        </w:rPr>
        <w:t>н</w:t>
      </w:r>
      <w:r w:rsidRPr="00DD5F2D">
        <w:rPr>
          <w:sz w:val="28"/>
          <w:szCs w:val="28"/>
        </w:rPr>
        <w:t xml:space="preserve">ных на структурные изменения в отраслях социальной сферы, в части создания условий и повышения роли некоммерческого сектора в предоставлении </w:t>
      </w:r>
      <w:r>
        <w:rPr>
          <w:sz w:val="28"/>
          <w:szCs w:val="28"/>
        </w:rPr>
        <w:t>муниципаль</w:t>
      </w:r>
      <w:r w:rsidRPr="00DD5F2D">
        <w:rPr>
          <w:sz w:val="28"/>
          <w:szCs w:val="28"/>
        </w:rPr>
        <w:t>ных социальных у</w:t>
      </w:r>
      <w:r w:rsidRPr="00DD5F2D">
        <w:rPr>
          <w:sz w:val="28"/>
          <w:szCs w:val="28"/>
        </w:rPr>
        <w:t>с</w:t>
      </w:r>
      <w:r w:rsidRPr="00DD5F2D">
        <w:rPr>
          <w:sz w:val="28"/>
          <w:szCs w:val="28"/>
        </w:rPr>
        <w:t xml:space="preserve">луг; </w:t>
      </w:r>
    </w:p>
    <w:p w:rsidR="00455C2D" w:rsidRPr="00DD5F2D" w:rsidRDefault="00455C2D" w:rsidP="00455C2D">
      <w:pPr>
        <w:ind w:firstLine="709"/>
        <w:jc w:val="both"/>
        <w:rPr>
          <w:sz w:val="28"/>
          <w:szCs w:val="28"/>
        </w:rPr>
      </w:pPr>
      <w:r w:rsidRPr="00DD5F2D">
        <w:rPr>
          <w:sz w:val="28"/>
          <w:szCs w:val="28"/>
        </w:rPr>
        <w:t xml:space="preserve">развитие здоровой конкуренции для </w:t>
      </w:r>
      <w:r>
        <w:rPr>
          <w:sz w:val="28"/>
          <w:szCs w:val="28"/>
        </w:rPr>
        <w:t>муниципаль</w:t>
      </w:r>
      <w:r w:rsidRPr="00DD5F2D">
        <w:rPr>
          <w:sz w:val="28"/>
          <w:szCs w:val="28"/>
        </w:rPr>
        <w:t>ных учреждений, пр</w:t>
      </w:r>
      <w:r w:rsidRPr="00DD5F2D">
        <w:rPr>
          <w:sz w:val="28"/>
          <w:szCs w:val="28"/>
        </w:rPr>
        <w:t>е</w:t>
      </w:r>
      <w:r w:rsidRPr="00DD5F2D">
        <w:rPr>
          <w:sz w:val="28"/>
          <w:szCs w:val="28"/>
        </w:rPr>
        <w:t>доставляющих социальные услуги и, как следствие, повышение качества и до</w:t>
      </w:r>
      <w:r w:rsidRPr="00DD5F2D">
        <w:rPr>
          <w:sz w:val="28"/>
          <w:szCs w:val="28"/>
        </w:rPr>
        <w:t>с</w:t>
      </w:r>
      <w:r w:rsidRPr="00DD5F2D">
        <w:rPr>
          <w:sz w:val="28"/>
          <w:szCs w:val="28"/>
        </w:rPr>
        <w:t xml:space="preserve">тупности, результативности; </w:t>
      </w:r>
    </w:p>
    <w:p w:rsidR="00455C2D" w:rsidRPr="00DD5F2D" w:rsidRDefault="00455C2D" w:rsidP="00455C2D">
      <w:pPr>
        <w:ind w:firstLine="709"/>
        <w:jc w:val="both"/>
        <w:rPr>
          <w:sz w:val="28"/>
          <w:szCs w:val="28"/>
        </w:rPr>
      </w:pPr>
      <w:r w:rsidRPr="00DD5F2D">
        <w:rPr>
          <w:sz w:val="28"/>
          <w:szCs w:val="28"/>
        </w:rPr>
        <w:t>достижение показателей муниципальных заданий на оказание услуг (выполнение работ), установленных в муниципаль</w:t>
      </w:r>
      <w:r>
        <w:rPr>
          <w:sz w:val="28"/>
          <w:szCs w:val="28"/>
        </w:rPr>
        <w:t>ных</w:t>
      </w:r>
      <w:r w:rsidRPr="00DD5F2D">
        <w:rPr>
          <w:sz w:val="28"/>
          <w:szCs w:val="28"/>
        </w:rPr>
        <w:t xml:space="preserve"> програ</w:t>
      </w:r>
      <w:r w:rsidRPr="00DD5F2D">
        <w:rPr>
          <w:sz w:val="28"/>
          <w:szCs w:val="28"/>
        </w:rPr>
        <w:t>м</w:t>
      </w:r>
      <w:r>
        <w:rPr>
          <w:sz w:val="28"/>
          <w:szCs w:val="28"/>
        </w:rPr>
        <w:t>мах.</w:t>
      </w:r>
    </w:p>
    <w:p w:rsidR="00455C2D" w:rsidRPr="00AC1C81" w:rsidRDefault="00455C2D" w:rsidP="00455C2D">
      <w:pPr>
        <w:ind w:firstLine="709"/>
        <w:jc w:val="both"/>
        <w:rPr>
          <w:sz w:val="28"/>
          <w:szCs w:val="28"/>
        </w:rPr>
      </w:pPr>
      <w:r w:rsidRPr="00AC1C81">
        <w:rPr>
          <w:sz w:val="28"/>
          <w:szCs w:val="28"/>
        </w:rPr>
        <w:t>В процессе бюджетного планирования на реализац</w:t>
      </w:r>
      <w:r>
        <w:rPr>
          <w:sz w:val="28"/>
          <w:szCs w:val="28"/>
        </w:rPr>
        <w:t>ию муниципальных программ в 2022–2024</w:t>
      </w:r>
      <w:r w:rsidRPr="00AC1C81">
        <w:rPr>
          <w:sz w:val="28"/>
          <w:szCs w:val="28"/>
        </w:rPr>
        <w:t xml:space="preserve"> годах планируется решение следующих задач:</w:t>
      </w:r>
    </w:p>
    <w:p w:rsidR="00455C2D" w:rsidRPr="00AC1C81" w:rsidRDefault="00455C2D" w:rsidP="00455C2D">
      <w:pPr>
        <w:ind w:firstLine="709"/>
        <w:jc w:val="both"/>
        <w:rPr>
          <w:sz w:val="28"/>
          <w:szCs w:val="28"/>
        </w:rPr>
      </w:pPr>
      <w:r w:rsidRPr="00AC1C81">
        <w:rPr>
          <w:sz w:val="28"/>
          <w:szCs w:val="28"/>
        </w:rPr>
        <w:t xml:space="preserve"> планирование </w:t>
      </w:r>
      <w:r>
        <w:rPr>
          <w:sz w:val="28"/>
          <w:szCs w:val="28"/>
        </w:rPr>
        <w:t xml:space="preserve">бюджетных ассигнований </w:t>
      </w:r>
      <w:r w:rsidRPr="00AC1C81">
        <w:rPr>
          <w:sz w:val="28"/>
          <w:szCs w:val="28"/>
        </w:rPr>
        <w:t xml:space="preserve"> бюджета, на реализацию муниципальных программ исходя, из ожидаемых результатов  и</w:t>
      </w:r>
      <w:r>
        <w:rPr>
          <w:sz w:val="28"/>
          <w:szCs w:val="28"/>
        </w:rPr>
        <w:t>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зации;</w:t>
      </w:r>
    </w:p>
    <w:p w:rsidR="00455C2D" w:rsidRPr="00AC1C81" w:rsidRDefault="00455C2D" w:rsidP="00455C2D">
      <w:pPr>
        <w:ind w:firstLine="709"/>
        <w:jc w:val="both"/>
        <w:rPr>
          <w:sz w:val="28"/>
          <w:szCs w:val="28"/>
        </w:rPr>
      </w:pPr>
      <w:r w:rsidRPr="00AC1C81">
        <w:rPr>
          <w:sz w:val="28"/>
          <w:szCs w:val="28"/>
        </w:rPr>
        <w:t xml:space="preserve"> ориентирование муниципальных программ  на достижение результ</w:t>
      </w:r>
      <w:r w:rsidRPr="00AC1C81">
        <w:rPr>
          <w:sz w:val="28"/>
          <w:szCs w:val="28"/>
        </w:rPr>
        <w:t>а</w:t>
      </w:r>
      <w:r w:rsidRPr="00AC1C81">
        <w:rPr>
          <w:sz w:val="28"/>
          <w:szCs w:val="28"/>
        </w:rPr>
        <w:t>тов, запланированных в Стратегии социально-экономич</w:t>
      </w:r>
      <w:r>
        <w:rPr>
          <w:sz w:val="28"/>
          <w:szCs w:val="28"/>
        </w:rPr>
        <w:t xml:space="preserve">еского развития  МО Каменский сельсовет </w:t>
      </w:r>
      <w:r w:rsidRPr="00AC1C81">
        <w:rPr>
          <w:sz w:val="28"/>
          <w:szCs w:val="28"/>
        </w:rPr>
        <w:t>(д</w:t>
      </w:r>
      <w:r w:rsidRPr="00AC1C81">
        <w:rPr>
          <w:sz w:val="28"/>
          <w:szCs w:val="28"/>
        </w:rPr>
        <w:t>а</w:t>
      </w:r>
      <w:r>
        <w:rPr>
          <w:sz w:val="28"/>
          <w:szCs w:val="28"/>
        </w:rPr>
        <w:t>лее – Стратегия);</w:t>
      </w:r>
    </w:p>
    <w:p w:rsidR="00455C2D" w:rsidRDefault="00455C2D" w:rsidP="00455C2D">
      <w:pPr>
        <w:ind w:firstLine="709"/>
        <w:jc w:val="both"/>
        <w:rPr>
          <w:sz w:val="28"/>
          <w:szCs w:val="28"/>
        </w:rPr>
      </w:pPr>
      <w:r w:rsidRPr="00AC1C81">
        <w:rPr>
          <w:sz w:val="28"/>
          <w:szCs w:val="28"/>
        </w:rPr>
        <w:t xml:space="preserve"> анализ показателей (индикаторов) государственных программ в ц</w:t>
      </w:r>
      <w:r w:rsidRPr="00AC1C81">
        <w:rPr>
          <w:sz w:val="28"/>
          <w:szCs w:val="28"/>
        </w:rPr>
        <w:t>е</w:t>
      </w:r>
      <w:r w:rsidRPr="00AC1C81">
        <w:rPr>
          <w:sz w:val="28"/>
          <w:szCs w:val="28"/>
        </w:rPr>
        <w:t>лях исключения формальных показателей, не характеризующих выполнение м</w:t>
      </w:r>
      <w:r w:rsidRPr="00AC1C81">
        <w:rPr>
          <w:sz w:val="28"/>
          <w:szCs w:val="28"/>
        </w:rPr>
        <w:t>е</w:t>
      </w:r>
      <w:r w:rsidRPr="00AC1C81">
        <w:rPr>
          <w:sz w:val="28"/>
          <w:szCs w:val="28"/>
        </w:rPr>
        <w:t>роприятий.</w:t>
      </w:r>
    </w:p>
    <w:p w:rsidR="00455C2D" w:rsidRPr="00C17561" w:rsidRDefault="00455C2D" w:rsidP="00455C2D">
      <w:pPr>
        <w:ind w:firstLine="540"/>
        <w:jc w:val="both"/>
        <w:rPr>
          <w:sz w:val="28"/>
          <w:szCs w:val="28"/>
        </w:rPr>
      </w:pPr>
      <w:r w:rsidRPr="00C17561">
        <w:rPr>
          <w:sz w:val="28"/>
          <w:szCs w:val="28"/>
        </w:rPr>
        <w:lastRenderedPageBreak/>
        <w:t>Внедрение единой информационной системы управления государстве</w:t>
      </w:r>
      <w:r w:rsidRPr="00C17561">
        <w:rPr>
          <w:sz w:val="28"/>
          <w:szCs w:val="28"/>
        </w:rPr>
        <w:t>н</w:t>
      </w:r>
      <w:r w:rsidRPr="00C17561">
        <w:rPr>
          <w:sz w:val="28"/>
          <w:szCs w:val="28"/>
        </w:rPr>
        <w:t>ными и муниципальными закупками в значительной мере позволило упр</w:t>
      </w:r>
      <w:r w:rsidRPr="00C17561">
        <w:rPr>
          <w:sz w:val="28"/>
          <w:szCs w:val="28"/>
        </w:rPr>
        <w:t>о</w:t>
      </w:r>
      <w:r w:rsidRPr="00C17561">
        <w:rPr>
          <w:sz w:val="28"/>
          <w:szCs w:val="28"/>
        </w:rPr>
        <w:t>стить и повысить качество исполнения закупочных процессов, снизить ко</w:t>
      </w:r>
      <w:r w:rsidRPr="00C17561">
        <w:rPr>
          <w:sz w:val="28"/>
          <w:szCs w:val="28"/>
        </w:rPr>
        <w:t>р</w:t>
      </w:r>
      <w:r w:rsidRPr="00C17561">
        <w:rPr>
          <w:sz w:val="28"/>
          <w:szCs w:val="28"/>
        </w:rPr>
        <w:t>рупционную составляющую, а также позволяет получать объективную и ц</w:t>
      </w:r>
      <w:r w:rsidRPr="00C17561">
        <w:rPr>
          <w:sz w:val="28"/>
          <w:szCs w:val="28"/>
        </w:rPr>
        <w:t>е</w:t>
      </w:r>
      <w:r w:rsidRPr="00C17561">
        <w:rPr>
          <w:sz w:val="28"/>
          <w:szCs w:val="28"/>
        </w:rPr>
        <w:t>лостную картину осуществления закупок, анализировать получаемую и</w:t>
      </w:r>
      <w:r w:rsidRPr="00C17561">
        <w:rPr>
          <w:sz w:val="28"/>
          <w:szCs w:val="28"/>
        </w:rPr>
        <w:t>н</w:t>
      </w:r>
      <w:r w:rsidRPr="00C17561">
        <w:rPr>
          <w:sz w:val="28"/>
          <w:szCs w:val="28"/>
        </w:rPr>
        <w:t>формацию и дает возможность исключить неэффективные расходы, своевр</w:t>
      </w:r>
      <w:r w:rsidRPr="00C17561">
        <w:rPr>
          <w:sz w:val="28"/>
          <w:szCs w:val="28"/>
        </w:rPr>
        <w:t>е</w:t>
      </w:r>
      <w:r w:rsidRPr="00C17561">
        <w:rPr>
          <w:sz w:val="28"/>
          <w:szCs w:val="28"/>
        </w:rPr>
        <w:t>менно принимая соответствующие   управленческие реш</w:t>
      </w:r>
      <w:r w:rsidRPr="00C17561">
        <w:rPr>
          <w:sz w:val="28"/>
          <w:szCs w:val="28"/>
        </w:rPr>
        <w:t>е</w:t>
      </w:r>
      <w:r w:rsidRPr="00C17561">
        <w:rPr>
          <w:sz w:val="28"/>
          <w:szCs w:val="28"/>
        </w:rPr>
        <w:t>ния.</w:t>
      </w:r>
    </w:p>
    <w:p w:rsidR="00455C2D" w:rsidRPr="00C17561" w:rsidRDefault="00455C2D" w:rsidP="00455C2D">
      <w:pPr>
        <w:ind w:firstLine="540"/>
        <w:jc w:val="both"/>
        <w:rPr>
          <w:sz w:val="28"/>
          <w:szCs w:val="28"/>
        </w:rPr>
      </w:pPr>
      <w:r w:rsidRPr="00C17561">
        <w:rPr>
          <w:sz w:val="28"/>
          <w:szCs w:val="28"/>
        </w:rPr>
        <w:t xml:space="preserve">  Следует отметить значительную результативность комплекса мер, направленных на повышение эффективности государственных (муниципал</w:t>
      </w:r>
      <w:r w:rsidRPr="00C17561">
        <w:rPr>
          <w:sz w:val="28"/>
          <w:szCs w:val="28"/>
        </w:rPr>
        <w:t>ь</w:t>
      </w:r>
      <w:r w:rsidRPr="00C17561">
        <w:rPr>
          <w:sz w:val="28"/>
          <w:szCs w:val="28"/>
        </w:rPr>
        <w:t>ных) закупок.</w:t>
      </w:r>
    </w:p>
    <w:p w:rsidR="00455C2D" w:rsidRPr="00C17561" w:rsidRDefault="00455C2D" w:rsidP="00455C2D">
      <w:pPr>
        <w:ind w:firstLine="540"/>
        <w:jc w:val="both"/>
        <w:rPr>
          <w:sz w:val="28"/>
          <w:szCs w:val="28"/>
        </w:rPr>
      </w:pPr>
      <w:r w:rsidRPr="00C17561">
        <w:rPr>
          <w:sz w:val="28"/>
          <w:szCs w:val="28"/>
        </w:rPr>
        <w:t>Установка обоснованных требований к обеспечению заявок и контра</w:t>
      </w:r>
      <w:r w:rsidRPr="00C17561">
        <w:rPr>
          <w:sz w:val="28"/>
          <w:szCs w:val="28"/>
        </w:rPr>
        <w:t>к</w:t>
      </w:r>
      <w:r w:rsidRPr="00C17561">
        <w:rPr>
          <w:sz w:val="28"/>
          <w:szCs w:val="28"/>
        </w:rPr>
        <w:t>тов, не способствующих увеличению цены контрактов и не ограничивающих участников закупок, но в тоже время обеспечивающих защиту интересов з</w:t>
      </w:r>
      <w:r w:rsidRPr="00C17561">
        <w:rPr>
          <w:sz w:val="28"/>
          <w:szCs w:val="28"/>
        </w:rPr>
        <w:t>а</w:t>
      </w:r>
      <w:r w:rsidRPr="00C17561">
        <w:rPr>
          <w:sz w:val="28"/>
          <w:szCs w:val="28"/>
        </w:rPr>
        <w:t>казчиков, способствует повышению конкуренции за счет лучшего информ</w:t>
      </w:r>
      <w:r w:rsidRPr="00C17561">
        <w:rPr>
          <w:sz w:val="28"/>
          <w:szCs w:val="28"/>
        </w:rPr>
        <w:t>и</w:t>
      </w:r>
      <w:r w:rsidRPr="00C17561">
        <w:rPr>
          <w:sz w:val="28"/>
          <w:szCs w:val="28"/>
        </w:rPr>
        <w:t>рования потенциальных участников и создания необходимых условий для з</w:t>
      </w:r>
      <w:r w:rsidRPr="00C17561">
        <w:rPr>
          <w:sz w:val="28"/>
          <w:szCs w:val="28"/>
        </w:rPr>
        <w:t>а</w:t>
      </w:r>
      <w:r w:rsidRPr="00C17561">
        <w:rPr>
          <w:sz w:val="28"/>
          <w:szCs w:val="28"/>
        </w:rPr>
        <w:t>явления на определение поставщика, исполнителя, подрядчика большего к</w:t>
      </w:r>
      <w:r w:rsidRPr="00C17561">
        <w:rPr>
          <w:sz w:val="28"/>
          <w:szCs w:val="28"/>
        </w:rPr>
        <w:t>о</w:t>
      </w:r>
      <w:r w:rsidRPr="00C17561">
        <w:rPr>
          <w:sz w:val="28"/>
          <w:szCs w:val="28"/>
        </w:rPr>
        <w:t>личества участников.</w:t>
      </w:r>
    </w:p>
    <w:p w:rsidR="00455C2D" w:rsidRPr="00C17561" w:rsidRDefault="00455C2D" w:rsidP="00455C2D">
      <w:pPr>
        <w:ind w:firstLine="540"/>
        <w:jc w:val="both"/>
        <w:rPr>
          <w:sz w:val="28"/>
          <w:szCs w:val="28"/>
        </w:rPr>
      </w:pPr>
      <w:r w:rsidRPr="00C17561">
        <w:rPr>
          <w:sz w:val="28"/>
          <w:szCs w:val="28"/>
        </w:rPr>
        <w:t>Предлагаемая  главным распорядителям бюджетных средств централ</w:t>
      </w:r>
      <w:r w:rsidRPr="00C17561">
        <w:rPr>
          <w:sz w:val="28"/>
          <w:szCs w:val="28"/>
        </w:rPr>
        <w:t>и</w:t>
      </w:r>
      <w:r w:rsidRPr="00C17561">
        <w:rPr>
          <w:sz w:val="28"/>
          <w:szCs w:val="28"/>
        </w:rPr>
        <w:t>зация осуществления закупок путем проведения совместных аукционов, в особенности это касается закупок канцелярских товаров, ГСМ</w:t>
      </w:r>
      <w:proofErr w:type="gramStart"/>
      <w:r w:rsidRPr="00C17561">
        <w:rPr>
          <w:sz w:val="28"/>
          <w:szCs w:val="28"/>
        </w:rPr>
        <w:t xml:space="preserve"> ,</w:t>
      </w:r>
      <w:proofErr w:type="gramEnd"/>
      <w:r w:rsidRPr="00C17561">
        <w:rPr>
          <w:sz w:val="28"/>
          <w:szCs w:val="28"/>
        </w:rPr>
        <w:t xml:space="preserve"> продуктов питания, МБП  в целях снижения издержек на их проведение и повышение привлекательности за счет укрупнения,  приведет к снижению цены за счет значительных объемов и снижению рисков отмены процедур закупок из-за уменьшения их колич</w:t>
      </w:r>
      <w:r w:rsidRPr="00C17561">
        <w:rPr>
          <w:sz w:val="28"/>
          <w:szCs w:val="28"/>
        </w:rPr>
        <w:t>е</w:t>
      </w:r>
      <w:r w:rsidRPr="00C17561">
        <w:rPr>
          <w:sz w:val="28"/>
          <w:szCs w:val="28"/>
        </w:rPr>
        <w:t xml:space="preserve">ства. </w:t>
      </w:r>
    </w:p>
    <w:p w:rsidR="00455C2D" w:rsidRPr="00C17561" w:rsidRDefault="00455C2D" w:rsidP="00455C2D">
      <w:pPr>
        <w:ind w:firstLine="540"/>
        <w:jc w:val="both"/>
        <w:rPr>
          <w:sz w:val="28"/>
          <w:szCs w:val="28"/>
        </w:rPr>
      </w:pPr>
      <w:r w:rsidRPr="00C17561">
        <w:rPr>
          <w:sz w:val="28"/>
          <w:szCs w:val="28"/>
        </w:rPr>
        <w:t>Экономия бюджетных средств достигается также в результате снижения доли закупок, осуществляемых неконкурентным способом.</w:t>
      </w:r>
    </w:p>
    <w:p w:rsidR="00455C2D" w:rsidRDefault="00455C2D" w:rsidP="0045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250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707250">
        <w:rPr>
          <w:bCs/>
          <w:color w:val="000000"/>
          <w:sz w:val="28"/>
          <w:szCs w:val="28"/>
          <w:lang w:eastAsia="en-US"/>
        </w:rPr>
        <w:t>–</w:t>
      </w:r>
      <w:r>
        <w:rPr>
          <w:sz w:val="28"/>
          <w:szCs w:val="28"/>
        </w:rPr>
        <w:t>2024</w:t>
      </w:r>
      <w:r w:rsidRPr="00707250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 в  сферах деятельности  бюджетная политика </w:t>
      </w:r>
      <w:r w:rsidRPr="00707250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 направлена:</w:t>
      </w:r>
    </w:p>
    <w:p w:rsidR="00455C2D" w:rsidRPr="00707250" w:rsidRDefault="00455C2D" w:rsidP="0045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Pr="00707250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707250">
        <w:rPr>
          <w:sz w:val="28"/>
          <w:szCs w:val="28"/>
        </w:rPr>
        <w:t xml:space="preserve"> физической культуры и  массового спорта  </w:t>
      </w:r>
      <w:r>
        <w:rPr>
          <w:sz w:val="28"/>
          <w:szCs w:val="28"/>
        </w:rPr>
        <w:t xml:space="preserve"> путем </w:t>
      </w:r>
      <w:r w:rsidRPr="00707250">
        <w:rPr>
          <w:sz w:val="28"/>
          <w:szCs w:val="28"/>
        </w:rPr>
        <w:t>пров</w:t>
      </w:r>
      <w:r w:rsidRPr="00707250">
        <w:rPr>
          <w:sz w:val="28"/>
          <w:szCs w:val="28"/>
        </w:rPr>
        <w:t>е</w:t>
      </w:r>
      <w:r w:rsidRPr="00707250">
        <w:rPr>
          <w:sz w:val="28"/>
          <w:szCs w:val="28"/>
        </w:rPr>
        <w:t>дени</w:t>
      </w:r>
      <w:r>
        <w:rPr>
          <w:sz w:val="28"/>
          <w:szCs w:val="28"/>
        </w:rPr>
        <w:t>я</w:t>
      </w:r>
      <w:r w:rsidRPr="00707250">
        <w:rPr>
          <w:sz w:val="28"/>
          <w:szCs w:val="28"/>
        </w:rPr>
        <w:t xml:space="preserve"> физкультурно-массовых и спортивных меропр</w:t>
      </w:r>
      <w:r>
        <w:rPr>
          <w:sz w:val="28"/>
          <w:szCs w:val="28"/>
        </w:rPr>
        <w:t>иятий для всех групп населения;</w:t>
      </w:r>
    </w:p>
    <w:p w:rsidR="00455C2D" w:rsidRPr="007C185B" w:rsidRDefault="00455C2D" w:rsidP="00455C2D">
      <w:pPr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- на развитие </w:t>
      </w:r>
      <w:r w:rsidRPr="00516749">
        <w:rPr>
          <w:sz w:val="28"/>
          <w:szCs w:val="28"/>
          <w:shd w:val="clear" w:color="auto" w:fill="FFFFFF"/>
        </w:rPr>
        <w:t xml:space="preserve"> культуры </w:t>
      </w:r>
      <w:r>
        <w:rPr>
          <w:sz w:val="28"/>
          <w:szCs w:val="28"/>
          <w:shd w:val="clear" w:color="auto" w:fill="FFFFFF"/>
        </w:rPr>
        <w:t xml:space="preserve">  путем</w:t>
      </w:r>
      <w:r w:rsidRPr="00516749">
        <w:rPr>
          <w:sz w:val="28"/>
          <w:szCs w:val="28"/>
          <w:shd w:val="clear" w:color="auto" w:fill="FFFFFF"/>
        </w:rPr>
        <w:t xml:space="preserve">  созда</w:t>
      </w:r>
      <w:r>
        <w:rPr>
          <w:sz w:val="28"/>
          <w:szCs w:val="28"/>
          <w:shd w:val="clear" w:color="auto" w:fill="FFFFFF"/>
        </w:rPr>
        <w:t>ния</w:t>
      </w:r>
      <w:r w:rsidRPr="00516749">
        <w:rPr>
          <w:sz w:val="28"/>
          <w:szCs w:val="28"/>
          <w:shd w:val="clear" w:color="auto" w:fill="FFFFFF"/>
        </w:rPr>
        <w:t xml:space="preserve"> условий для улучшения доступа населения </w:t>
      </w:r>
      <w:r w:rsidRPr="00516749">
        <w:rPr>
          <w:rStyle w:val="apple-converted-space"/>
          <w:sz w:val="28"/>
          <w:szCs w:val="28"/>
          <w:shd w:val="clear" w:color="auto" w:fill="FFFFFF"/>
        </w:rPr>
        <w:t>к культурным ценностям путем информатизации о</w:t>
      </w:r>
      <w:r w:rsidRPr="00516749">
        <w:rPr>
          <w:rStyle w:val="apple-converted-space"/>
          <w:sz w:val="28"/>
          <w:szCs w:val="28"/>
          <w:shd w:val="clear" w:color="auto" w:fill="FFFFFF"/>
        </w:rPr>
        <w:t>т</w:t>
      </w:r>
      <w:r w:rsidRPr="00516749">
        <w:rPr>
          <w:rStyle w:val="apple-converted-space"/>
          <w:sz w:val="28"/>
          <w:szCs w:val="28"/>
          <w:shd w:val="clear" w:color="auto" w:fill="FFFFFF"/>
        </w:rPr>
        <w:t>расли.</w:t>
      </w:r>
      <w:r w:rsidRPr="00C70C35">
        <w:rPr>
          <w:rStyle w:val="apple-converted-space"/>
          <w:sz w:val="28"/>
          <w:szCs w:val="28"/>
          <w:highlight w:val="yellow"/>
          <w:shd w:val="clear" w:color="auto" w:fill="FFFFFF"/>
        </w:rPr>
        <w:t xml:space="preserve"> </w:t>
      </w:r>
    </w:p>
    <w:p w:rsidR="00455C2D" w:rsidRDefault="00455C2D" w:rsidP="00455C2D">
      <w:pPr>
        <w:jc w:val="both"/>
        <w:rPr>
          <w:sz w:val="28"/>
          <w:szCs w:val="28"/>
        </w:rPr>
      </w:pPr>
      <w:r w:rsidRPr="00516749">
        <w:rPr>
          <w:sz w:val="28"/>
          <w:szCs w:val="28"/>
        </w:rPr>
        <w:t xml:space="preserve">       Бюджетная политика на 20</w:t>
      </w:r>
      <w:r>
        <w:rPr>
          <w:sz w:val="28"/>
          <w:szCs w:val="28"/>
        </w:rPr>
        <w:t>22</w:t>
      </w:r>
      <w:r w:rsidRPr="0051674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 2024</w:t>
      </w:r>
      <w:r w:rsidRPr="00516749">
        <w:rPr>
          <w:sz w:val="28"/>
          <w:szCs w:val="28"/>
        </w:rPr>
        <w:t xml:space="preserve"> г</w:t>
      </w:r>
      <w:r w:rsidRPr="00516749">
        <w:rPr>
          <w:sz w:val="28"/>
          <w:szCs w:val="28"/>
        </w:rPr>
        <w:t>о</w:t>
      </w:r>
      <w:r w:rsidRPr="00516749">
        <w:rPr>
          <w:sz w:val="28"/>
          <w:szCs w:val="28"/>
        </w:rPr>
        <w:t>дов в области муниципального контроля направлена на совершенствование муниципального контроля в финансово-бюджетной сфере с целью его орие</w:t>
      </w:r>
      <w:r w:rsidRPr="00516749">
        <w:rPr>
          <w:sz w:val="28"/>
          <w:szCs w:val="28"/>
        </w:rPr>
        <w:t>н</w:t>
      </w:r>
      <w:r w:rsidRPr="00516749">
        <w:rPr>
          <w:sz w:val="28"/>
          <w:szCs w:val="28"/>
        </w:rPr>
        <w:t xml:space="preserve">тации на оценку </w:t>
      </w:r>
      <w:r>
        <w:rPr>
          <w:sz w:val="28"/>
          <w:szCs w:val="28"/>
        </w:rPr>
        <w:t>эффективности расходов</w:t>
      </w:r>
      <w:r w:rsidRPr="00516749">
        <w:rPr>
          <w:sz w:val="28"/>
          <w:szCs w:val="28"/>
        </w:rPr>
        <w:t xml:space="preserve"> бюджета.</w:t>
      </w:r>
      <w:r w:rsidRPr="00516749">
        <w:rPr>
          <w:sz w:val="28"/>
          <w:szCs w:val="28"/>
        </w:rPr>
        <w:br/>
        <w:t xml:space="preserve">      </w:t>
      </w:r>
    </w:p>
    <w:p w:rsidR="00455C2D" w:rsidRDefault="00455C2D" w:rsidP="00455C2D">
      <w:pPr>
        <w:jc w:val="both"/>
        <w:rPr>
          <w:color w:val="000000"/>
          <w:sz w:val="28"/>
          <w:szCs w:val="28"/>
          <w:lang w:eastAsia="en-US"/>
        </w:rPr>
      </w:pPr>
    </w:p>
    <w:p w:rsidR="00455C2D" w:rsidRDefault="00455C2D" w:rsidP="00455C2D">
      <w:pPr>
        <w:jc w:val="both"/>
        <w:rPr>
          <w:color w:val="000000"/>
          <w:sz w:val="28"/>
          <w:szCs w:val="28"/>
          <w:lang w:eastAsia="en-US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right"/>
        <w:rPr>
          <w:sz w:val="28"/>
          <w:szCs w:val="28"/>
        </w:rPr>
      </w:pPr>
    </w:p>
    <w:p w:rsidR="00455C2D" w:rsidRDefault="00455C2D" w:rsidP="00455C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455C2D" w:rsidRDefault="00455C2D" w:rsidP="00455C2D">
      <w:pPr>
        <w:jc w:val="right"/>
        <w:rPr>
          <w:sz w:val="28"/>
          <w:szCs w:val="28"/>
        </w:rPr>
      </w:pPr>
      <w:r w:rsidRPr="00663BC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663BC2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:rsidR="00455C2D" w:rsidRPr="00663BC2" w:rsidRDefault="00455C2D" w:rsidP="00455C2D">
      <w:pPr>
        <w:jc w:val="right"/>
        <w:rPr>
          <w:sz w:val="28"/>
          <w:szCs w:val="28"/>
        </w:rPr>
      </w:pPr>
      <w:r w:rsidRPr="00663BC2">
        <w:rPr>
          <w:sz w:val="28"/>
          <w:szCs w:val="28"/>
        </w:rPr>
        <w:t>администрации</w:t>
      </w:r>
    </w:p>
    <w:p w:rsidR="00455C2D" w:rsidRPr="00663BC2" w:rsidRDefault="00455C2D" w:rsidP="00455C2D">
      <w:pPr>
        <w:tabs>
          <w:tab w:val="left" w:pos="76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11.11.2021  №78/2-п</w:t>
      </w:r>
    </w:p>
    <w:p w:rsidR="00455C2D" w:rsidRPr="00663BC2" w:rsidRDefault="00455C2D" w:rsidP="00455C2D">
      <w:pPr>
        <w:jc w:val="both"/>
        <w:rPr>
          <w:sz w:val="28"/>
          <w:szCs w:val="28"/>
        </w:rPr>
      </w:pPr>
    </w:p>
    <w:p w:rsidR="00455C2D" w:rsidRPr="00663BC2" w:rsidRDefault="00455C2D" w:rsidP="00455C2D">
      <w:pPr>
        <w:jc w:val="center"/>
        <w:rPr>
          <w:bCs/>
          <w:sz w:val="28"/>
          <w:szCs w:val="28"/>
        </w:rPr>
      </w:pPr>
      <w:r w:rsidRPr="00663BC2">
        <w:rPr>
          <w:bCs/>
          <w:sz w:val="28"/>
          <w:szCs w:val="28"/>
        </w:rPr>
        <w:t>Основные направления</w:t>
      </w:r>
    </w:p>
    <w:p w:rsidR="00455C2D" w:rsidRPr="00663BC2" w:rsidRDefault="00455C2D" w:rsidP="00455C2D">
      <w:pPr>
        <w:jc w:val="center"/>
        <w:rPr>
          <w:bCs/>
          <w:sz w:val="28"/>
          <w:szCs w:val="28"/>
        </w:rPr>
      </w:pPr>
      <w:r w:rsidRPr="00663BC2">
        <w:rPr>
          <w:bCs/>
          <w:sz w:val="28"/>
          <w:szCs w:val="28"/>
        </w:rPr>
        <w:t xml:space="preserve">долговой политики муниципального образования </w:t>
      </w:r>
      <w:r>
        <w:rPr>
          <w:bCs/>
          <w:sz w:val="28"/>
          <w:szCs w:val="28"/>
        </w:rPr>
        <w:t xml:space="preserve">Беловский сельсовет </w:t>
      </w:r>
      <w:r w:rsidRPr="00663BC2">
        <w:rPr>
          <w:bCs/>
          <w:sz w:val="28"/>
          <w:szCs w:val="28"/>
        </w:rPr>
        <w:t>Са</w:t>
      </w:r>
      <w:r w:rsidRPr="00663BC2">
        <w:rPr>
          <w:bCs/>
          <w:sz w:val="28"/>
          <w:szCs w:val="28"/>
        </w:rPr>
        <w:t>к</w:t>
      </w:r>
      <w:r w:rsidRPr="00663BC2">
        <w:rPr>
          <w:bCs/>
          <w:sz w:val="28"/>
          <w:szCs w:val="28"/>
        </w:rPr>
        <w:t>марск</w:t>
      </w:r>
      <w:r>
        <w:rPr>
          <w:bCs/>
          <w:sz w:val="28"/>
          <w:szCs w:val="28"/>
        </w:rPr>
        <w:t>ого</w:t>
      </w:r>
      <w:r w:rsidRPr="00663BC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 Оренбургской области</w:t>
      </w:r>
    </w:p>
    <w:p w:rsidR="00455C2D" w:rsidRPr="00663BC2" w:rsidRDefault="00455C2D" w:rsidP="00455C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2022 год и на плановый период 2023 и 2024</w:t>
      </w:r>
      <w:r w:rsidRPr="00663BC2">
        <w:rPr>
          <w:bCs/>
          <w:sz w:val="28"/>
          <w:szCs w:val="28"/>
        </w:rPr>
        <w:t xml:space="preserve"> годов</w:t>
      </w:r>
    </w:p>
    <w:p w:rsidR="00455C2D" w:rsidRPr="00663BC2" w:rsidRDefault="00455C2D" w:rsidP="00455C2D">
      <w:pPr>
        <w:ind w:firstLine="720"/>
        <w:jc w:val="both"/>
        <w:rPr>
          <w:sz w:val="28"/>
          <w:szCs w:val="28"/>
        </w:rPr>
      </w:pPr>
    </w:p>
    <w:p w:rsidR="00455C2D" w:rsidRPr="00663BC2" w:rsidRDefault="00455C2D" w:rsidP="00455C2D">
      <w:pPr>
        <w:jc w:val="both"/>
        <w:rPr>
          <w:spacing w:val="-6"/>
          <w:sz w:val="28"/>
          <w:szCs w:val="28"/>
        </w:rPr>
      </w:pPr>
      <w:r w:rsidRPr="00663BC2">
        <w:rPr>
          <w:spacing w:val="-6"/>
          <w:sz w:val="28"/>
          <w:szCs w:val="28"/>
        </w:rPr>
        <w:t xml:space="preserve">              </w:t>
      </w:r>
    </w:p>
    <w:p w:rsidR="00455C2D" w:rsidRPr="00663BC2" w:rsidRDefault="00455C2D" w:rsidP="00455C2D">
      <w:pPr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 xml:space="preserve">         Основной целью долговой  политики МО</w:t>
      </w:r>
      <w:r>
        <w:rPr>
          <w:spacing w:val="-4"/>
          <w:sz w:val="28"/>
          <w:szCs w:val="28"/>
        </w:rPr>
        <w:t xml:space="preserve"> Беловский сельсовет </w:t>
      </w:r>
      <w:r w:rsidRPr="00663BC2">
        <w:rPr>
          <w:spacing w:val="-4"/>
          <w:sz w:val="28"/>
          <w:szCs w:val="28"/>
        </w:rPr>
        <w:t xml:space="preserve"> Сакма</w:t>
      </w:r>
      <w:r w:rsidRPr="00663BC2">
        <w:rPr>
          <w:spacing w:val="-4"/>
          <w:sz w:val="28"/>
          <w:szCs w:val="28"/>
        </w:rPr>
        <w:t>р</w:t>
      </w:r>
      <w:r w:rsidRPr="00663BC2">
        <w:rPr>
          <w:spacing w:val="-4"/>
          <w:sz w:val="28"/>
          <w:szCs w:val="28"/>
        </w:rPr>
        <w:t>ск</w:t>
      </w:r>
      <w:r>
        <w:rPr>
          <w:spacing w:val="-4"/>
          <w:sz w:val="28"/>
          <w:szCs w:val="28"/>
        </w:rPr>
        <w:t>ого</w:t>
      </w:r>
      <w:r w:rsidRPr="00663BC2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 xml:space="preserve">а  в 2022-2024 </w:t>
      </w:r>
      <w:r w:rsidRPr="00663BC2">
        <w:rPr>
          <w:spacing w:val="-4"/>
          <w:sz w:val="28"/>
          <w:szCs w:val="28"/>
        </w:rPr>
        <w:t>годах является обеспечение сбалансированности бюд</w:t>
      </w:r>
      <w:r>
        <w:rPr>
          <w:spacing w:val="-4"/>
          <w:sz w:val="28"/>
          <w:szCs w:val="28"/>
        </w:rPr>
        <w:t xml:space="preserve">жета </w:t>
      </w:r>
      <w:r w:rsidRPr="00663BC2">
        <w:rPr>
          <w:spacing w:val="-4"/>
          <w:sz w:val="28"/>
          <w:szCs w:val="28"/>
        </w:rPr>
        <w:t xml:space="preserve"> при сохранении высокой степени долговой устойчивости. Достиж</w:t>
      </w:r>
      <w:r w:rsidRPr="00663BC2">
        <w:rPr>
          <w:spacing w:val="-4"/>
          <w:sz w:val="28"/>
          <w:szCs w:val="28"/>
        </w:rPr>
        <w:t>е</w:t>
      </w:r>
      <w:r w:rsidRPr="00663BC2">
        <w:rPr>
          <w:spacing w:val="-4"/>
          <w:sz w:val="28"/>
          <w:szCs w:val="28"/>
        </w:rPr>
        <w:t>ние указанной цели будет способствовать социально-экономическому разви</w:t>
      </w:r>
      <w:r>
        <w:rPr>
          <w:spacing w:val="-4"/>
          <w:sz w:val="28"/>
          <w:szCs w:val="28"/>
        </w:rPr>
        <w:t>тию п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селения</w:t>
      </w:r>
      <w:r w:rsidRPr="00663BC2">
        <w:rPr>
          <w:spacing w:val="-4"/>
          <w:sz w:val="28"/>
          <w:szCs w:val="28"/>
        </w:rPr>
        <w:t>.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Долговая политика  в 2022-2024</w:t>
      </w:r>
      <w:r w:rsidRPr="00663BC2">
        <w:rPr>
          <w:spacing w:val="-4"/>
          <w:sz w:val="28"/>
          <w:szCs w:val="28"/>
        </w:rPr>
        <w:t xml:space="preserve"> годах будет основываться на следующих принципах: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сохранение объ</w:t>
      </w:r>
      <w:r>
        <w:rPr>
          <w:spacing w:val="-4"/>
          <w:sz w:val="28"/>
          <w:szCs w:val="28"/>
        </w:rPr>
        <w:t xml:space="preserve">ема муниципального долга </w:t>
      </w:r>
      <w:r w:rsidRPr="00663BC2">
        <w:rPr>
          <w:spacing w:val="-4"/>
          <w:sz w:val="28"/>
          <w:szCs w:val="28"/>
        </w:rPr>
        <w:t xml:space="preserve">на экономически безопасном уровне посредством </w:t>
      </w:r>
      <w:proofErr w:type="gramStart"/>
      <w:r w:rsidRPr="00663BC2">
        <w:rPr>
          <w:spacing w:val="-4"/>
          <w:sz w:val="28"/>
          <w:szCs w:val="28"/>
        </w:rPr>
        <w:t>контроля за</w:t>
      </w:r>
      <w:proofErr w:type="gramEnd"/>
      <w:r w:rsidRPr="00663BC2">
        <w:rPr>
          <w:spacing w:val="-4"/>
          <w:sz w:val="28"/>
          <w:szCs w:val="28"/>
        </w:rPr>
        <w:t xml:space="preserve"> объемом долга и расходами на его обслужив</w:t>
      </w:r>
      <w:r w:rsidRPr="00663BC2">
        <w:rPr>
          <w:spacing w:val="-4"/>
          <w:sz w:val="28"/>
          <w:szCs w:val="28"/>
        </w:rPr>
        <w:t>а</w:t>
      </w:r>
      <w:r w:rsidRPr="00663BC2">
        <w:rPr>
          <w:spacing w:val="-4"/>
          <w:sz w:val="28"/>
          <w:szCs w:val="28"/>
        </w:rPr>
        <w:t>ние;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недопущение необоснованных заимствований посредством обеспечения взаимосвязи принятия решения о заимствованиях с потребностями   бюдж</w:t>
      </w:r>
      <w:r w:rsidRPr="00663BC2">
        <w:rPr>
          <w:spacing w:val="-4"/>
          <w:sz w:val="28"/>
          <w:szCs w:val="28"/>
        </w:rPr>
        <w:t>е</w:t>
      </w:r>
      <w:r w:rsidRPr="00663BC2">
        <w:rPr>
          <w:spacing w:val="-4"/>
          <w:sz w:val="28"/>
          <w:szCs w:val="28"/>
        </w:rPr>
        <w:t>та  в привлеч</w:t>
      </w:r>
      <w:r w:rsidRPr="00663BC2">
        <w:rPr>
          <w:spacing w:val="-4"/>
          <w:sz w:val="28"/>
          <w:szCs w:val="28"/>
        </w:rPr>
        <w:t>е</w:t>
      </w:r>
      <w:r w:rsidRPr="00663BC2">
        <w:rPr>
          <w:spacing w:val="-4"/>
          <w:sz w:val="28"/>
          <w:szCs w:val="28"/>
        </w:rPr>
        <w:t>нии заемных средств;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сохранение необходимых условий снижения стоимости и оптимальных сроков заи</w:t>
      </w:r>
      <w:r w:rsidRPr="00663BC2">
        <w:rPr>
          <w:spacing w:val="-4"/>
          <w:sz w:val="28"/>
          <w:szCs w:val="28"/>
        </w:rPr>
        <w:t>м</w:t>
      </w:r>
      <w:r w:rsidRPr="00663BC2">
        <w:rPr>
          <w:spacing w:val="-4"/>
          <w:sz w:val="28"/>
          <w:szCs w:val="28"/>
        </w:rPr>
        <w:t>ствований.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 xml:space="preserve">Основными задачами долговой политики МО </w:t>
      </w:r>
      <w:r>
        <w:rPr>
          <w:spacing w:val="-4"/>
          <w:sz w:val="28"/>
          <w:szCs w:val="28"/>
        </w:rPr>
        <w:t>Беловский сельсовет</w:t>
      </w:r>
      <w:r w:rsidRPr="00663BC2">
        <w:rPr>
          <w:spacing w:val="-4"/>
          <w:sz w:val="28"/>
          <w:szCs w:val="28"/>
        </w:rPr>
        <w:t xml:space="preserve"> явл</w:t>
      </w:r>
      <w:r w:rsidRPr="00663BC2">
        <w:rPr>
          <w:spacing w:val="-4"/>
          <w:sz w:val="28"/>
          <w:szCs w:val="28"/>
        </w:rPr>
        <w:t>я</w:t>
      </w:r>
      <w:r w:rsidRPr="00663BC2">
        <w:rPr>
          <w:spacing w:val="-4"/>
          <w:sz w:val="28"/>
          <w:szCs w:val="28"/>
        </w:rPr>
        <w:t>ются: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мониторинг эффективности долговой политики и ее влияния на социал</w:t>
      </w:r>
      <w:r w:rsidRPr="00663BC2"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но-экономическое развитие</w:t>
      </w:r>
      <w:r w:rsidRPr="00663BC2">
        <w:rPr>
          <w:spacing w:val="-4"/>
          <w:sz w:val="28"/>
          <w:szCs w:val="28"/>
        </w:rPr>
        <w:t xml:space="preserve">; 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обеспечение сохранения в 2022-2024</w:t>
      </w:r>
      <w:r w:rsidRPr="00663BC2">
        <w:rPr>
          <w:spacing w:val="-4"/>
          <w:sz w:val="28"/>
          <w:szCs w:val="28"/>
        </w:rPr>
        <w:t xml:space="preserve"> годах соотношения объема муниципального до</w:t>
      </w:r>
      <w:r w:rsidRPr="00663BC2">
        <w:rPr>
          <w:spacing w:val="-4"/>
          <w:sz w:val="28"/>
          <w:szCs w:val="28"/>
        </w:rPr>
        <w:t>л</w:t>
      </w:r>
      <w:r w:rsidRPr="00663BC2">
        <w:rPr>
          <w:spacing w:val="-4"/>
          <w:sz w:val="28"/>
          <w:szCs w:val="28"/>
        </w:rPr>
        <w:t>га к общему  утвержденному годово</w:t>
      </w:r>
      <w:r>
        <w:rPr>
          <w:spacing w:val="-4"/>
          <w:sz w:val="28"/>
          <w:szCs w:val="28"/>
        </w:rPr>
        <w:t xml:space="preserve">му объему доходов бюджета </w:t>
      </w:r>
      <w:r w:rsidRPr="00663BC2">
        <w:rPr>
          <w:spacing w:val="-4"/>
          <w:sz w:val="28"/>
          <w:szCs w:val="28"/>
        </w:rPr>
        <w:t>без учета утвержденного объема безвозмездных поступлений и поступлений налоговых доходов по дополнительным нормативам отчислений исходя из ограничений, установленных Бюджетным к</w:t>
      </w:r>
      <w:r w:rsidRPr="00663BC2">
        <w:rPr>
          <w:spacing w:val="-4"/>
          <w:sz w:val="28"/>
          <w:szCs w:val="28"/>
        </w:rPr>
        <w:t>о</w:t>
      </w:r>
      <w:r w:rsidRPr="00663BC2">
        <w:rPr>
          <w:spacing w:val="-4"/>
          <w:sz w:val="28"/>
          <w:szCs w:val="28"/>
        </w:rPr>
        <w:t>дексом Российской Федерации;</w:t>
      </w:r>
    </w:p>
    <w:p w:rsidR="00455C2D" w:rsidRPr="00663BC2" w:rsidRDefault="00455C2D" w:rsidP="00455C2D">
      <w:pPr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 xml:space="preserve">         поддержание уровня долговой нагрузки на низко</w:t>
      </w:r>
      <w:r>
        <w:rPr>
          <w:spacing w:val="-4"/>
          <w:sz w:val="28"/>
          <w:szCs w:val="28"/>
        </w:rPr>
        <w:t>-</w:t>
      </w:r>
      <w:r w:rsidRPr="00663BC2">
        <w:rPr>
          <w:spacing w:val="-4"/>
          <w:sz w:val="28"/>
          <w:szCs w:val="28"/>
        </w:rPr>
        <w:t>рисковом уровне;</w:t>
      </w:r>
    </w:p>
    <w:p w:rsidR="00455C2D" w:rsidRPr="00663BC2" w:rsidRDefault="00455C2D" w:rsidP="00455C2D">
      <w:pPr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 xml:space="preserve">         равномерное распределение д</w:t>
      </w:r>
      <w:r>
        <w:rPr>
          <w:spacing w:val="-4"/>
          <w:sz w:val="28"/>
          <w:szCs w:val="28"/>
        </w:rPr>
        <w:t xml:space="preserve">олговой нагрузки на бюджет </w:t>
      </w:r>
      <w:r w:rsidRPr="00663BC2">
        <w:rPr>
          <w:spacing w:val="-4"/>
          <w:sz w:val="28"/>
          <w:szCs w:val="28"/>
        </w:rPr>
        <w:t xml:space="preserve"> во врем</w:t>
      </w:r>
      <w:r w:rsidRPr="00663BC2">
        <w:rPr>
          <w:spacing w:val="-4"/>
          <w:sz w:val="28"/>
          <w:szCs w:val="28"/>
        </w:rPr>
        <w:t>е</w:t>
      </w:r>
      <w:r w:rsidRPr="00663BC2">
        <w:rPr>
          <w:spacing w:val="-4"/>
          <w:sz w:val="28"/>
          <w:szCs w:val="28"/>
        </w:rPr>
        <w:t>ни;</w:t>
      </w:r>
    </w:p>
    <w:p w:rsidR="00455C2D" w:rsidRPr="00663BC2" w:rsidRDefault="00455C2D" w:rsidP="00455C2D">
      <w:pPr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 xml:space="preserve">           использование наиболее благоприятных форм заимствований по текущей </w:t>
      </w:r>
      <w:r w:rsidRPr="00663BC2">
        <w:rPr>
          <w:spacing w:val="-4"/>
          <w:sz w:val="28"/>
          <w:szCs w:val="28"/>
        </w:rPr>
        <w:lastRenderedPageBreak/>
        <w:t>финансовой ситуации и опт</w:t>
      </w:r>
      <w:r w:rsidRPr="00663BC2">
        <w:rPr>
          <w:spacing w:val="-4"/>
          <w:sz w:val="28"/>
          <w:szCs w:val="28"/>
        </w:rPr>
        <w:t>и</w:t>
      </w:r>
      <w:r w:rsidRPr="00663BC2">
        <w:rPr>
          <w:spacing w:val="-4"/>
          <w:sz w:val="28"/>
          <w:szCs w:val="28"/>
        </w:rPr>
        <w:t>мизация структуры муниципального долга в целях минимизации стоимости его обслуживания;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модернизация системы управления долгом,</w:t>
      </w:r>
      <w:r>
        <w:rPr>
          <w:spacing w:val="-4"/>
          <w:sz w:val="28"/>
          <w:szCs w:val="28"/>
        </w:rPr>
        <w:t xml:space="preserve"> </w:t>
      </w:r>
      <w:r w:rsidRPr="00663BC2">
        <w:rPr>
          <w:spacing w:val="-4"/>
          <w:sz w:val="28"/>
          <w:szCs w:val="28"/>
        </w:rPr>
        <w:t>в частности,</w:t>
      </w:r>
      <w:r>
        <w:rPr>
          <w:spacing w:val="-4"/>
          <w:sz w:val="28"/>
          <w:szCs w:val="28"/>
        </w:rPr>
        <w:t xml:space="preserve"> </w:t>
      </w:r>
      <w:r w:rsidRPr="00663BC2">
        <w:rPr>
          <w:spacing w:val="-4"/>
          <w:sz w:val="28"/>
          <w:szCs w:val="28"/>
        </w:rPr>
        <w:t>системы учета прямых и у</w:t>
      </w:r>
      <w:r w:rsidRPr="00663BC2">
        <w:rPr>
          <w:spacing w:val="-4"/>
          <w:sz w:val="28"/>
          <w:szCs w:val="28"/>
        </w:rPr>
        <w:t>с</w:t>
      </w:r>
      <w:r w:rsidRPr="00663BC2">
        <w:rPr>
          <w:spacing w:val="-4"/>
          <w:sz w:val="28"/>
          <w:szCs w:val="28"/>
        </w:rPr>
        <w:t>ловных обязательств;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обеспечение информационной открытости долговой политики.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Инструментами реал</w:t>
      </w:r>
      <w:r>
        <w:rPr>
          <w:spacing w:val="-4"/>
          <w:sz w:val="28"/>
          <w:szCs w:val="28"/>
        </w:rPr>
        <w:t xml:space="preserve">изации долговой политики </w:t>
      </w:r>
      <w:r w:rsidRPr="00663BC2">
        <w:rPr>
          <w:spacing w:val="-4"/>
          <w:sz w:val="28"/>
          <w:szCs w:val="28"/>
        </w:rPr>
        <w:t>являются: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 xml:space="preserve">реализация эффективной налоговой политики и комплекса мер </w:t>
      </w:r>
      <w:r w:rsidRPr="00663BC2">
        <w:rPr>
          <w:spacing w:val="-4"/>
          <w:sz w:val="28"/>
          <w:szCs w:val="28"/>
        </w:rPr>
        <w:br/>
        <w:t>по у</w:t>
      </w:r>
      <w:r>
        <w:rPr>
          <w:spacing w:val="-4"/>
          <w:sz w:val="28"/>
          <w:szCs w:val="28"/>
        </w:rPr>
        <w:t>величению доходов бюджета</w:t>
      </w:r>
      <w:r w:rsidRPr="00663BC2">
        <w:rPr>
          <w:spacing w:val="-4"/>
          <w:sz w:val="28"/>
          <w:szCs w:val="28"/>
        </w:rPr>
        <w:t>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проведение взвешенной бюджетной политики, обеспечивающей оптим</w:t>
      </w:r>
      <w:r w:rsidRPr="00663BC2">
        <w:rPr>
          <w:spacing w:val="-4"/>
          <w:sz w:val="28"/>
          <w:szCs w:val="28"/>
        </w:rPr>
        <w:t>и</w:t>
      </w:r>
      <w:r w:rsidRPr="00663BC2">
        <w:rPr>
          <w:spacing w:val="-4"/>
          <w:sz w:val="28"/>
          <w:szCs w:val="28"/>
        </w:rPr>
        <w:t>зацию</w:t>
      </w:r>
      <w:r>
        <w:rPr>
          <w:spacing w:val="-4"/>
          <w:sz w:val="28"/>
          <w:szCs w:val="28"/>
        </w:rPr>
        <w:t xml:space="preserve"> расходов</w:t>
      </w:r>
      <w:r w:rsidRPr="00663BC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663BC2">
        <w:rPr>
          <w:sz w:val="28"/>
          <w:szCs w:val="28"/>
        </w:rPr>
        <w:t>В целях минимизации имеющихся рисков несбалансирова</w:t>
      </w:r>
      <w:r w:rsidRPr="00663BC2"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</w:t>
      </w:r>
      <w:r w:rsidRPr="00663BC2">
        <w:rPr>
          <w:sz w:val="28"/>
          <w:szCs w:val="28"/>
        </w:rPr>
        <w:t>бюджета органы местного самоуправления должны обеспечить н</w:t>
      </w:r>
      <w:r w:rsidRPr="00663BC2">
        <w:rPr>
          <w:sz w:val="28"/>
          <w:szCs w:val="28"/>
        </w:rPr>
        <w:t>а</w:t>
      </w:r>
      <w:r w:rsidRPr="00663BC2">
        <w:rPr>
          <w:sz w:val="28"/>
          <w:szCs w:val="28"/>
        </w:rPr>
        <w:t>правление дополнительных поступлений по доходам на снижение бюджетного дефицита, а не на увеличение расходных обяз</w:t>
      </w:r>
      <w:r w:rsidRPr="00663BC2">
        <w:rPr>
          <w:sz w:val="28"/>
          <w:szCs w:val="28"/>
        </w:rPr>
        <w:t>а</w:t>
      </w:r>
      <w:r w:rsidRPr="00663BC2">
        <w:rPr>
          <w:sz w:val="28"/>
          <w:szCs w:val="28"/>
        </w:rPr>
        <w:t>тельств</w:t>
      </w:r>
      <w:r w:rsidRPr="00663BC2">
        <w:rPr>
          <w:spacing w:val="-4"/>
          <w:sz w:val="28"/>
          <w:szCs w:val="28"/>
        </w:rPr>
        <w:t>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сглаживание пиков погашения долга, в том числе путем выстраивания графика равн</w:t>
      </w:r>
      <w:r w:rsidRPr="00663BC2">
        <w:rPr>
          <w:spacing w:val="-4"/>
          <w:sz w:val="28"/>
          <w:szCs w:val="28"/>
        </w:rPr>
        <w:t>о</w:t>
      </w:r>
      <w:r w:rsidRPr="00663BC2">
        <w:rPr>
          <w:spacing w:val="-4"/>
          <w:sz w:val="28"/>
          <w:szCs w:val="28"/>
        </w:rPr>
        <w:t>мерного погашения долговых обязательств;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проведение конкурсных процедур для привлечения банковских кредитов;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ведение мониторинга сос</w:t>
      </w:r>
      <w:r>
        <w:rPr>
          <w:spacing w:val="-4"/>
          <w:sz w:val="28"/>
          <w:szCs w:val="28"/>
        </w:rPr>
        <w:t>тояния муниципального долга</w:t>
      </w:r>
      <w:r w:rsidRPr="00663BC2">
        <w:rPr>
          <w:spacing w:val="-4"/>
          <w:sz w:val="28"/>
          <w:szCs w:val="28"/>
        </w:rPr>
        <w:t>;</w:t>
      </w:r>
    </w:p>
    <w:p w:rsidR="00455C2D" w:rsidRPr="00663BC2" w:rsidRDefault="00455C2D" w:rsidP="00455C2D">
      <w:pPr>
        <w:ind w:firstLine="709"/>
        <w:jc w:val="both"/>
        <w:rPr>
          <w:sz w:val="28"/>
          <w:szCs w:val="28"/>
        </w:rPr>
      </w:pPr>
      <w:r w:rsidRPr="00663BC2">
        <w:rPr>
          <w:spacing w:val="-4"/>
          <w:sz w:val="28"/>
          <w:szCs w:val="28"/>
        </w:rPr>
        <w:t>погашение и обслуживание долговых обязатель</w:t>
      </w:r>
      <w:proofErr w:type="gramStart"/>
      <w:r w:rsidRPr="00663BC2">
        <w:rPr>
          <w:spacing w:val="-4"/>
          <w:sz w:val="28"/>
          <w:szCs w:val="28"/>
        </w:rPr>
        <w:t>ств  св</w:t>
      </w:r>
      <w:proofErr w:type="gramEnd"/>
      <w:r w:rsidRPr="00663BC2">
        <w:rPr>
          <w:spacing w:val="-4"/>
          <w:sz w:val="28"/>
          <w:szCs w:val="28"/>
        </w:rPr>
        <w:t>оевременно и в полном объеме;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 xml:space="preserve">Текущее состояние долговой устойчивости муниципального образования </w:t>
      </w:r>
      <w:r>
        <w:rPr>
          <w:spacing w:val="-4"/>
          <w:sz w:val="28"/>
          <w:szCs w:val="28"/>
        </w:rPr>
        <w:t>Беловский сельсовет</w:t>
      </w:r>
      <w:r w:rsidRPr="00663BC2">
        <w:rPr>
          <w:spacing w:val="-4"/>
          <w:sz w:val="28"/>
          <w:szCs w:val="28"/>
        </w:rPr>
        <w:t>: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 xml:space="preserve">объем муниципального долга МО </w:t>
      </w:r>
      <w:r>
        <w:rPr>
          <w:spacing w:val="-4"/>
          <w:sz w:val="28"/>
          <w:szCs w:val="28"/>
        </w:rPr>
        <w:t xml:space="preserve">Беловский сельсовет на 1 января </w:t>
      </w:r>
      <w:r>
        <w:rPr>
          <w:spacing w:val="-4"/>
          <w:sz w:val="28"/>
          <w:szCs w:val="28"/>
        </w:rPr>
        <w:br/>
        <w:t>2021</w:t>
      </w:r>
      <w:r w:rsidRPr="00663BC2">
        <w:rPr>
          <w:spacing w:val="-4"/>
          <w:sz w:val="28"/>
          <w:szCs w:val="28"/>
        </w:rPr>
        <w:t xml:space="preserve"> года составил 0 тысяч рублей;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просроченная задолженность по долговым обязательствам отсутствует;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 w:rsidRPr="00663BC2">
        <w:rPr>
          <w:spacing w:val="-4"/>
          <w:sz w:val="28"/>
          <w:szCs w:val="28"/>
        </w:rPr>
        <w:t>расходы на обслуживание муниц</w:t>
      </w:r>
      <w:r>
        <w:rPr>
          <w:spacing w:val="-4"/>
          <w:sz w:val="28"/>
          <w:szCs w:val="28"/>
        </w:rPr>
        <w:t>ипального долга на 1 января 2021</w:t>
      </w:r>
      <w:r w:rsidRPr="00663BC2">
        <w:rPr>
          <w:spacing w:val="-4"/>
          <w:sz w:val="28"/>
          <w:szCs w:val="28"/>
        </w:rPr>
        <w:t xml:space="preserve"> года составили 0 тысяч рублей;</w:t>
      </w:r>
    </w:p>
    <w:p w:rsidR="00455C2D" w:rsidRPr="00663BC2" w:rsidRDefault="00455C2D" w:rsidP="00455C2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 01.11.2021 года  </w:t>
      </w:r>
      <w:r w:rsidRPr="00663BC2">
        <w:rPr>
          <w:spacing w:val="-4"/>
          <w:sz w:val="28"/>
          <w:szCs w:val="28"/>
        </w:rPr>
        <w:t xml:space="preserve"> не приняты новые расходные обязательства по  м</w:t>
      </w:r>
      <w:r w:rsidRPr="00663BC2">
        <w:rPr>
          <w:spacing w:val="-4"/>
          <w:sz w:val="28"/>
          <w:szCs w:val="28"/>
        </w:rPr>
        <w:t>у</w:t>
      </w:r>
      <w:r w:rsidRPr="00663BC2">
        <w:rPr>
          <w:spacing w:val="-4"/>
          <w:sz w:val="28"/>
          <w:szCs w:val="28"/>
        </w:rPr>
        <w:t>ниципальному долгу.</w:t>
      </w:r>
    </w:p>
    <w:p w:rsidR="00455C2D" w:rsidRPr="00663BC2" w:rsidRDefault="00455C2D" w:rsidP="00455C2D">
      <w:pPr>
        <w:jc w:val="both"/>
        <w:rPr>
          <w:sz w:val="28"/>
          <w:szCs w:val="28"/>
        </w:rPr>
      </w:pPr>
      <w:r w:rsidRPr="00663BC2">
        <w:rPr>
          <w:sz w:val="28"/>
          <w:szCs w:val="28"/>
        </w:rPr>
        <w:t xml:space="preserve">           </w:t>
      </w:r>
    </w:p>
    <w:p w:rsidR="00455C2D" w:rsidRPr="00663BC2" w:rsidRDefault="00455C2D" w:rsidP="00455C2D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663BC2">
        <w:rPr>
          <w:spacing w:val="-4"/>
          <w:sz w:val="28"/>
          <w:szCs w:val="28"/>
        </w:rPr>
        <w:t xml:space="preserve">бязательным условием привлечения </w:t>
      </w:r>
      <w:r>
        <w:rPr>
          <w:spacing w:val="-4"/>
          <w:sz w:val="28"/>
          <w:szCs w:val="28"/>
        </w:rPr>
        <w:t xml:space="preserve">  в 2022-2024</w:t>
      </w:r>
      <w:r w:rsidRPr="00663BC2">
        <w:rPr>
          <w:spacing w:val="-4"/>
          <w:sz w:val="28"/>
          <w:szCs w:val="28"/>
        </w:rPr>
        <w:t xml:space="preserve"> годах муниципальных заимствований  явля</w:t>
      </w:r>
      <w:r>
        <w:rPr>
          <w:spacing w:val="-4"/>
          <w:sz w:val="28"/>
          <w:szCs w:val="28"/>
        </w:rPr>
        <w:t>ет</w:t>
      </w:r>
      <w:r w:rsidRPr="00663BC2">
        <w:rPr>
          <w:spacing w:val="-4"/>
          <w:sz w:val="28"/>
          <w:szCs w:val="28"/>
        </w:rPr>
        <w:t>ся соблюдение всех ограничений, установленных Бюджетным кодексом Российской Фед</w:t>
      </w:r>
      <w:r w:rsidRPr="00663BC2">
        <w:rPr>
          <w:spacing w:val="-4"/>
          <w:sz w:val="28"/>
          <w:szCs w:val="28"/>
        </w:rPr>
        <w:t>е</w:t>
      </w:r>
      <w:r w:rsidRPr="00663BC2">
        <w:rPr>
          <w:spacing w:val="-4"/>
          <w:sz w:val="28"/>
          <w:szCs w:val="28"/>
        </w:rPr>
        <w:t xml:space="preserve">рации.  </w:t>
      </w:r>
    </w:p>
    <w:p w:rsidR="00455C2D" w:rsidRPr="00663BC2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>
      <w:pPr>
        <w:jc w:val="both"/>
      </w:pPr>
    </w:p>
    <w:p w:rsidR="00455C2D" w:rsidRPr="00137A5F" w:rsidRDefault="00455C2D" w:rsidP="00455C2D">
      <w:pPr>
        <w:jc w:val="both"/>
        <w:rPr>
          <w:sz w:val="28"/>
          <w:szCs w:val="28"/>
        </w:rPr>
      </w:pPr>
    </w:p>
    <w:p w:rsidR="00455C2D" w:rsidRDefault="00455C2D" w:rsidP="00455C2D"/>
    <w:p w:rsidR="00455C2D" w:rsidRDefault="00455C2D" w:rsidP="00455C2D"/>
    <w:p w:rsidR="00455C2D" w:rsidRDefault="00455C2D" w:rsidP="00455C2D">
      <w:pPr>
        <w:ind w:firstLine="851"/>
        <w:jc w:val="both"/>
        <w:rPr>
          <w:sz w:val="28"/>
          <w:szCs w:val="28"/>
        </w:rPr>
      </w:pPr>
    </w:p>
    <w:p w:rsidR="002A6C33" w:rsidRDefault="002A6C33"/>
    <w:sectPr w:rsidR="002A6C33" w:rsidSect="00AC1DFE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5C2D"/>
    <w:rsid w:val="002A6C33"/>
    <w:rsid w:val="0045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55C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5C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55C2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55C2D"/>
  </w:style>
  <w:style w:type="paragraph" w:styleId="3">
    <w:name w:val="Body Text Indent 3"/>
    <w:basedOn w:val="a"/>
    <w:link w:val="30"/>
    <w:rsid w:val="00455C2D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455C2D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2987</Words>
  <Characters>17028</Characters>
  <Application>Microsoft Office Word</Application>
  <DocSecurity>0</DocSecurity>
  <Lines>141</Lines>
  <Paragraphs>39</Paragraphs>
  <ScaleCrop>false</ScaleCrop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2022-03-01T04:41:00Z</dcterms:created>
  <dcterms:modified xsi:type="dcterms:W3CDTF">2022-03-01T04:41:00Z</dcterms:modified>
</cp:coreProperties>
</file>