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27" w:rsidRPr="00D12527" w:rsidRDefault="00D12527" w:rsidP="00D12527">
      <w:pPr>
        <w:pStyle w:val="a5"/>
        <w:spacing w:after="0"/>
        <w:rPr>
          <w:sz w:val="28"/>
          <w:szCs w:val="28"/>
        </w:rPr>
      </w:pPr>
      <w:r w:rsidRPr="00D12527">
        <w:rPr>
          <w:sz w:val="28"/>
          <w:szCs w:val="28"/>
        </w:rPr>
        <w:t xml:space="preserve">        Администрация</w:t>
      </w:r>
    </w:p>
    <w:p w:rsidR="00D12527" w:rsidRPr="00D12527" w:rsidRDefault="00D12527" w:rsidP="00D12527">
      <w:pPr>
        <w:pStyle w:val="a5"/>
        <w:spacing w:after="0"/>
        <w:rPr>
          <w:sz w:val="28"/>
          <w:szCs w:val="28"/>
        </w:rPr>
      </w:pPr>
      <w:r w:rsidRPr="00D12527">
        <w:rPr>
          <w:sz w:val="28"/>
          <w:szCs w:val="28"/>
        </w:rPr>
        <w:t>муниципального образования</w:t>
      </w:r>
    </w:p>
    <w:p w:rsidR="00D12527" w:rsidRPr="00D12527" w:rsidRDefault="00D12527" w:rsidP="00D12527">
      <w:pPr>
        <w:pStyle w:val="a5"/>
        <w:spacing w:after="0"/>
        <w:rPr>
          <w:sz w:val="28"/>
          <w:szCs w:val="28"/>
        </w:rPr>
      </w:pPr>
      <w:r w:rsidRPr="00D12527">
        <w:rPr>
          <w:sz w:val="28"/>
          <w:szCs w:val="28"/>
        </w:rPr>
        <w:t xml:space="preserve">     Беловский сельсовет</w:t>
      </w:r>
    </w:p>
    <w:p w:rsidR="00D12527" w:rsidRPr="00D12527" w:rsidRDefault="00D12527" w:rsidP="00D12527">
      <w:pPr>
        <w:pStyle w:val="a5"/>
        <w:spacing w:after="0"/>
        <w:rPr>
          <w:sz w:val="28"/>
          <w:szCs w:val="28"/>
        </w:rPr>
      </w:pPr>
      <w:r w:rsidRPr="00D12527">
        <w:rPr>
          <w:sz w:val="28"/>
          <w:szCs w:val="28"/>
        </w:rPr>
        <w:t xml:space="preserve">     Сакмарского района</w:t>
      </w:r>
    </w:p>
    <w:p w:rsidR="00D12527" w:rsidRPr="00D12527" w:rsidRDefault="00D12527" w:rsidP="00D12527">
      <w:pPr>
        <w:pStyle w:val="a5"/>
        <w:spacing w:after="0"/>
        <w:rPr>
          <w:sz w:val="28"/>
          <w:szCs w:val="28"/>
        </w:rPr>
      </w:pPr>
      <w:r w:rsidRPr="00D12527">
        <w:rPr>
          <w:sz w:val="28"/>
          <w:szCs w:val="28"/>
        </w:rPr>
        <w:t xml:space="preserve">  Оренбургской области </w:t>
      </w:r>
      <w:bookmarkStart w:id="0" w:name="_GoBack"/>
      <w:bookmarkEnd w:id="0"/>
    </w:p>
    <w:p w:rsidR="00D12527" w:rsidRPr="00D12527" w:rsidRDefault="00D12527" w:rsidP="00D12527">
      <w:pPr>
        <w:ind w:firstLine="567"/>
        <w:rPr>
          <w:bCs/>
          <w:sz w:val="28"/>
          <w:szCs w:val="28"/>
        </w:rPr>
      </w:pPr>
    </w:p>
    <w:p w:rsidR="00D12527" w:rsidRPr="00D12527" w:rsidRDefault="00D12527" w:rsidP="00D12527">
      <w:pPr>
        <w:pStyle w:val="a5"/>
        <w:spacing w:after="0"/>
        <w:rPr>
          <w:sz w:val="28"/>
          <w:szCs w:val="28"/>
        </w:rPr>
      </w:pPr>
      <w:r w:rsidRPr="00D12527">
        <w:rPr>
          <w:sz w:val="28"/>
          <w:szCs w:val="28"/>
        </w:rPr>
        <w:t xml:space="preserve">    ПОСТАНОВЛЕНИЕ</w:t>
      </w:r>
    </w:p>
    <w:p w:rsidR="00D12527" w:rsidRPr="00D12527" w:rsidRDefault="00D12527" w:rsidP="00D12527">
      <w:pPr>
        <w:rPr>
          <w:sz w:val="28"/>
          <w:szCs w:val="28"/>
        </w:rPr>
      </w:pPr>
      <w:r w:rsidRPr="00D12527">
        <w:rPr>
          <w:sz w:val="28"/>
          <w:szCs w:val="28"/>
        </w:rPr>
        <w:t>от 11.11.2021 года  №  78/1-п</w:t>
      </w:r>
    </w:p>
    <w:p w:rsidR="00D12527" w:rsidRPr="00D12527" w:rsidRDefault="00D12527" w:rsidP="00D12527">
      <w:pPr>
        <w:rPr>
          <w:sz w:val="28"/>
          <w:szCs w:val="28"/>
        </w:rPr>
      </w:pPr>
      <w:r w:rsidRPr="00D12527">
        <w:rPr>
          <w:sz w:val="28"/>
          <w:szCs w:val="28"/>
        </w:rPr>
        <w:t xml:space="preserve">             с. </w:t>
      </w:r>
      <w:proofErr w:type="spellStart"/>
      <w:r w:rsidRPr="00D12527">
        <w:rPr>
          <w:sz w:val="28"/>
          <w:szCs w:val="28"/>
        </w:rPr>
        <w:t>Беловка</w:t>
      </w:r>
      <w:proofErr w:type="spellEnd"/>
    </w:p>
    <w:p w:rsidR="00D12527" w:rsidRPr="00D12527" w:rsidRDefault="00D12527" w:rsidP="00D12527">
      <w:pPr>
        <w:ind w:firstLine="567"/>
        <w:jc w:val="both"/>
        <w:rPr>
          <w:bCs/>
          <w:sz w:val="28"/>
          <w:szCs w:val="28"/>
        </w:rPr>
      </w:pPr>
    </w:p>
    <w:p w:rsidR="00D12527" w:rsidRPr="00D12527" w:rsidRDefault="00D12527" w:rsidP="00D12527">
      <w:pPr>
        <w:ind w:firstLine="567"/>
        <w:jc w:val="both"/>
        <w:rPr>
          <w:sz w:val="28"/>
          <w:szCs w:val="28"/>
        </w:rPr>
      </w:pPr>
      <w:r w:rsidRPr="00D12527">
        <w:rPr>
          <w:sz w:val="28"/>
          <w:szCs w:val="28"/>
        </w:rPr>
        <w:t>Об утверждении методики</w:t>
      </w:r>
    </w:p>
    <w:p w:rsidR="00D12527" w:rsidRPr="00D12527" w:rsidRDefault="00D12527" w:rsidP="00D12527">
      <w:pPr>
        <w:ind w:firstLine="567"/>
        <w:jc w:val="both"/>
        <w:rPr>
          <w:sz w:val="28"/>
          <w:szCs w:val="28"/>
        </w:rPr>
      </w:pPr>
      <w:r w:rsidRPr="00D12527">
        <w:rPr>
          <w:sz w:val="28"/>
          <w:szCs w:val="28"/>
        </w:rPr>
        <w:t>формирования  бюджета</w:t>
      </w:r>
    </w:p>
    <w:p w:rsidR="00D12527" w:rsidRPr="00D12527" w:rsidRDefault="00D12527" w:rsidP="00D12527">
      <w:pPr>
        <w:ind w:firstLine="567"/>
        <w:jc w:val="both"/>
        <w:rPr>
          <w:sz w:val="28"/>
          <w:szCs w:val="28"/>
        </w:rPr>
      </w:pPr>
      <w:r w:rsidRPr="00D12527">
        <w:rPr>
          <w:sz w:val="28"/>
          <w:szCs w:val="28"/>
        </w:rPr>
        <w:t>муниципального образования</w:t>
      </w:r>
    </w:p>
    <w:p w:rsidR="00D12527" w:rsidRPr="00D12527" w:rsidRDefault="00D12527" w:rsidP="00D12527">
      <w:pPr>
        <w:ind w:firstLine="567"/>
        <w:jc w:val="both"/>
        <w:rPr>
          <w:sz w:val="28"/>
          <w:szCs w:val="28"/>
        </w:rPr>
      </w:pPr>
      <w:r w:rsidRPr="00D12527">
        <w:rPr>
          <w:sz w:val="28"/>
          <w:szCs w:val="28"/>
        </w:rPr>
        <w:t>Беловский сельсовет на 2022 год</w:t>
      </w:r>
    </w:p>
    <w:p w:rsidR="00D12527" w:rsidRPr="00D12527" w:rsidRDefault="00D12527" w:rsidP="00D12527">
      <w:pPr>
        <w:ind w:firstLine="567"/>
        <w:jc w:val="both"/>
        <w:rPr>
          <w:sz w:val="28"/>
          <w:szCs w:val="28"/>
        </w:rPr>
      </w:pPr>
      <w:r w:rsidRPr="00D12527">
        <w:rPr>
          <w:sz w:val="28"/>
          <w:szCs w:val="28"/>
        </w:rPr>
        <w:t>и плановый период 2023 и 2024 годов.</w:t>
      </w:r>
    </w:p>
    <w:p w:rsidR="00D12527" w:rsidRPr="00D12527" w:rsidRDefault="00D12527" w:rsidP="00D12527">
      <w:pPr>
        <w:ind w:firstLine="567"/>
        <w:jc w:val="both"/>
        <w:rPr>
          <w:bCs/>
          <w:sz w:val="28"/>
          <w:szCs w:val="28"/>
        </w:rPr>
      </w:pPr>
      <w:r w:rsidRPr="00D12527">
        <w:rPr>
          <w:sz w:val="28"/>
          <w:szCs w:val="28"/>
        </w:rPr>
        <w:br w:type="textWrapping" w:clear="all"/>
      </w:r>
    </w:p>
    <w:p w:rsidR="00D12527" w:rsidRPr="00D12527" w:rsidRDefault="00D12527" w:rsidP="00D12527">
      <w:pPr>
        <w:ind w:firstLine="567"/>
        <w:jc w:val="both"/>
        <w:rPr>
          <w:bCs/>
          <w:sz w:val="28"/>
          <w:szCs w:val="28"/>
        </w:rPr>
      </w:pPr>
    </w:p>
    <w:p w:rsidR="00D12527" w:rsidRPr="00D12527" w:rsidRDefault="00D12527" w:rsidP="00D12527">
      <w:pPr>
        <w:ind w:firstLine="567"/>
        <w:jc w:val="both"/>
        <w:rPr>
          <w:bCs/>
          <w:sz w:val="28"/>
          <w:szCs w:val="28"/>
        </w:rPr>
      </w:pPr>
    </w:p>
    <w:p w:rsidR="00D12527" w:rsidRPr="00D12527" w:rsidRDefault="00D12527" w:rsidP="00D12527">
      <w:pPr>
        <w:ind w:firstLine="567"/>
        <w:jc w:val="both"/>
        <w:rPr>
          <w:bCs/>
          <w:sz w:val="28"/>
          <w:szCs w:val="28"/>
        </w:rPr>
      </w:pPr>
    </w:p>
    <w:p w:rsidR="00D12527" w:rsidRPr="00D12527" w:rsidRDefault="00D12527" w:rsidP="00D12527">
      <w:pPr>
        <w:suppressAutoHyphens/>
        <w:ind w:firstLine="567"/>
        <w:jc w:val="both"/>
        <w:rPr>
          <w:sz w:val="28"/>
          <w:szCs w:val="28"/>
        </w:rPr>
      </w:pPr>
      <w:r w:rsidRPr="00D12527">
        <w:rPr>
          <w:sz w:val="28"/>
          <w:szCs w:val="28"/>
        </w:rPr>
        <w:t xml:space="preserve">  В целях подготовки проекта  бюджета  на 2022 год и плановый период 2023-2024 годов</w:t>
      </w:r>
      <w:proofErr w:type="gramStart"/>
      <w:r w:rsidRPr="00D12527">
        <w:rPr>
          <w:sz w:val="28"/>
          <w:szCs w:val="28"/>
        </w:rPr>
        <w:t xml:space="preserve"> :</w:t>
      </w:r>
      <w:proofErr w:type="gramEnd"/>
    </w:p>
    <w:p w:rsidR="00D12527" w:rsidRPr="00D12527" w:rsidRDefault="00D12527" w:rsidP="00D12527">
      <w:pPr>
        <w:suppressAutoHyphens/>
        <w:ind w:firstLine="567"/>
        <w:jc w:val="both"/>
        <w:rPr>
          <w:sz w:val="28"/>
          <w:szCs w:val="28"/>
        </w:rPr>
      </w:pPr>
      <w:r w:rsidRPr="00D12527">
        <w:rPr>
          <w:sz w:val="28"/>
          <w:szCs w:val="28"/>
        </w:rPr>
        <w:t>1. Утвердить методику формирования  бюджета на 2022 год и плановый период 2023-2024 годов согласно приложению.</w:t>
      </w:r>
    </w:p>
    <w:p w:rsidR="00D12527" w:rsidRPr="00D12527" w:rsidRDefault="00D12527" w:rsidP="00D12527">
      <w:pPr>
        <w:suppressAutoHyphens/>
        <w:ind w:firstLine="567"/>
        <w:jc w:val="both"/>
        <w:rPr>
          <w:sz w:val="28"/>
          <w:szCs w:val="28"/>
        </w:rPr>
      </w:pPr>
      <w:r w:rsidRPr="00D12527">
        <w:rPr>
          <w:sz w:val="28"/>
          <w:szCs w:val="28"/>
        </w:rPr>
        <w:t xml:space="preserve">2. </w:t>
      </w:r>
      <w:proofErr w:type="gramStart"/>
      <w:r w:rsidRPr="00D12527">
        <w:rPr>
          <w:sz w:val="28"/>
          <w:szCs w:val="28"/>
        </w:rPr>
        <w:t>Контроль за</w:t>
      </w:r>
      <w:proofErr w:type="gramEnd"/>
      <w:r w:rsidRPr="00D1252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12527" w:rsidRPr="00D12527" w:rsidRDefault="00D12527" w:rsidP="00D12527">
      <w:pPr>
        <w:suppressAutoHyphens/>
        <w:ind w:firstLine="567"/>
        <w:jc w:val="both"/>
        <w:rPr>
          <w:sz w:val="28"/>
          <w:szCs w:val="28"/>
        </w:rPr>
      </w:pPr>
      <w:r w:rsidRPr="00D12527">
        <w:rPr>
          <w:sz w:val="28"/>
          <w:szCs w:val="28"/>
        </w:rPr>
        <w:t>3. Настоящее распоряжение вступает в силу после его подписания.</w:t>
      </w:r>
    </w:p>
    <w:p w:rsidR="00D12527" w:rsidRPr="00D12527" w:rsidRDefault="00D12527" w:rsidP="00D12527">
      <w:pPr>
        <w:suppressAutoHyphens/>
        <w:ind w:firstLine="567"/>
        <w:jc w:val="both"/>
        <w:rPr>
          <w:sz w:val="28"/>
          <w:szCs w:val="28"/>
        </w:rPr>
      </w:pPr>
    </w:p>
    <w:p w:rsidR="00D12527" w:rsidRPr="00D12527" w:rsidRDefault="00D12527" w:rsidP="00D12527">
      <w:pPr>
        <w:suppressAutoHyphens/>
        <w:ind w:firstLine="567"/>
        <w:jc w:val="both"/>
        <w:rPr>
          <w:sz w:val="28"/>
          <w:szCs w:val="28"/>
        </w:rPr>
      </w:pPr>
    </w:p>
    <w:p w:rsidR="00D12527" w:rsidRPr="00D12527" w:rsidRDefault="00D12527" w:rsidP="00D12527">
      <w:pPr>
        <w:suppressAutoHyphens/>
        <w:ind w:firstLine="567"/>
        <w:jc w:val="both"/>
        <w:rPr>
          <w:sz w:val="28"/>
          <w:szCs w:val="28"/>
        </w:rPr>
      </w:pPr>
    </w:p>
    <w:p w:rsidR="00D12527" w:rsidRPr="00D12527" w:rsidRDefault="00D12527" w:rsidP="00D12527">
      <w:pPr>
        <w:suppressAutoHyphens/>
        <w:ind w:firstLine="567"/>
        <w:jc w:val="both"/>
        <w:rPr>
          <w:sz w:val="28"/>
          <w:szCs w:val="28"/>
        </w:rPr>
      </w:pPr>
    </w:p>
    <w:p w:rsidR="00D12527" w:rsidRPr="00D12527" w:rsidRDefault="00D12527" w:rsidP="00D12527">
      <w:pPr>
        <w:suppressAutoHyphens/>
        <w:ind w:firstLine="567"/>
        <w:jc w:val="both"/>
        <w:rPr>
          <w:sz w:val="28"/>
          <w:szCs w:val="28"/>
        </w:rPr>
      </w:pPr>
      <w:r w:rsidRPr="00D12527">
        <w:rPr>
          <w:sz w:val="28"/>
          <w:szCs w:val="28"/>
        </w:rPr>
        <w:t>Глава МО</w:t>
      </w:r>
    </w:p>
    <w:p w:rsidR="00D12527" w:rsidRPr="00D12527" w:rsidRDefault="00D12527" w:rsidP="00D12527">
      <w:pPr>
        <w:suppressAutoHyphens/>
        <w:ind w:firstLine="567"/>
        <w:jc w:val="both"/>
        <w:rPr>
          <w:sz w:val="28"/>
          <w:szCs w:val="28"/>
        </w:rPr>
      </w:pPr>
      <w:r w:rsidRPr="00D12527">
        <w:rPr>
          <w:sz w:val="28"/>
          <w:szCs w:val="28"/>
        </w:rPr>
        <w:t xml:space="preserve">Беловский сельсовет:                              </w:t>
      </w:r>
      <w:proofErr w:type="spellStart"/>
      <w:r w:rsidRPr="00D12527">
        <w:rPr>
          <w:sz w:val="28"/>
          <w:szCs w:val="28"/>
        </w:rPr>
        <w:t>Т.А.Хасанов</w:t>
      </w:r>
      <w:proofErr w:type="spellEnd"/>
    </w:p>
    <w:p w:rsidR="00D12527" w:rsidRPr="00D12527" w:rsidRDefault="00D12527" w:rsidP="00D12527">
      <w:pPr>
        <w:suppressAutoHyphens/>
        <w:ind w:firstLine="567"/>
        <w:jc w:val="both"/>
        <w:rPr>
          <w:sz w:val="28"/>
          <w:szCs w:val="28"/>
        </w:rPr>
      </w:pPr>
    </w:p>
    <w:p w:rsidR="00D12527" w:rsidRPr="00D12527" w:rsidRDefault="00D12527" w:rsidP="00D12527">
      <w:pPr>
        <w:suppressAutoHyphens/>
        <w:ind w:firstLine="567"/>
        <w:jc w:val="both"/>
        <w:rPr>
          <w:sz w:val="28"/>
          <w:szCs w:val="28"/>
        </w:rPr>
      </w:pPr>
    </w:p>
    <w:p w:rsidR="00D12527" w:rsidRPr="00D12527" w:rsidRDefault="00D12527" w:rsidP="00D12527">
      <w:pPr>
        <w:suppressAutoHyphens/>
        <w:ind w:firstLine="567"/>
        <w:jc w:val="both"/>
        <w:rPr>
          <w:sz w:val="28"/>
          <w:szCs w:val="28"/>
        </w:rPr>
      </w:pPr>
    </w:p>
    <w:p w:rsidR="00D12527" w:rsidRPr="00D12527" w:rsidRDefault="00D12527" w:rsidP="00D12527">
      <w:pPr>
        <w:suppressAutoHyphens/>
        <w:ind w:firstLine="567"/>
        <w:jc w:val="both"/>
        <w:rPr>
          <w:sz w:val="28"/>
          <w:szCs w:val="28"/>
        </w:rPr>
      </w:pPr>
    </w:p>
    <w:p w:rsidR="00D12527" w:rsidRPr="00D12527" w:rsidRDefault="00D12527" w:rsidP="00D12527">
      <w:pPr>
        <w:suppressAutoHyphens/>
        <w:ind w:firstLine="567"/>
        <w:jc w:val="both"/>
        <w:rPr>
          <w:sz w:val="28"/>
          <w:szCs w:val="28"/>
        </w:rPr>
      </w:pPr>
    </w:p>
    <w:p w:rsidR="00D12527" w:rsidRPr="00D12527" w:rsidRDefault="00D12527" w:rsidP="00D12527">
      <w:pPr>
        <w:suppressAutoHyphens/>
        <w:ind w:firstLine="567"/>
        <w:jc w:val="both"/>
        <w:rPr>
          <w:sz w:val="28"/>
          <w:szCs w:val="28"/>
        </w:rPr>
      </w:pPr>
    </w:p>
    <w:p w:rsidR="00D12527" w:rsidRPr="00D12527" w:rsidRDefault="00D12527" w:rsidP="00D12527">
      <w:pPr>
        <w:rPr>
          <w:sz w:val="28"/>
          <w:szCs w:val="28"/>
        </w:rPr>
      </w:pPr>
      <w:r w:rsidRPr="00D12527">
        <w:rPr>
          <w:sz w:val="28"/>
          <w:szCs w:val="28"/>
        </w:rPr>
        <w:t>Разослано: в дело, администрации района, финансовый отдел, прокуратуру.</w:t>
      </w:r>
    </w:p>
    <w:p w:rsidR="00D12527" w:rsidRPr="00D12527" w:rsidRDefault="00D12527" w:rsidP="00D12527">
      <w:pPr>
        <w:rPr>
          <w:sz w:val="28"/>
          <w:szCs w:val="28"/>
        </w:rPr>
      </w:pPr>
    </w:p>
    <w:p w:rsidR="00D12527" w:rsidRPr="00D12527" w:rsidRDefault="00D12527" w:rsidP="00D12527">
      <w:pPr>
        <w:rPr>
          <w:sz w:val="28"/>
          <w:szCs w:val="28"/>
        </w:rPr>
      </w:pPr>
    </w:p>
    <w:p w:rsidR="00D12527" w:rsidRPr="00D12527" w:rsidRDefault="00D12527" w:rsidP="00D12527">
      <w:pPr>
        <w:rPr>
          <w:sz w:val="28"/>
          <w:szCs w:val="28"/>
        </w:rPr>
      </w:pPr>
    </w:p>
    <w:p w:rsidR="00D12527" w:rsidRPr="00D12527" w:rsidRDefault="00D12527" w:rsidP="00D12527">
      <w:pPr>
        <w:rPr>
          <w:sz w:val="28"/>
          <w:szCs w:val="28"/>
        </w:rPr>
      </w:pPr>
    </w:p>
    <w:p w:rsidR="00D12527" w:rsidRPr="00D12527" w:rsidRDefault="00D12527" w:rsidP="00D12527">
      <w:pPr>
        <w:rPr>
          <w:sz w:val="28"/>
          <w:szCs w:val="28"/>
        </w:rPr>
      </w:pPr>
    </w:p>
    <w:p w:rsidR="00D12527" w:rsidRPr="00D12527" w:rsidRDefault="00D12527" w:rsidP="00D12527">
      <w:pPr>
        <w:rPr>
          <w:bCs/>
          <w:sz w:val="28"/>
          <w:szCs w:val="28"/>
        </w:rPr>
      </w:pPr>
    </w:p>
    <w:p w:rsidR="00D12527" w:rsidRPr="00D12527" w:rsidRDefault="00D12527" w:rsidP="00D12527">
      <w:pPr>
        <w:jc w:val="right"/>
        <w:rPr>
          <w:sz w:val="28"/>
          <w:szCs w:val="28"/>
        </w:rPr>
      </w:pPr>
      <w:r w:rsidRPr="00D12527">
        <w:rPr>
          <w:sz w:val="28"/>
          <w:szCs w:val="28"/>
        </w:rPr>
        <w:lastRenderedPageBreak/>
        <w:t>Приложение к постановлению</w:t>
      </w:r>
    </w:p>
    <w:p w:rsidR="00D12527" w:rsidRPr="00D12527" w:rsidRDefault="00D12527" w:rsidP="00D12527">
      <w:pPr>
        <w:jc w:val="right"/>
        <w:rPr>
          <w:sz w:val="28"/>
          <w:szCs w:val="28"/>
        </w:rPr>
      </w:pPr>
      <w:r w:rsidRPr="00D12527">
        <w:rPr>
          <w:sz w:val="28"/>
          <w:szCs w:val="28"/>
        </w:rPr>
        <w:t>МО Беловский сельсовет</w:t>
      </w:r>
    </w:p>
    <w:p w:rsidR="00D12527" w:rsidRPr="00D12527" w:rsidRDefault="00D12527" w:rsidP="00D12527">
      <w:pPr>
        <w:jc w:val="right"/>
        <w:rPr>
          <w:sz w:val="28"/>
          <w:szCs w:val="28"/>
        </w:rPr>
      </w:pPr>
      <w:r w:rsidRPr="00D12527">
        <w:rPr>
          <w:sz w:val="28"/>
          <w:szCs w:val="28"/>
        </w:rPr>
        <w:t>Сакмарского района</w:t>
      </w:r>
    </w:p>
    <w:p w:rsidR="00D12527" w:rsidRPr="00D12527" w:rsidRDefault="00D12527" w:rsidP="00D12527">
      <w:pPr>
        <w:jc w:val="right"/>
        <w:rPr>
          <w:sz w:val="28"/>
          <w:szCs w:val="28"/>
        </w:rPr>
      </w:pPr>
      <w:r w:rsidRPr="00D12527">
        <w:rPr>
          <w:sz w:val="28"/>
          <w:szCs w:val="28"/>
        </w:rPr>
        <w:t>от  11.11.2021  года  №78/1-п</w:t>
      </w:r>
    </w:p>
    <w:p w:rsidR="00D12527" w:rsidRPr="00D12527" w:rsidRDefault="00D12527" w:rsidP="00D12527">
      <w:pPr>
        <w:jc w:val="right"/>
        <w:outlineLvl w:val="0"/>
        <w:rPr>
          <w:sz w:val="28"/>
          <w:szCs w:val="28"/>
        </w:rPr>
      </w:pPr>
    </w:p>
    <w:p w:rsidR="00D12527" w:rsidRPr="00D12527" w:rsidRDefault="00D12527" w:rsidP="00D12527">
      <w:pPr>
        <w:jc w:val="both"/>
        <w:outlineLvl w:val="0"/>
        <w:rPr>
          <w:sz w:val="28"/>
          <w:szCs w:val="28"/>
        </w:rPr>
      </w:pPr>
    </w:p>
    <w:p w:rsidR="00D12527" w:rsidRPr="00D12527" w:rsidRDefault="00D12527" w:rsidP="00D12527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2527">
        <w:rPr>
          <w:rFonts w:ascii="Times New Roman" w:hAnsi="Times New Roman" w:cs="Times New Roman"/>
          <w:sz w:val="28"/>
          <w:szCs w:val="28"/>
        </w:rPr>
        <w:t>Методика</w:t>
      </w:r>
    </w:p>
    <w:p w:rsidR="00D12527" w:rsidRPr="00D12527" w:rsidRDefault="00D12527" w:rsidP="00D12527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2527">
        <w:rPr>
          <w:rFonts w:ascii="Times New Roman" w:hAnsi="Times New Roman" w:cs="Times New Roman"/>
          <w:sz w:val="28"/>
          <w:szCs w:val="28"/>
        </w:rPr>
        <w:t xml:space="preserve">формирования  бюджета МО Беловский сельсовет на 2022 год и плановый период 2023-2024 годов </w:t>
      </w:r>
    </w:p>
    <w:p w:rsidR="00D12527" w:rsidRPr="00D12527" w:rsidRDefault="00D12527" w:rsidP="00D12527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2527" w:rsidRPr="00D12527" w:rsidRDefault="00D12527" w:rsidP="00D12527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527">
        <w:rPr>
          <w:rFonts w:ascii="Times New Roman" w:hAnsi="Times New Roman" w:cs="Times New Roman"/>
          <w:sz w:val="28"/>
          <w:szCs w:val="28"/>
        </w:rPr>
        <w:t>Настоящая Методика устанавливает основные подходы к формированию доходов и расходов бюджета на 2022 год и плановый период 2023-2024 годов. Методика включает в себя разделы, определяющие порядок прогнозирования доходов  и расходов  бюджета.</w:t>
      </w:r>
    </w:p>
    <w:p w:rsidR="00D12527" w:rsidRPr="00D12527" w:rsidRDefault="00D12527" w:rsidP="00D1252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2527">
        <w:rPr>
          <w:rFonts w:ascii="Times New Roman" w:hAnsi="Times New Roman"/>
          <w:sz w:val="28"/>
          <w:szCs w:val="28"/>
        </w:rPr>
        <w:t>Основой составления  бюджета на 2022–2024 годы является бюджетный прогноз  МО Беловский сельсовет  Сакмарский район  на долгосрочный период до 2023 года, прогноз социально-экономического развития МО Беловский сельсовет Сакмарский район   на 2022 год и плановый период 2023 и 2024 годов, основные направления бюджетной политики, налоговой политики и долговой политики на 2022 год и на плановый период 2023 и 2024 годов, а также</w:t>
      </w:r>
      <w:proofErr w:type="gramEnd"/>
      <w:r w:rsidRPr="00D12527">
        <w:rPr>
          <w:rFonts w:ascii="Times New Roman" w:hAnsi="Times New Roman"/>
          <w:sz w:val="28"/>
          <w:szCs w:val="28"/>
        </w:rPr>
        <w:t xml:space="preserve"> приоритеты бюджетной и налоговой политики, установленные на федеральном  и областном уровнях.</w:t>
      </w:r>
    </w:p>
    <w:p w:rsidR="00D12527" w:rsidRPr="00D12527" w:rsidRDefault="00D12527" w:rsidP="00D12527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2527" w:rsidRPr="00D12527" w:rsidRDefault="00D12527" w:rsidP="00D12527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12527">
        <w:rPr>
          <w:rFonts w:ascii="Times New Roman" w:hAnsi="Times New Roman" w:cs="Times New Roman"/>
          <w:sz w:val="28"/>
          <w:szCs w:val="28"/>
        </w:rPr>
        <w:t>Прогноз доходов бюджета.</w:t>
      </w:r>
    </w:p>
    <w:p w:rsidR="00D12527" w:rsidRPr="00D12527" w:rsidRDefault="00D12527" w:rsidP="00D12527">
      <w:pPr>
        <w:pStyle w:val="ConsNormal"/>
        <w:ind w:left="128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527" w:rsidRPr="00D12527" w:rsidRDefault="00D12527" w:rsidP="00D12527">
      <w:pPr>
        <w:widowControl/>
        <w:numPr>
          <w:ilvl w:val="0"/>
          <w:numId w:val="2"/>
        </w:numPr>
        <w:overflowPunct/>
        <w:autoSpaceDE/>
        <w:autoSpaceDN/>
        <w:adjustRightInd/>
        <w:spacing w:before="20" w:after="20"/>
        <w:ind w:left="0" w:firstLine="360"/>
        <w:jc w:val="both"/>
        <w:textAlignment w:val="auto"/>
        <w:rPr>
          <w:sz w:val="28"/>
          <w:szCs w:val="28"/>
        </w:rPr>
      </w:pPr>
      <w:r w:rsidRPr="00D12527">
        <w:rPr>
          <w:sz w:val="28"/>
          <w:szCs w:val="28"/>
        </w:rPr>
        <w:t>Прогнозируемый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кодекса Российской Федерации; единого сельскохозяйственного налога; налога на имущество физических лиц; земельного налога в бюджет МО Беловский сельсовет определены на основании сведений, представленных Межрайонной ИФНС №7 по Оренбургской области.</w:t>
      </w:r>
    </w:p>
    <w:p w:rsidR="00D12527" w:rsidRPr="00D12527" w:rsidRDefault="00D12527" w:rsidP="00D12527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527">
        <w:rPr>
          <w:rFonts w:ascii="Times New Roman" w:hAnsi="Times New Roman" w:cs="Times New Roman"/>
          <w:sz w:val="28"/>
          <w:szCs w:val="28"/>
        </w:rPr>
        <w:t>2. Доходы от уплаты акцизов на нефтепродукты  рассчитываются  по следующей формуле:</w:t>
      </w:r>
    </w:p>
    <w:p w:rsidR="00D12527" w:rsidRPr="00D12527" w:rsidRDefault="00D12527" w:rsidP="00D12527">
      <w:pPr>
        <w:pStyle w:val="ConsPlusNormal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527">
        <w:rPr>
          <w:rFonts w:ascii="Times New Roman" w:hAnsi="Times New Roman" w:cs="Times New Roman"/>
          <w:sz w:val="28"/>
          <w:szCs w:val="28"/>
        </w:rPr>
        <w:t xml:space="preserve">А = </w:t>
      </w:r>
      <w:proofErr w:type="gramStart"/>
      <w:r w:rsidRPr="00D125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2527">
        <w:rPr>
          <w:rFonts w:ascii="Times New Roman" w:hAnsi="Times New Roman" w:cs="Times New Roman"/>
          <w:sz w:val="28"/>
          <w:szCs w:val="28"/>
        </w:rPr>
        <w:t xml:space="preserve"> x </w:t>
      </w:r>
      <w:r w:rsidRPr="00D1252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12527">
        <w:rPr>
          <w:rFonts w:ascii="Times New Roman" w:hAnsi="Times New Roman" w:cs="Times New Roman"/>
          <w:sz w:val="28"/>
          <w:szCs w:val="28"/>
        </w:rPr>
        <w:t>, где:</w:t>
      </w:r>
    </w:p>
    <w:p w:rsidR="00D12527" w:rsidRPr="00D12527" w:rsidRDefault="00D12527" w:rsidP="00D12527">
      <w:pPr>
        <w:pStyle w:val="ConsPlusNormal"/>
        <w:widowControl w:val="0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D12527" w:rsidRPr="00D12527" w:rsidRDefault="00D12527" w:rsidP="00D12527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527">
        <w:rPr>
          <w:rFonts w:ascii="Times New Roman" w:hAnsi="Times New Roman" w:cs="Times New Roman"/>
          <w:sz w:val="28"/>
          <w:szCs w:val="28"/>
        </w:rPr>
        <w:lastRenderedPageBreak/>
        <w:t>А – доходы от уплаты акцизов на нефтепродукты;</w:t>
      </w:r>
    </w:p>
    <w:p w:rsidR="00D12527" w:rsidRPr="00D12527" w:rsidRDefault="00D12527" w:rsidP="00D12527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5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2527">
        <w:rPr>
          <w:rFonts w:ascii="Times New Roman" w:hAnsi="Times New Roman" w:cs="Times New Roman"/>
          <w:sz w:val="28"/>
          <w:szCs w:val="28"/>
        </w:rPr>
        <w:t xml:space="preserve"> – прогноз доходов от уплаты акцизов, подлежащий зачислению в местный бюджет;</w:t>
      </w:r>
    </w:p>
    <w:p w:rsidR="00D12527" w:rsidRPr="00D12527" w:rsidRDefault="00D12527" w:rsidP="00D12527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1252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12527">
        <w:rPr>
          <w:rFonts w:ascii="Times New Roman" w:hAnsi="Times New Roman" w:cs="Times New Roman"/>
          <w:sz w:val="28"/>
          <w:szCs w:val="28"/>
        </w:rPr>
        <w:t xml:space="preserve"> –дифференцированный норматив отчислений акцизов в </w:t>
      </w:r>
      <w:proofErr w:type="gramStart"/>
      <w:r w:rsidRPr="00D12527">
        <w:rPr>
          <w:rFonts w:ascii="Times New Roman" w:hAnsi="Times New Roman" w:cs="Times New Roman"/>
          <w:sz w:val="28"/>
          <w:szCs w:val="28"/>
        </w:rPr>
        <w:t>бюджет  поселения</w:t>
      </w:r>
      <w:proofErr w:type="gramEnd"/>
      <w:r w:rsidRPr="00D12527">
        <w:rPr>
          <w:rFonts w:ascii="Times New Roman" w:hAnsi="Times New Roman" w:cs="Times New Roman"/>
          <w:sz w:val="28"/>
          <w:szCs w:val="28"/>
        </w:rPr>
        <w:t>, предусмотренный проектом Закона Оренбургской области  о межбюджетных отношениях в Оренбургской области.</w:t>
      </w:r>
    </w:p>
    <w:p w:rsidR="00D12527" w:rsidRPr="00D12527" w:rsidRDefault="00D12527" w:rsidP="00D12527">
      <w:pPr>
        <w:ind w:left="2374"/>
        <w:jc w:val="both"/>
        <w:rPr>
          <w:sz w:val="28"/>
          <w:szCs w:val="28"/>
        </w:rPr>
      </w:pPr>
    </w:p>
    <w:p w:rsidR="00D12527" w:rsidRPr="00D12527" w:rsidRDefault="00D12527" w:rsidP="00D12527">
      <w:pPr>
        <w:pStyle w:val="ConsPlusNormal"/>
        <w:tabs>
          <w:tab w:val="left" w:pos="675"/>
          <w:tab w:val="center" w:pos="4677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12527">
        <w:rPr>
          <w:rFonts w:ascii="Times New Roman" w:hAnsi="Times New Roman" w:cs="Times New Roman"/>
          <w:sz w:val="28"/>
          <w:szCs w:val="28"/>
        </w:rPr>
        <w:t xml:space="preserve">          3. Государственная пошлина  </w:t>
      </w:r>
      <w:r w:rsidRPr="00D12527"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планируется исходя из данных, полученных от главного администратора доходов  – администрация МО Беловский сельсовет. </w:t>
      </w:r>
    </w:p>
    <w:p w:rsidR="00D12527" w:rsidRPr="00D12527" w:rsidRDefault="00D12527" w:rsidP="00D12527">
      <w:pPr>
        <w:pStyle w:val="ConsPlusNormal"/>
        <w:tabs>
          <w:tab w:val="left" w:pos="675"/>
          <w:tab w:val="center" w:pos="4677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12527" w:rsidRPr="00D12527" w:rsidRDefault="00D12527" w:rsidP="00D12527">
      <w:pPr>
        <w:pStyle w:val="ConsPlusNormal"/>
        <w:tabs>
          <w:tab w:val="left" w:pos="675"/>
          <w:tab w:val="center" w:pos="4677"/>
        </w:tabs>
        <w:ind w:left="42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12527">
        <w:rPr>
          <w:rFonts w:ascii="Times New Roman" w:hAnsi="Times New Roman" w:cs="Times New Roman"/>
          <w:color w:val="000000"/>
          <w:sz w:val="28"/>
          <w:szCs w:val="28"/>
        </w:rPr>
        <w:t xml:space="preserve">4.Штрафы, санкции, возмещение ущерба - планируется исходя из данных, полученных от главного администратора доходов  – администрация МО Беловский сельсовет. </w:t>
      </w:r>
    </w:p>
    <w:p w:rsidR="00D12527" w:rsidRPr="00D12527" w:rsidRDefault="00D12527" w:rsidP="00D12527">
      <w:pPr>
        <w:ind w:firstLine="567"/>
        <w:jc w:val="both"/>
        <w:rPr>
          <w:sz w:val="28"/>
          <w:szCs w:val="28"/>
          <w:highlight w:val="yellow"/>
        </w:rPr>
      </w:pPr>
    </w:p>
    <w:p w:rsidR="00D12527" w:rsidRPr="00D12527" w:rsidRDefault="00D12527" w:rsidP="00D12527">
      <w:pPr>
        <w:spacing w:after="40"/>
        <w:rPr>
          <w:sz w:val="28"/>
          <w:szCs w:val="28"/>
        </w:rPr>
      </w:pPr>
      <w:r w:rsidRPr="00D12527">
        <w:rPr>
          <w:sz w:val="28"/>
          <w:szCs w:val="28"/>
          <w:lang w:val="en-US"/>
        </w:rPr>
        <w:t>III</w:t>
      </w:r>
      <w:r w:rsidRPr="00D12527">
        <w:rPr>
          <w:sz w:val="28"/>
          <w:szCs w:val="28"/>
        </w:rPr>
        <w:t>. Планирование бюджетных ассигнований бюджета МО Беловский сельсовет.</w:t>
      </w:r>
    </w:p>
    <w:p w:rsidR="00D12527" w:rsidRPr="00D12527" w:rsidRDefault="00D12527" w:rsidP="00D12527">
      <w:pPr>
        <w:pStyle w:val="ConsPlusNormal"/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2527" w:rsidRPr="00D12527" w:rsidRDefault="00D12527" w:rsidP="00D12527">
      <w:pPr>
        <w:pStyle w:val="a3"/>
        <w:spacing w:after="40"/>
        <w:jc w:val="both"/>
        <w:rPr>
          <w:rFonts w:ascii="Times New Roman" w:hAnsi="Times New Roman"/>
          <w:color w:val="000000"/>
          <w:sz w:val="28"/>
          <w:szCs w:val="28"/>
        </w:rPr>
      </w:pPr>
      <w:r w:rsidRPr="00D12527">
        <w:rPr>
          <w:rFonts w:ascii="Times New Roman" w:hAnsi="Times New Roman"/>
          <w:color w:val="000000"/>
          <w:sz w:val="28"/>
          <w:szCs w:val="28"/>
        </w:rPr>
        <w:t xml:space="preserve">         1. Планирование бюджетных ассигнований производится в соответствии с расходными обязательствами МО Беловский сельсовет, исполнение которых осуществляется за счет средств  бюджета,  по бюджетным ассигнованиям на исполнение действующих и принимаемых расходных обязательств.</w:t>
      </w:r>
    </w:p>
    <w:p w:rsidR="00D12527" w:rsidRPr="00D12527" w:rsidRDefault="00D12527" w:rsidP="00D12527">
      <w:pPr>
        <w:ind w:firstLine="300"/>
        <w:jc w:val="both"/>
        <w:rPr>
          <w:color w:val="000000"/>
          <w:sz w:val="28"/>
          <w:szCs w:val="28"/>
        </w:rPr>
      </w:pPr>
      <w:r w:rsidRPr="00D12527">
        <w:rPr>
          <w:bCs/>
          <w:iCs/>
          <w:color w:val="000000"/>
          <w:sz w:val="28"/>
          <w:szCs w:val="28"/>
        </w:rPr>
        <w:t xml:space="preserve">    При формировании</w:t>
      </w:r>
      <w:r w:rsidRPr="00D12527">
        <w:rPr>
          <w:color w:val="000000"/>
          <w:sz w:val="28"/>
          <w:szCs w:val="28"/>
        </w:rPr>
        <w:t xml:space="preserve"> бюджета </w:t>
      </w:r>
      <w:r w:rsidRPr="00D12527">
        <w:rPr>
          <w:bCs/>
          <w:iCs/>
          <w:color w:val="000000"/>
          <w:sz w:val="28"/>
          <w:szCs w:val="28"/>
        </w:rPr>
        <w:t>на 2022 год и плановый период 2023-2024 годов учитывается следующее:</w:t>
      </w:r>
    </w:p>
    <w:p w:rsidR="00D12527" w:rsidRPr="00D12527" w:rsidRDefault="00D12527" w:rsidP="00D12527">
      <w:pPr>
        <w:ind w:firstLine="300"/>
        <w:jc w:val="both"/>
        <w:rPr>
          <w:color w:val="000000"/>
          <w:sz w:val="28"/>
          <w:szCs w:val="28"/>
        </w:rPr>
      </w:pPr>
      <w:r w:rsidRPr="00D12527">
        <w:rPr>
          <w:color w:val="000000"/>
          <w:sz w:val="28"/>
          <w:szCs w:val="28"/>
        </w:rPr>
        <w:t xml:space="preserve">   - Объем расходных обязательств на 2022 год и плановый период 2023-2024 годов определяется  выделением ассигнований на исполнение действующих и  принимаемых обязательств.</w:t>
      </w:r>
    </w:p>
    <w:p w:rsidR="00D12527" w:rsidRPr="00D12527" w:rsidRDefault="00D12527" w:rsidP="00D12527">
      <w:pPr>
        <w:ind w:firstLine="300"/>
        <w:jc w:val="both"/>
        <w:rPr>
          <w:color w:val="000000"/>
          <w:sz w:val="28"/>
          <w:szCs w:val="28"/>
        </w:rPr>
      </w:pPr>
      <w:r w:rsidRPr="00D12527">
        <w:rPr>
          <w:color w:val="000000"/>
          <w:sz w:val="28"/>
          <w:szCs w:val="28"/>
        </w:rPr>
        <w:t xml:space="preserve">   К действующим обязательствам относятся:</w:t>
      </w:r>
    </w:p>
    <w:p w:rsidR="00D12527" w:rsidRPr="00D12527" w:rsidRDefault="00D12527" w:rsidP="00D12527">
      <w:pPr>
        <w:ind w:firstLine="300"/>
        <w:jc w:val="both"/>
        <w:rPr>
          <w:color w:val="000000"/>
          <w:sz w:val="28"/>
          <w:szCs w:val="28"/>
        </w:rPr>
      </w:pPr>
      <w:r w:rsidRPr="00D12527">
        <w:rPr>
          <w:color w:val="000000"/>
          <w:sz w:val="28"/>
          <w:szCs w:val="28"/>
        </w:rPr>
        <w:t xml:space="preserve">   - обеспечение выполнения муниципальных функций, предоставление (оплата) муниципальных услуг физическим и (или) юридическим лицам;</w:t>
      </w:r>
    </w:p>
    <w:p w:rsidR="00D12527" w:rsidRPr="00D12527" w:rsidRDefault="00D12527" w:rsidP="00D12527">
      <w:pPr>
        <w:ind w:firstLine="300"/>
        <w:jc w:val="both"/>
        <w:rPr>
          <w:color w:val="000000"/>
          <w:sz w:val="28"/>
          <w:szCs w:val="28"/>
        </w:rPr>
      </w:pPr>
      <w:r w:rsidRPr="00D12527">
        <w:rPr>
          <w:color w:val="000000"/>
          <w:sz w:val="28"/>
          <w:szCs w:val="28"/>
        </w:rPr>
        <w:t xml:space="preserve">  - обязательства, вытекающие из муниципальных программ, сформированных на базе ранее действовавших  целевых программ;</w:t>
      </w:r>
    </w:p>
    <w:p w:rsidR="00D12527" w:rsidRPr="00D12527" w:rsidRDefault="00D12527" w:rsidP="00D12527">
      <w:pPr>
        <w:jc w:val="both"/>
        <w:rPr>
          <w:color w:val="000000"/>
          <w:sz w:val="28"/>
          <w:szCs w:val="28"/>
        </w:rPr>
      </w:pPr>
      <w:r w:rsidRPr="00D12527">
        <w:rPr>
          <w:color w:val="000000"/>
          <w:sz w:val="28"/>
          <w:szCs w:val="28"/>
        </w:rPr>
        <w:t xml:space="preserve">      - обязательства, вытекающие из договоров (соглашений), действующих в планируемом периоде;</w:t>
      </w:r>
    </w:p>
    <w:p w:rsidR="00D12527" w:rsidRPr="00D12527" w:rsidRDefault="00D12527" w:rsidP="00D12527">
      <w:pPr>
        <w:ind w:firstLine="300"/>
        <w:jc w:val="both"/>
        <w:rPr>
          <w:color w:val="000000"/>
          <w:sz w:val="28"/>
          <w:szCs w:val="28"/>
        </w:rPr>
      </w:pPr>
      <w:r w:rsidRPr="00D12527">
        <w:rPr>
          <w:color w:val="000000"/>
          <w:sz w:val="28"/>
          <w:szCs w:val="28"/>
        </w:rPr>
        <w:t xml:space="preserve">  - обеспечение выполнения муниципальных функций.</w:t>
      </w:r>
    </w:p>
    <w:p w:rsidR="00D12527" w:rsidRPr="00D12527" w:rsidRDefault="00D12527" w:rsidP="00D12527">
      <w:pPr>
        <w:jc w:val="both"/>
        <w:rPr>
          <w:color w:val="000000"/>
          <w:sz w:val="28"/>
          <w:szCs w:val="28"/>
        </w:rPr>
      </w:pPr>
      <w:r w:rsidRPr="00D12527">
        <w:rPr>
          <w:bCs/>
          <w:color w:val="000000"/>
          <w:sz w:val="28"/>
          <w:szCs w:val="28"/>
        </w:rPr>
        <w:t xml:space="preserve">     </w:t>
      </w:r>
      <w:r w:rsidRPr="00D12527">
        <w:rPr>
          <w:color w:val="000000"/>
          <w:sz w:val="28"/>
          <w:szCs w:val="28"/>
        </w:rPr>
        <w:t xml:space="preserve"> К принимаемым обязательствам относятся:</w:t>
      </w:r>
    </w:p>
    <w:p w:rsidR="00D12527" w:rsidRPr="00D12527" w:rsidRDefault="00D12527" w:rsidP="00D12527">
      <w:pPr>
        <w:jc w:val="both"/>
        <w:rPr>
          <w:color w:val="000000"/>
          <w:sz w:val="28"/>
          <w:szCs w:val="28"/>
        </w:rPr>
      </w:pPr>
      <w:r w:rsidRPr="00D12527">
        <w:rPr>
          <w:color w:val="000000"/>
          <w:sz w:val="28"/>
          <w:szCs w:val="28"/>
        </w:rPr>
        <w:t xml:space="preserve">       - бюджетные ассигнования на обеспечение выполнения муниципальных функций, предоставление муниципальных услуг  физическим и (или) юридическим лицам в связи с расширением перечня муниципальных услуг;  </w:t>
      </w:r>
    </w:p>
    <w:p w:rsidR="00D12527" w:rsidRPr="00D12527" w:rsidRDefault="00D12527" w:rsidP="00D12527">
      <w:pPr>
        <w:jc w:val="both"/>
        <w:rPr>
          <w:color w:val="000000"/>
          <w:sz w:val="28"/>
          <w:szCs w:val="28"/>
        </w:rPr>
      </w:pPr>
      <w:r w:rsidRPr="00D12527">
        <w:rPr>
          <w:color w:val="000000"/>
          <w:sz w:val="28"/>
          <w:szCs w:val="28"/>
        </w:rPr>
        <w:t xml:space="preserve">       - увеличение ассигнований на принятие новых муниципальных программ (за исключением программ, сформированных на базе ранее действовавших  целевых программ);</w:t>
      </w:r>
    </w:p>
    <w:p w:rsidR="00D12527" w:rsidRPr="00D12527" w:rsidRDefault="00D12527" w:rsidP="00D12527">
      <w:pPr>
        <w:ind w:firstLine="600"/>
        <w:jc w:val="both"/>
        <w:rPr>
          <w:color w:val="000000"/>
          <w:sz w:val="28"/>
          <w:szCs w:val="28"/>
        </w:rPr>
      </w:pPr>
      <w:r w:rsidRPr="00D12527">
        <w:rPr>
          <w:color w:val="000000"/>
          <w:sz w:val="28"/>
          <w:szCs w:val="28"/>
        </w:rPr>
        <w:t xml:space="preserve">- бюджетные ассигнования на </w:t>
      </w:r>
      <w:proofErr w:type="spellStart"/>
      <w:r w:rsidRPr="00D12527">
        <w:rPr>
          <w:color w:val="000000"/>
          <w:sz w:val="28"/>
          <w:szCs w:val="28"/>
        </w:rPr>
        <w:t>софинансирование</w:t>
      </w:r>
      <w:proofErr w:type="spellEnd"/>
      <w:r w:rsidRPr="00D12527">
        <w:rPr>
          <w:color w:val="000000"/>
          <w:sz w:val="28"/>
          <w:szCs w:val="28"/>
        </w:rPr>
        <w:t xml:space="preserve">  мероприятий в рамках   областных программ;</w:t>
      </w:r>
    </w:p>
    <w:p w:rsidR="00D12527" w:rsidRPr="00D12527" w:rsidRDefault="00D12527" w:rsidP="00D12527">
      <w:pPr>
        <w:ind w:firstLine="600"/>
        <w:jc w:val="both"/>
        <w:rPr>
          <w:color w:val="000000"/>
          <w:sz w:val="28"/>
          <w:szCs w:val="28"/>
        </w:rPr>
      </w:pPr>
      <w:r w:rsidRPr="00D12527">
        <w:rPr>
          <w:color w:val="000000"/>
          <w:sz w:val="28"/>
          <w:szCs w:val="28"/>
        </w:rPr>
        <w:lastRenderedPageBreak/>
        <w:t>- бюджетные инвестиции в новые объекты  муниципальной собственности.</w:t>
      </w:r>
    </w:p>
    <w:p w:rsidR="00D12527" w:rsidRPr="00D12527" w:rsidRDefault="00D12527" w:rsidP="00D12527">
      <w:pPr>
        <w:ind w:firstLine="300"/>
        <w:jc w:val="both"/>
        <w:rPr>
          <w:color w:val="000000"/>
          <w:sz w:val="28"/>
          <w:szCs w:val="28"/>
        </w:rPr>
      </w:pPr>
      <w:r w:rsidRPr="00D12527">
        <w:rPr>
          <w:bCs/>
          <w:color w:val="000000"/>
          <w:sz w:val="28"/>
          <w:szCs w:val="28"/>
        </w:rPr>
        <w:t xml:space="preserve">    </w:t>
      </w:r>
      <w:r w:rsidRPr="00D12527">
        <w:rPr>
          <w:color w:val="000000"/>
          <w:sz w:val="28"/>
          <w:szCs w:val="28"/>
        </w:rPr>
        <w:t xml:space="preserve"> Объем бюджетных ассигнований, необходимых для исполнения действующих и принимаемых расходных обязательств должен соответствовать плановому реестру расходных обязательств субъекта бюджетного планирования.</w:t>
      </w:r>
    </w:p>
    <w:p w:rsidR="00D12527" w:rsidRPr="00D12527" w:rsidRDefault="00D12527" w:rsidP="00D12527">
      <w:pPr>
        <w:ind w:firstLine="300"/>
        <w:jc w:val="both"/>
        <w:rPr>
          <w:color w:val="000000"/>
          <w:sz w:val="28"/>
          <w:szCs w:val="28"/>
        </w:rPr>
      </w:pPr>
      <w:r w:rsidRPr="00D12527">
        <w:rPr>
          <w:bCs/>
          <w:color w:val="000000"/>
          <w:sz w:val="28"/>
          <w:szCs w:val="28"/>
        </w:rPr>
        <w:t xml:space="preserve">   Б</w:t>
      </w:r>
      <w:r w:rsidRPr="00D12527">
        <w:rPr>
          <w:color w:val="000000"/>
          <w:sz w:val="28"/>
          <w:szCs w:val="28"/>
        </w:rPr>
        <w:t xml:space="preserve">юджетные заявки должны быть подкреплены обоснованиями, подтверждены расчетами. </w:t>
      </w:r>
    </w:p>
    <w:p w:rsidR="00D12527" w:rsidRPr="00D12527" w:rsidRDefault="00D12527" w:rsidP="00D12527">
      <w:pPr>
        <w:ind w:firstLine="300"/>
        <w:jc w:val="both"/>
        <w:rPr>
          <w:color w:val="000000"/>
          <w:sz w:val="28"/>
          <w:szCs w:val="28"/>
        </w:rPr>
      </w:pPr>
      <w:r w:rsidRPr="00D12527">
        <w:rPr>
          <w:color w:val="000000"/>
          <w:sz w:val="28"/>
          <w:szCs w:val="28"/>
        </w:rPr>
        <w:t xml:space="preserve">   Отсутствие необходимой нормативной правовой базы для осуществления бюджетных расходов (за исключением расходов по муниципальным программам) является основанием для исключения (непринятия к рассмотрению) их из бюджетных заявок на 2021 год и плановый период 2022-2023 годов.</w:t>
      </w:r>
    </w:p>
    <w:p w:rsidR="00D12527" w:rsidRPr="00D12527" w:rsidRDefault="00D12527" w:rsidP="00D12527">
      <w:pPr>
        <w:jc w:val="both"/>
        <w:rPr>
          <w:color w:val="000000"/>
          <w:sz w:val="28"/>
          <w:szCs w:val="28"/>
        </w:rPr>
      </w:pPr>
      <w:bookmarkStart w:id="1" w:name="Par526"/>
      <w:bookmarkEnd w:id="1"/>
      <w:r w:rsidRPr="00D12527">
        <w:rPr>
          <w:color w:val="000000"/>
          <w:sz w:val="28"/>
          <w:szCs w:val="28"/>
        </w:rPr>
        <w:t xml:space="preserve">       2. Предельные объемы</w:t>
      </w:r>
      <w:r w:rsidRPr="00D12527">
        <w:rPr>
          <w:bCs/>
          <w:sz w:val="28"/>
          <w:szCs w:val="28"/>
        </w:rPr>
        <w:t xml:space="preserve"> бюджетных ассигнований </w:t>
      </w:r>
      <w:r w:rsidRPr="00D12527">
        <w:rPr>
          <w:color w:val="000000"/>
          <w:sz w:val="28"/>
          <w:szCs w:val="28"/>
        </w:rPr>
        <w:t>на исполнение расходных обязательств  МО Беловский сельсовет</w:t>
      </w:r>
      <w:r w:rsidRPr="00D12527">
        <w:rPr>
          <w:bCs/>
          <w:sz w:val="28"/>
          <w:szCs w:val="28"/>
        </w:rPr>
        <w:t xml:space="preserve"> определяется исходя из объемов бюджетных ассигнований, утвержденных   решением  Совета депутатов МО Беловский сельсовет  </w:t>
      </w:r>
      <w:r w:rsidRPr="00D12527">
        <w:rPr>
          <w:sz w:val="28"/>
          <w:szCs w:val="28"/>
        </w:rPr>
        <w:t>«О  бюджете МО Беловский сельсовет  на 2021 год" в действующей редакции</w:t>
      </w:r>
      <w:r w:rsidRPr="00D12527">
        <w:rPr>
          <w:bCs/>
          <w:sz w:val="28"/>
          <w:szCs w:val="28"/>
        </w:rPr>
        <w:t xml:space="preserve"> с учетом </w:t>
      </w:r>
      <w:r w:rsidRPr="00D12527">
        <w:rPr>
          <w:sz w:val="28"/>
          <w:szCs w:val="28"/>
        </w:rPr>
        <w:t>реализации мероприятий,  направленных на   оптимизацию бюджетных расходов  и формирования бюджетных ассигнований.</w:t>
      </w:r>
      <w:r w:rsidRPr="00D12527">
        <w:rPr>
          <w:color w:val="000000"/>
          <w:sz w:val="28"/>
          <w:szCs w:val="28"/>
        </w:rPr>
        <w:t xml:space="preserve"> Показатели сводной бюджетной росписи корректируются:  </w:t>
      </w:r>
    </w:p>
    <w:p w:rsidR="00D12527" w:rsidRPr="00D12527" w:rsidRDefault="00D12527" w:rsidP="00D12527">
      <w:pPr>
        <w:ind w:firstLine="300"/>
        <w:jc w:val="both"/>
        <w:rPr>
          <w:color w:val="000000"/>
          <w:sz w:val="28"/>
          <w:szCs w:val="28"/>
        </w:rPr>
      </w:pPr>
      <w:r w:rsidRPr="00D12527">
        <w:rPr>
          <w:color w:val="000000"/>
          <w:sz w:val="28"/>
          <w:szCs w:val="28"/>
        </w:rPr>
        <w:t>- с учетом расходов на выполнение публичных обязательств;</w:t>
      </w:r>
    </w:p>
    <w:p w:rsidR="00D12527" w:rsidRPr="00D12527" w:rsidRDefault="00D12527" w:rsidP="00D12527">
      <w:pPr>
        <w:ind w:firstLine="300"/>
        <w:jc w:val="both"/>
        <w:rPr>
          <w:color w:val="000000"/>
          <w:sz w:val="28"/>
          <w:szCs w:val="28"/>
        </w:rPr>
      </w:pPr>
      <w:r w:rsidRPr="00D12527">
        <w:rPr>
          <w:color w:val="000000"/>
          <w:sz w:val="28"/>
          <w:szCs w:val="28"/>
        </w:rPr>
        <w:t>- с учетом бюджетных ассигнований по  расходным обязательствам, возникшим в результате структурных и организационных преобразований в установленных сферах деятельности;</w:t>
      </w:r>
    </w:p>
    <w:p w:rsidR="00D12527" w:rsidRPr="00D12527" w:rsidRDefault="00D12527" w:rsidP="00D12527">
      <w:pPr>
        <w:ind w:firstLine="567"/>
        <w:jc w:val="both"/>
        <w:rPr>
          <w:color w:val="000000"/>
          <w:sz w:val="28"/>
          <w:szCs w:val="28"/>
        </w:rPr>
      </w:pPr>
      <w:r w:rsidRPr="00D12527">
        <w:rPr>
          <w:color w:val="000000"/>
          <w:sz w:val="28"/>
          <w:szCs w:val="28"/>
        </w:rPr>
        <w:t xml:space="preserve">- с учетом   бюджетных ассигнований,  обеспечивающих  </w:t>
      </w:r>
      <w:r w:rsidRPr="00D12527">
        <w:rPr>
          <w:sz w:val="28"/>
          <w:szCs w:val="28"/>
        </w:rPr>
        <w:t>решение задач, поставленных в Указах Президента Российской Федерации и отраженных в «дорожных картах», утвержденных   нормативно-правовыми актами администрацией МО Беловский сельсовет</w:t>
      </w:r>
      <w:r w:rsidRPr="00D12527">
        <w:rPr>
          <w:color w:val="000000"/>
          <w:sz w:val="28"/>
          <w:szCs w:val="28"/>
        </w:rPr>
        <w:t>;</w:t>
      </w:r>
    </w:p>
    <w:p w:rsidR="00D12527" w:rsidRPr="00D12527" w:rsidRDefault="00D12527" w:rsidP="00D12527">
      <w:pPr>
        <w:ind w:firstLine="567"/>
        <w:jc w:val="both"/>
        <w:rPr>
          <w:rFonts w:eastAsia="Times New Roman"/>
          <w:sz w:val="28"/>
          <w:szCs w:val="28"/>
        </w:rPr>
      </w:pPr>
      <w:r w:rsidRPr="00D12527">
        <w:rPr>
          <w:color w:val="000000"/>
          <w:sz w:val="28"/>
          <w:szCs w:val="28"/>
        </w:rPr>
        <w:t>- с учетом  реализации мероприятий муниципаль</w:t>
      </w:r>
      <w:r w:rsidRPr="00D12527">
        <w:rPr>
          <w:sz w:val="28"/>
          <w:szCs w:val="28"/>
        </w:rPr>
        <w:t xml:space="preserve">ных программ (в данном случае </w:t>
      </w:r>
      <w:r w:rsidRPr="00D12527">
        <w:rPr>
          <w:rFonts w:eastAsia="Times New Roman"/>
          <w:sz w:val="28"/>
          <w:szCs w:val="28"/>
        </w:rPr>
        <w:t>формируется распределение ассигнований по программам (подпрограммам), разделам, подразделам и видам расходов (группам, подгруппам)).</w:t>
      </w:r>
    </w:p>
    <w:p w:rsidR="00D12527" w:rsidRPr="00D12527" w:rsidRDefault="00D12527" w:rsidP="00D1252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2527">
        <w:rPr>
          <w:rFonts w:ascii="Times New Roman" w:hAnsi="Times New Roman"/>
          <w:sz w:val="28"/>
          <w:szCs w:val="28"/>
        </w:rPr>
        <w:t xml:space="preserve">В предельные объемы бюджетных ассигнований </w:t>
      </w:r>
      <w:r w:rsidRPr="00D12527">
        <w:rPr>
          <w:rFonts w:ascii="Times New Roman" w:hAnsi="Times New Roman"/>
          <w:bCs/>
          <w:sz w:val="28"/>
          <w:szCs w:val="28"/>
        </w:rPr>
        <w:t xml:space="preserve"> бюджета </w:t>
      </w:r>
      <w:r w:rsidRPr="00D12527">
        <w:rPr>
          <w:rFonts w:ascii="Times New Roman" w:hAnsi="Times New Roman"/>
          <w:sz w:val="28"/>
          <w:szCs w:val="28"/>
        </w:rPr>
        <w:t xml:space="preserve">включены первоочередные расходы </w:t>
      </w:r>
      <w:proofErr w:type="gramStart"/>
      <w:r w:rsidRPr="00D12527">
        <w:rPr>
          <w:rFonts w:ascii="Times New Roman" w:hAnsi="Times New Roman"/>
          <w:sz w:val="28"/>
          <w:szCs w:val="28"/>
        </w:rPr>
        <w:t>на</w:t>
      </w:r>
      <w:proofErr w:type="gramEnd"/>
      <w:r w:rsidRPr="00D12527">
        <w:rPr>
          <w:rFonts w:ascii="Times New Roman" w:hAnsi="Times New Roman"/>
          <w:sz w:val="28"/>
          <w:szCs w:val="28"/>
        </w:rPr>
        <w:t xml:space="preserve">: </w:t>
      </w:r>
    </w:p>
    <w:p w:rsidR="00D12527" w:rsidRPr="00D12527" w:rsidRDefault="00D12527" w:rsidP="00D1252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2527">
        <w:rPr>
          <w:rFonts w:ascii="Times New Roman" w:hAnsi="Times New Roman"/>
          <w:sz w:val="28"/>
          <w:szCs w:val="28"/>
        </w:rPr>
        <w:t xml:space="preserve">оплату труда с начислениями всех категорий работников; </w:t>
      </w:r>
    </w:p>
    <w:p w:rsidR="00D12527" w:rsidRPr="00D12527" w:rsidRDefault="00D12527" w:rsidP="00D1252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2527">
        <w:rPr>
          <w:rFonts w:ascii="Times New Roman" w:hAnsi="Times New Roman"/>
          <w:sz w:val="28"/>
          <w:szCs w:val="28"/>
        </w:rPr>
        <w:t xml:space="preserve">коммунальные услуги; </w:t>
      </w:r>
    </w:p>
    <w:p w:rsidR="00D12527" w:rsidRPr="00D12527" w:rsidRDefault="00D12527" w:rsidP="00D1252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2527">
        <w:rPr>
          <w:rFonts w:ascii="Times New Roman" w:hAnsi="Times New Roman"/>
          <w:sz w:val="28"/>
          <w:szCs w:val="28"/>
        </w:rPr>
        <w:t xml:space="preserve">услуги связи; </w:t>
      </w:r>
    </w:p>
    <w:p w:rsidR="00D12527" w:rsidRPr="00D12527" w:rsidRDefault="00D12527" w:rsidP="00D1252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2527">
        <w:rPr>
          <w:rFonts w:ascii="Times New Roman" w:hAnsi="Times New Roman"/>
          <w:sz w:val="28"/>
          <w:szCs w:val="28"/>
        </w:rPr>
        <w:t>транспортные услуги;</w:t>
      </w:r>
    </w:p>
    <w:p w:rsidR="00D12527" w:rsidRPr="00D12527" w:rsidRDefault="00D12527" w:rsidP="00D1252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2527">
        <w:rPr>
          <w:rFonts w:ascii="Times New Roman" w:hAnsi="Times New Roman"/>
          <w:sz w:val="28"/>
          <w:szCs w:val="28"/>
        </w:rPr>
        <w:t xml:space="preserve">увеличение стоимости материальных запасов; </w:t>
      </w:r>
    </w:p>
    <w:p w:rsidR="00D12527" w:rsidRPr="00D12527" w:rsidRDefault="00D12527" w:rsidP="00D1252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2527">
        <w:rPr>
          <w:rFonts w:ascii="Times New Roman" w:hAnsi="Times New Roman"/>
          <w:sz w:val="28"/>
          <w:szCs w:val="28"/>
        </w:rPr>
        <w:t xml:space="preserve">уплату налогов; </w:t>
      </w:r>
    </w:p>
    <w:p w:rsidR="00D12527" w:rsidRPr="00D12527" w:rsidRDefault="00D12527" w:rsidP="00D1252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2527">
        <w:rPr>
          <w:rFonts w:ascii="Times New Roman" w:hAnsi="Times New Roman"/>
          <w:sz w:val="28"/>
          <w:szCs w:val="28"/>
        </w:rPr>
        <w:t xml:space="preserve">межбюджетные трансферты, предоставляемые муниципальным образованием; </w:t>
      </w:r>
    </w:p>
    <w:p w:rsidR="00D12527" w:rsidRPr="00D12527" w:rsidRDefault="00D12527" w:rsidP="00D1252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2527">
        <w:rPr>
          <w:rFonts w:ascii="Times New Roman" w:hAnsi="Times New Roman"/>
          <w:sz w:val="28"/>
          <w:szCs w:val="28"/>
        </w:rPr>
        <w:t>бюджетные инвестиции.</w:t>
      </w:r>
    </w:p>
    <w:p w:rsidR="00D12527" w:rsidRPr="00D12527" w:rsidRDefault="00D12527" w:rsidP="00D12527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2527">
        <w:rPr>
          <w:rFonts w:ascii="Times New Roman" w:hAnsi="Times New Roman"/>
          <w:bCs/>
          <w:sz w:val="28"/>
          <w:szCs w:val="28"/>
        </w:rPr>
        <w:lastRenderedPageBreak/>
        <w:t>Объемы бюджетных ассигнований на реализацию мероприятий муниципальных программ планируются с учетом предполагаемых изменений в  программы, направленных на достижение значений индикативных показателей.</w:t>
      </w:r>
    </w:p>
    <w:p w:rsidR="00D12527" w:rsidRPr="00D12527" w:rsidRDefault="00D12527" w:rsidP="00D12527">
      <w:pPr>
        <w:jc w:val="both"/>
        <w:rPr>
          <w:bCs/>
          <w:sz w:val="28"/>
          <w:szCs w:val="28"/>
        </w:rPr>
      </w:pPr>
      <w:r w:rsidRPr="00D12527">
        <w:rPr>
          <w:bCs/>
          <w:sz w:val="28"/>
          <w:szCs w:val="28"/>
        </w:rPr>
        <w:t xml:space="preserve">        </w:t>
      </w:r>
      <w:r w:rsidRPr="00D12527">
        <w:rPr>
          <w:sz w:val="28"/>
          <w:szCs w:val="28"/>
        </w:rPr>
        <w:t>3.Основные характеристики   бюджета на 2022 год и плановый период 2023-2024 годов формируются на основе муниципальных программных и не программных направлений расходов.</w:t>
      </w:r>
    </w:p>
    <w:p w:rsidR="00D12527" w:rsidRPr="00D12527" w:rsidRDefault="00D12527" w:rsidP="00D12527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2527">
        <w:rPr>
          <w:rFonts w:ascii="Times New Roman" w:hAnsi="Times New Roman"/>
          <w:sz w:val="28"/>
          <w:szCs w:val="28"/>
        </w:rPr>
        <w:t>Расходы на реализацию мероприятий, включенных в муниципальные программы</w:t>
      </w:r>
      <w:r w:rsidRPr="00D12527">
        <w:rPr>
          <w:rFonts w:ascii="Times New Roman" w:hAnsi="Times New Roman"/>
          <w:bCs/>
          <w:sz w:val="28"/>
          <w:szCs w:val="28"/>
        </w:rPr>
        <w:t xml:space="preserve">, определяются с учетом предельных объемов бюджетных ассигнований, доведенных до бюджета (ответственным исполнителям, соисполнителям, участникам муниципальных программ), и необходимостью достижения целевых показателей, установленных муниципальными программами. </w:t>
      </w:r>
    </w:p>
    <w:p w:rsidR="00D12527" w:rsidRPr="00D12527" w:rsidRDefault="00D12527" w:rsidP="00D12527">
      <w:pPr>
        <w:spacing w:after="40"/>
        <w:jc w:val="both"/>
        <w:rPr>
          <w:bCs/>
          <w:sz w:val="28"/>
          <w:szCs w:val="28"/>
        </w:rPr>
      </w:pPr>
      <w:r w:rsidRPr="00D12527">
        <w:rPr>
          <w:bCs/>
          <w:sz w:val="28"/>
          <w:szCs w:val="28"/>
        </w:rPr>
        <w:t xml:space="preserve">         Объемы бюджетных ассигнований на реализацию мероприятий муниципальных программ планируются с учетом предполагаемых изменений в муниципальные программы, направленных на достижение значений индикативных показателей.</w:t>
      </w:r>
    </w:p>
    <w:p w:rsidR="00D12527" w:rsidRPr="00D12527" w:rsidRDefault="00D12527" w:rsidP="00D12527">
      <w:pPr>
        <w:rPr>
          <w:bCs/>
          <w:sz w:val="28"/>
          <w:szCs w:val="28"/>
        </w:rPr>
      </w:pPr>
      <w:r w:rsidRPr="00D12527">
        <w:rPr>
          <w:bCs/>
          <w:sz w:val="28"/>
          <w:szCs w:val="28"/>
        </w:rPr>
        <w:t xml:space="preserve">         Непрограммные расходы планируются исходя из обеспечения расходных обязательств МО Беловский сельсовет. К непрограммным расходам  бюджета в 2022 году и плановом периоде 2023-2024 годов относятся:</w:t>
      </w:r>
    </w:p>
    <w:p w:rsidR="00D12527" w:rsidRPr="00D12527" w:rsidRDefault="00D12527" w:rsidP="00D12527">
      <w:pPr>
        <w:rPr>
          <w:bCs/>
          <w:sz w:val="28"/>
          <w:szCs w:val="28"/>
        </w:rPr>
      </w:pPr>
      <w:r w:rsidRPr="00D12527">
        <w:rPr>
          <w:bCs/>
          <w:sz w:val="28"/>
          <w:szCs w:val="28"/>
        </w:rPr>
        <w:t xml:space="preserve">- расходы на обеспечение деятельности главы администрации, </w:t>
      </w:r>
    </w:p>
    <w:p w:rsidR="00D12527" w:rsidRPr="00D12527" w:rsidRDefault="00D12527" w:rsidP="00D12527">
      <w:pPr>
        <w:rPr>
          <w:bCs/>
          <w:sz w:val="28"/>
          <w:szCs w:val="28"/>
        </w:rPr>
      </w:pPr>
      <w:r w:rsidRPr="00D12527">
        <w:rPr>
          <w:bCs/>
          <w:sz w:val="28"/>
          <w:szCs w:val="28"/>
        </w:rPr>
        <w:t xml:space="preserve">- </w:t>
      </w:r>
      <w:r w:rsidRPr="00D12527">
        <w:rPr>
          <w:b/>
          <w:sz w:val="28"/>
          <w:szCs w:val="28"/>
        </w:rPr>
        <w:t xml:space="preserve"> </w:t>
      </w:r>
      <w:r w:rsidRPr="00D12527">
        <w:rPr>
          <w:bCs/>
          <w:sz w:val="28"/>
          <w:szCs w:val="28"/>
        </w:rPr>
        <w:t>расходы, осуществляемые  за счёт средств резервного фонда администрации;</w:t>
      </w:r>
      <w:r w:rsidRPr="00D12527">
        <w:rPr>
          <w:bCs/>
          <w:sz w:val="28"/>
          <w:szCs w:val="28"/>
        </w:rPr>
        <w:br/>
        <w:t>- расходы на исполнение переданных государственных полномочий по государственной регистрации  граждан.</w:t>
      </w:r>
    </w:p>
    <w:p w:rsidR="00D12527" w:rsidRPr="00D12527" w:rsidRDefault="00D12527" w:rsidP="00D12527">
      <w:pPr>
        <w:pStyle w:val="a3"/>
        <w:spacing w:after="40"/>
        <w:jc w:val="both"/>
        <w:rPr>
          <w:rFonts w:ascii="Times New Roman" w:hAnsi="Times New Roman"/>
          <w:sz w:val="28"/>
          <w:szCs w:val="28"/>
        </w:rPr>
      </w:pPr>
      <w:r w:rsidRPr="00D12527">
        <w:rPr>
          <w:rFonts w:ascii="Times New Roman" w:hAnsi="Times New Roman"/>
          <w:sz w:val="28"/>
          <w:szCs w:val="28"/>
        </w:rPr>
        <w:t xml:space="preserve">       4. В предельных объемах бюджетных ассигнований учтены   отдельно приложением  расходы, планируемые к реализации за счет средств  бюджетов   вышестоящих уровней в объемах,  предусмотренных  на  2022 год и плановый период 2023-2024 годов проектом закона Оренбургской области « Об областном бюджете  на 2022 год и  на  плановый период 2023 и 2024 годов».</w:t>
      </w:r>
    </w:p>
    <w:p w:rsidR="00D12527" w:rsidRPr="00D12527" w:rsidRDefault="00D12527" w:rsidP="00D12527">
      <w:pPr>
        <w:ind w:firstLine="700"/>
        <w:jc w:val="both"/>
        <w:rPr>
          <w:sz w:val="28"/>
          <w:szCs w:val="28"/>
        </w:rPr>
      </w:pPr>
      <w:r w:rsidRPr="00D12527">
        <w:rPr>
          <w:sz w:val="28"/>
          <w:szCs w:val="28"/>
        </w:rPr>
        <w:t>5. Основными направлениями оптимизации расходов  бюджета является сокращение расходов на закупку товаров, работ и услуг для муниципальных нужд.</w:t>
      </w:r>
    </w:p>
    <w:p w:rsidR="00D12527" w:rsidRPr="00D12527" w:rsidRDefault="00D12527" w:rsidP="00D12527">
      <w:pPr>
        <w:spacing w:line="240" w:lineRule="atLeast"/>
        <w:jc w:val="both"/>
        <w:rPr>
          <w:sz w:val="28"/>
          <w:szCs w:val="28"/>
        </w:rPr>
      </w:pPr>
      <w:r w:rsidRPr="00D12527">
        <w:rPr>
          <w:sz w:val="28"/>
          <w:szCs w:val="28"/>
        </w:rPr>
        <w:t xml:space="preserve">        Повышению качества планирования бюджетных ассигнований на осуществление капитальных вложений способствует включение данных расходов в бюджет только при условии наличия решения об осуществлении капитальных вложений или согласованного со всеми заинтересованными органами проекта такого решения. </w:t>
      </w:r>
    </w:p>
    <w:p w:rsidR="00D12527" w:rsidRPr="00D12527" w:rsidRDefault="00D12527" w:rsidP="00D12527">
      <w:pPr>
        <w:pStyle w:val="a3"/>
        <w:spacing w:after="40"/>
        <w:ind w:firstLine="851"/>
        <w:jc w:val="both"/>
        <w:rPr>
          <w:rFonts w:ascii="Times New Roman" w:hAnsi="Times New Roman"/>
          <w:sz w:val="28"/>
          <w:szCs w:val="28"/>
        </w:rPr>
      </w:pPr>
      <w:r w:rsidRPr="00D12527">
        <w:rPr>
          <w:rFonts w:ascii="Times New Roman" w:hAnsi="Times New Roman"/>
          <w:sz w:val="28"/>
          <w:szCs w:val="28"/>
        </w:rPr>
        <w:t>6. Учитывая, что основным направлением расходов  бюджета является  оптимизация расходов и  отсутствие возможностей для наращивания общего объема расходов  бюджета</w:t>
      </w:r>
      <w:r w:rsidRPr="00D12527">
        <w:rPr>
          <w:rFonts w:ascii="Times New Roman" w:hAnsi="Times New Roman"/>
          <w:bCs/>
          <w:iCs/>
          <w:sz w:val="28"/>
          <w:szCs w:val="28"/>
        </w:rPr>
        <w:t>, распределяя предельные объемы бюджетных ассигнований,</w:t>
      </w:r>
      <w:r w:rsidRPr="00D12527">
        <w:rPr>
          <w:rFonts w:ascii="Times New Roman" w:hAnsi="Times New Roman"/>
          <w:sz w:val="28"/>
          <w:szCs w:val="28"/>
        </w:rPr>
        <w:t xml:space="preserve"> самостоятельно осуществляют планирование  бюджетных ассигнований исходя из приоритета вышеуказанных направлений.</w:t>
      </w:r>
    </w:p>
    <w:p w:rsidR="00D12527" w:rsidRPr="00D12527" w:rsidRDefault="00D12527" w:rsidP="00D12527">
      <w:pPr>
        <w:pStyle w:val="ConsPlusNormal"/>
        <w:spacing w:after="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527">
        <w:rPr>
          <w:rFonts w:ascii="Times New Roman" w:hAnsi="Times New Roman" w:cs="Times New Roman"/>
          <w:sz w:val="28"/>
          <w:szCs w:val="28"/>
        </w:rPr>
        <w:lastRenderedPageBreak/>
        <w:t xml:space="preserve">        7. Объем субсидий  на финансовое обеспечение выполнения  муниципального задания рассчитывается в установленном на момент утверждения настоящей методики порядке в соответствии с ведомственными перечнями  муниципальных (государственных) услуг и работ, на основании:</w:t>
      </w:r>
    </w:p>
    <w:p w:rsidR="00D12527" w:rsidRPr="00D12527" w:rsidRDefault="00D12527" w:rsidP="00D12527">
      <w:pPr>
        <w:pStyle w:val="ConsPlusNormal"/>
        <w:spacing w:after="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527">
        <w:rPr>
          <w:rFonts w:ascii="Times New Roman" w:hAnsi="Times New Roman" w:cs="Times New Roman"/>
          <w:sz w:val="28"/>
          <w:szCs w:val="28"/>
        </w:rPr>
        <w:t xml:space="preserve">         планируемого объема оказываемых услуг (выполнения работ) и нормативных затрат на  их оказание, с учетом их выполнения в 2020–2021 годах;</w:t>
      </w:r>
    </w:p>
    <w:p w:rsidR="00D12527" w:rsidRPr="00D12527" w:rsidRDefault="00D12527" w:rsidP="00D12527">
      <w:pPr>
        <w:pStyle w:val="ConsPlusNormal"/>
        <w:spacing w:after="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527">
        <w:rPr>
          <w:rFonts w:ascii="Times New Roman" w:hAnsi="Times New Roman" w:cs="Times New Roman"/>
          <w:sz w:val="28"/>
          <w:szCs w:val="28"/>
        </w:rPr>
        <w:t xml:space="preserve">        нормативных затрат на оказание  муниципальных (государственных) услуг (выполнение работ) физическим и (или)  юридическим лицам.</w:t>
      </w:r>
    </w:p>
    <w:p w:rsidR="00D12527" w:rsidRPr="00D12527" w:rsidRDefault="00D12527" w:rsidP="00D12527">
      <w:pPr>
        <w:pStyle w:val="a3"/>
        <w:spacing w:after="4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12527">
        <w:rPr>
          <w:rFonts w:ascii="Times New Roman" w:hAnsi="Times New Roman"/>
          <w:color w:val="000000"/>
          <w:sz w:val="28"/>
          <w:szCs w:val="28"/>
        </w:rPr>
        <w:t>8. Предельные объемы бюджетных ассигнований на исполнение расходных обязательств МО Беловский сельсовет  на 2022 год и плановый период 2023-2024 годов  определяются исходя из единых для всех субъектов бюджетного планирования подходов к формированию расходов    бюджета с учетом следующих особенностей:</w:t>
      </w:r>
    </w:p>
    <w:p w:rsidR="00D12527" w:rsidRPr="00D12527" w:rsidRDefault="00D12527" w:rsidP="00D12527">
      <w:pPr>
        <w:pStyle w:val="a3"/>
        <w:spacing w:after="4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6804"/>
      </w:tblGrid>
      <w:tr w:rsidR="00D12527" w:rsidRPr="00D12527" w:rsidTr="00982417">
        <w:trPr>
          <w:trHeight w:val="20"/>
          <w:tblHeader/>
        </w:trPr>
        <w:tc>
          <w:tcPr>
            <w:tcW w:w="29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27" w:rsidRPr="00D12527" w:rsidRDefault="00D12527" w:rsidP="00982417">
            <w:pPr>
              <w:pStyle w:val="a3"/>
              <w:spacing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527"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  <w:p w:rsidR="00D12527" w:rsidRPr="00D12527" w:rsidRDefault="00D12527" w:rsidP="00982417">
            <w:pPr>
              <w:pStyle w:val="a3"/>
              <w:spacing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527">
              <w:rPr>
                <w:rFonts w:ascii="Times New Roman" w:hAnsi="Times New Roman"/>
                <w:sz w:val="28"/>
                <w:szCs w:val="28"/>
              </w:rPr>
              <w:t>расходов  бюджета</w:t>
            </w:r>
          </w:p>
        </w:tc>
        <w:tc>
          <w:tcPr>
            <w:tcW w:w="68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27" w:rsidRPr="00D12527" w:rsidRDefault="00D12527" w:rsidP="00982417">
            <w:pPr>
              <w:pStyle w:val="a3"/>
              <w:spacing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527">
              <w:rPr>
                <w:rFonts w:ascii="Times New Roman" w:hAnsi="Times New Roman"/>
                <w:sz w:val="28"/>
                <w:szCs w:val="28"/>
              </w:rPr>
              <w:t>Формирование расходов  бюджета</w:t>
            </w:r>
          </w:p>
        </w:tc>
      </w:tr>
    </w:tbl>
    <w:p w:rsidR="00D12527" w:rsidRPr="00D12527" w:rsidRDefault="00D12527" w:rsidP="00D12527">
      <w:pPr>
        <w:spacing w:after="40"/>
        <w:rPr>
          <w:sz w:val="28"/>
          <w:szCs w:val="28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6804"/>
      </w:tblGrid>
      <w:tr w:rsidR="00D12527" w:rsidRPr="00D12527" w:rsidTr="00982417">
        <w:trPr>
          <w:trHeight w:val="140"/>
          <w:tblHeader/>
        </w:trPr>
        <w:tc>
          <w:tcPr>
            <w:tcW w:w="29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2527" w:rsidRPr="00D12527" w:rsidRDefault="00D12527" w:rsidP="00982417">
            <w:pPr>
              <w:pStyle w:val="a3"/>
              <w:spacing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5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2527" w:rsidRPr="00D12527" w:rsidRDefault="00D12527" w:rsidP="00982417">
            <w:pPr>
              <w:pStyle w:val="a3"/>
              <w:spacing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5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12527" w:rsidRPr="00D12527" w:rsidTr="00982417">
        <w:trPr>
          <w:trHeight w:val="20"/>
        </w:trPr>
        <w:tc>
          <w:tcPr>
            <w:tcW w:w="29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2527" w:rsidRPr="00D12527" w:rsidRDefault="00D12527" w:rsidP="00982417">
            <w:pPr>
              <w:pStyle w:val="a3"/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527">
              <w:rPr>
                <w:rFonts w:ascii="Times New Roman" w:hAnsi="Times New Roman"/>
                <w:sz w:val="28"/>
                <w:szCs w:val="28"/>
              </w:rPr>
              <w:t xml:space="preserve">1.Оплата труда работников органов местного самоуправления </w:t>
            </w:r>
          </w:p>
        </w:tc>
        <w:tc>
          <w:tcPr>
            <w:tcW w:w="68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2527" w:rsidRPr="00D12527" w:rsidRDefault="00D12527" w:rsidP="00982417">
            <w:pPr>
              <w:ind w:firstLine="30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12527">
              <w:rPr>
                <w:sz w:val="28"/>
                <w:szCs w:val="28"/>
              </w:rPr>
              <w:t>Расходы планируются исходя из предельной численности работников органов местного самоуправления, утвержденной нормативными актами МО Беловский сельсовет, и условий оплаты труда, установленных решениями  Совета депутатов   МО Беловский сельсовет  от  24.12.2012 г № 77.  При расчете ф</w:t>
            </w:r>
            <w:r w:rsidRPr="00D12527">
              <w:rPr>
                <w:color w:val="000000"/>
                <w:sz w:val="28"/>
                <w:szCs w:val="28"/>
              </w:rPr>
              <w:t>онда оплаты труда учитывается   также  необходимость планирования с</w:t>
            </w:r>
            <w:r w:rsidRPr="00D12527">
              <w:rPr>
                <w:sz w:val="28"/>
                <w:szCs w:val="28"/>
              </w:rPr>
              <w:t>редств на</w:t>
            </w:r>
            <w:r w:rsidRPr="00D12527">
              <w:rPr>
                <w:bCs/>
                <w:sz w:val="28"/>
                <w:szCs w:val="28"/>
              </w:rPr>
              <w:t xml:space="preserve"> обеспечение выплаты уральского коэффициента сверх минимального размера оплаты  труда</w:t>
            </w:r>
            <w:proofErr w:type="gramStart"/>
            <w:r w:rsidRPr="00D12527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D12527">
              <w:rPr>
                <w:bCs/>
                <w:sz w:val="28"/>
                <w:szCs w:val="28"/>
              </w:rPr>
              <w:t xml:space="preserve"> </w:t>
            </w:r>
            <w:r w:rsidRPr="00D12527">
              <w:rPr>
                <w:color w:val="000000"/>
                <w:sz w:val="28"/>
                <w:szCs w:val="28"/>
              </w:rPr>
              <w:t xml:space="preserve">экономия в связи с выплатой пособий по временной нетрудоспособности и наличия вакантных должностей,  уплата  страховых взносов в государственные внебюджетные фонды в размере 30,2 процента. </w:t>
            </w:r>
          </w:p>
        </w:tc>
      </w:tr>
      <w:tr w:rsidR="00D12527" w:rsidRPr="00D12527" w:rsidTr="00982417">
        <w:trPr>
          <w:trHeight w:val="20"/>
        </w:trPr>
        <w:tc>
          <w:tcPr>
            <w:tcW w:w="29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2527" w:rsidRPr="00D12527" w:rsidRDefault="00D12527" w:rsidP="00982417">
            <w:pPr>
              <w:pStyle w:val="a3"/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527">
              <w:rPr>
                <w:rFonts w:ascii="Times New Roman" w:hAnsi="Times New Roman"/>
                <w:sz w:val="28"/>
                <w:szCs w:val="28"/>
              </w:rPr>
              <w:t xml:space="preserve">2. Прочие выплаты работникам муниципального образования. </w:t>
            </w:r>
          </w:p>
        </w:tc>
        <w:tc>
          <w:tcPr>
            <w:tcW w:w="68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2527" w:rsidRPr="00D12527" w:rsidRDefault="00D12527" w:rsidP="00982417">
            <w:pPr>
              <w:pStyle w:val="a3"/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527">
              <w:rPr>
                <w:rFonts w:ascii="Times New Roman" w:hAnsi="Times New Roman"/>
                <w:sz w:val="28"/>
                <w:szCs w:val="28"/>
              </w:rPr>
              <w:t>Расходы планируются на  повышение квалификации, профессиональной переподготовки и стажировки работников, установленных законодательством в рамках муниципальной программы, сокращения  количества командировок, нормативных актов</w:t>
            </w:r>
            <w:proofErr w:type="gramStart"/>
            <w:r w:rsidRPr="00D1252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12527">
              <w:rPr>
                <w:rFonts w:ascii="Times New Roman" w:hAnsi="Times New Roman"/>
                <w:sz w:val="28"/>
                <w:szCs w:val="28"/>
              </w:rPr>
              <w:t xml:space="preserve"> регламентирующих  выплаты компенсаций.</w:t>
            </w:r>
          </w:p>
        </w:tc>
      </w:tr>
      <w:tr w:rsidR="00D12527" w:rsidRPr="00D12527" w:rsidTr="00982417">
        <w:trPr>
          <w:trHeight w:val="20"/>
        </w:trPr>
        <w:tc>
          <w:tcPr>
            <w:tcW w:w="2978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12527" w:rsidRPr="00D12527" w:rsidRDefault="00D12527" w:rsidP="00982417">
            <w:pPr>
              <w:pStyle w:val="a3"/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527">
              <w:rPr>
                <w:rFonts w:ascii="Times New Roman" w:hAnsi="Times New Roman"/>
                <w:sz w:val="28"/>
                <w:szCs w:val="28"/>
              </w:rPr>
              <w:t xml:space="preserve">3. Финансовое обеспечение выполнения функций  МО Беловский </w:t>
            </w:r>
            <w:r w:rsidRPr="00D12527">
              <w:rPr>
                <w:rFonts w:ascii="Times New Roman" w:hAnsi="Times New Roman"/>
                <w:sz w:val="28"/>
                <w:szCs w:val="28"/>
              </w:rPr>
              <w:lastRenderedPageBreak/>
              <w:t>сельсовет, в том числе по оказанию муниципальных услуг (выполнению работ) физическим и юридическим лицам.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12527" w:rsidRPr="00D12527" w:rsidRDefault="00D12527" w:rsidP="00982417">
            <w:pPr>
              <w:pStyle w:val="ConsPlusNormal"/>
              <w:spacing w:after="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2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планируются исходя из закрепленных за учреждением функций, в том числе по оказанию муниципальных услуг (работ) физическим и юридическим лицами.</w:t>
            </w:r>
            <w:proofErr w:type="gramEnd"/>
          </w:p>
        </w:tc>
      </w:tr>
      <w:tr w:rsidR="00D12527" w:rsidRPr="00D12527" w:rsidTr="00982417">
        <w:trPr>
          <w:trHeight w:val="20"/>
        </w:trPr>
        <w:tc>
          <w:tcPr>
            <w:tcW w:w="2978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12527" w:rsidRPr="00D12527" w:rsidRDefault="00D12527" w:rsidP="00982417">
            <w:pPr>
              <w:pStyle w:val="a3"/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527">
              <w:rPr>
                <w:rFonts w:ascii="Times New Roman" w:hAnsi="Times New Roman"/>
                <w:sz w:val="28"/>
                <w:szCs w:val="28"/>
              </w:rPr>
              <w:lastRenderedPageBreak/>
              <w:t>4. Формирование резервного фонда администрации МО Беловский сельсовет.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12527" w:rsidRPr="00D12527" w:rsidRDefault="00D12527" w:rsidP="00982417">
            <w:pPr>
              <w:pStyle w:val="a3"/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527">
              <w:rPr>
                <w:rFonts w:ascii="Times New Roman" w:hAnsi="Times New Roman"/>
                <w:sz w:val="28"/>
                <w:szCs w:val="28"/>
              </w:rPr>
              <w:t>Расходы планируются исходя из утвержденных ассигнований на 2021 год  с учетом оптимизации в плановом периоде 2023-2024 годов.</w:t>
            </w:r>
          </w:p>
        </w:tc>
      </w:tr>
      <w:tr w:rsidR="00D12527" w:rsidRPr="00D12527" w:rsidTr="00982417">
        <w:trPr>
          <w:trHeight w:val="20"/>
        </w:trPr>
        <w:tc>
          <w:tcPr>
            <w:tcW w:w="2978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12527" w:rsidRPr="00D12527" w:rsidRDefault="00D12527" w:rsidP="00982417">
            <w:pPr>
              <w:pStyle w:val="a3"/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527">
              <w:rPr>
                <w:rFonts w:ascii="Times New Roman" w:hAnsi="Times New Roman"/>
                <w:sz w:val="28"/>
                <w:szCs w:val="28"/>
              </w:rPr>
              <w:t xml:space="preserve">5. Бюджетные инвестиции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12527" w:rsidRPr="00D12527" w:rsidRDefault="00D12527" w:rsidP="00982417">
            <w:pPr>
              <w:pStyle w:val="a3"/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527">
              <w:rPr>
                <w:rFonts w:ascii="Times New Roman" w:hAnsi="Times New Roman"/>
                <w:sz w:val="28"/>
                <w:szCs w:val="28"/>
              </w:rPr>
              <w:t>Расходы планируются  в рамках муниципальных программ с условиями:</w:t>
            </w:r>
          </w:p>
          <w:p w:rsidR="00D12527" w:rsidRPr="00D12527" w:rsidRDefault="00D12527" w:rsidP="00982417">
            <w:pPr>
              <w:pStyle w:val="a3"/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527">
              <w:rPr>
                <w:rFonts w:ascii="Times New Roman" w:hAnsi="Times New Roman"/>
                <w:sz w:val="28"/>
                <w:szCs w:val="28"/>
              </w:rPr>
              <w:t>- достижения индикативных показателей  муниципальных программ и  соответствия индикативных показателей  муниципальных программ аналогичным показателям государственных программ Оренбургской области в части расходов, осуществляемых за счет безвозмездных поступлений из областного бюджета;</w:t>
            </w:r>
          </w:p>
          <w:p w:rsidR="00D12527" w:rsidRPr="00D12527" w:rsidRDefault="00D12527" w:rsidP="00982417">
            <w:pPr>
              <w:pStyle w:val="a3"/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527" w:rsidRPr="00D12527" w:rsidTr="00982417">
        <w:trPr>
          <w:trHeight w:val="2802"/>
        </w:trPr>
        <w:tc>
          <w:tcPr>
            <w:tcW w:w="29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2527" w:rsidRPr="00D12527" w:rsidRDefault="00D12527" w:rsidP="00982417">
            <w:pPr>
              <w:spacing w:after="40"/>
              <w:rPr>
                <w:color w:val="000000"/>
                <w:sz w:val="28"/>
                <w:szCs w:val="28"/>
              </w:rPr>
            </w:pPr>
            <w:r w:rsidRPr="00D12527">
              <w:rPr>
                <w:color w:val="000000"/>
                <w:sz w:val="28"/>
                <w:szCs w:val="28"/>
              </w:rPr>
              <w:t>6.Расходы на исполнение государственных полномочий.</w:t>
            </w:r>
          </w:p>
          <w:p w:rsidR="00D12527" w:rsidRPr="00D12527" w:rsidRDefault="00D12527" w:rsidP="0098241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2527" w:rsidRPr="00D12527" w:rsidRDefault="00D12527" w:rsidP="00982417">
            <w:pPr>
              <w:spacing w:after="40"/>
              <w:rPr>
                <w:color w:val="000000"/>
                <w:sz w:val="28"/>
                <w:szCs w:val="28"/>
              </w:rPr>
            </w:pPr>
            <w:r w:rsidRPr="00D12527">
              <w:rPr>
                <w:sz w:val="28"/>
                <w:szCs w:val="28"/>
              </w:rPr>
              <w:t>Расходы</w:t>
            </w:r>
            <w:r w:rsidRPr="00D12527">
              <w:rPr>
                <w:color w:val="000000"/>
                <w:sz w:val="28"/>
                <w:szCs w:val="28"/>
              </w:rPr>
              <w:t xml:space="preserve">  на исполнение государственных полномочий </w:t>
            </w:r>
            <w:proofErr w:type="gramStart"/>
            <w:r w:rsidRPr="00D12527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D12527">
              <w:rPr>
                <w:sz w:val="28"/>
                <w:szCs w:val="28"/>
              </w:rPr>
              <w:t xml:space="preserve">: </w:t>
            </w:r>
          </w:p>
          <w:p w:rsidR="00D12527" w:rsidRPr="00D12527" w:rsidRDefault="00D12527" w:rsidP="00982417">
            <w:pPr>
              <w:spacing w:after="40"/>
              <w:jc w:val="both"/>
              <w:rPr>
                <w:sz w:val="28"/>
                <w:szCs w:val="28"/>
              </w:rPr>
            </w:pPr>
            <w:r w:rsidRPr="00D12527">
              <w:rPr>
                <w:sz w:val="28"/>
                <w:szCs w:val="28"/>
              </w:rPr>
              <w:t>- по  государственной регистрации актов гражданского состояния</w:t>
            </w:r>
          </w:p>
          <w:p w:rsidR="00D12527" w:rsidRPr="00D12527" w:rsidRDefault="00D12527" w:rsidP="00982417">
            <w:pPr>
              <w:pStyle w:val="ConsPlusNormal"/>
              <w:spacing w:after="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527">
              <w:rPr>
                <w:rFonts w:ascii="Times New Roman" w:hAnsi="Times New Roman" w:cs="Times New Roman"/>
                <w:sz w:val="28"/>
                <w:szCs w:val="28"/>
              </w:rPr>
              <w:t>Вышеуказанные расходы  планируются в объеме, спрогнозированном проектом закона  Оренбургской области « Об областном бюджете на 2022 год и  на плановый период 2023 и 2024 годов» в  соответствии с методиками расчета  субвенций и  расчетами главных распорядителей средств областного бюджета, соответственно, курирующими данные полномочия.</w:t>
            </w:r>
          </w:p>
        </w:tc>
      </w:tr>
    </w:tbl>
    <w:p w:rsidR="00D12527" w:rsidRPr="00D12527" w:rsidRDefault="00D12527" w:rsidP="00D12527">
      <w:pPr>
        <w:spacing w:after="40"/>
        <w:ind w:firstLine="540"/>
        <w:jc w:val="both"/>
        <w:rPr>
          <w:color w:val="000000"/>
          <w:sz w:val="28"/>
          <w:szCs w:val="28"/>
        </w:rPr>
      </w:pPr>
    </w:p>
    <w:p w:rsidR="00D12527" w:rsidRPr="00D12527" w:rsidRDefault="00D12527" w:rsidP="00D12527">
      <w:pPr>
        <w:spacing w:after="40"/>
        <w:ind w:firstLine="851"/>
        <w:jc w:val="both"/>
        <w:rPr>
          <w:sz w:val="28"/>
          <w:szCs w:val="28"/>
        </w:rPr>
      </w:pPr>
      <w:r w:rsidRPr="00D12527">
        <w:rPr>
          <w:sz w:val="28"/>
          <w:szCs w:val="28"/>
        </w:rPr>
        <w:t>9. Условно утвержденные расходы на 2023 и 2024 годы планируются в соответствии с существующим законодательством.</w:t>
      </w:r>
    </w:p>
    <w:p w:rsidR="00D12527" w:rsidRPr="00D12527" w:rsidRDefault="00D12527" w:rsidP="00D12527">
      <w:pPr>
        <w:spacing w:after="40"/>
        <w:ind w:firstLine="851"/>
        <w:jc w:val="both"/>
        <w:rPr>
          <w:sz w:val="28"/>
          <w:szCs w:val="28"/>
        </w:rPr>
      </w:pPr>
      <w:r w:rsidRPr="00D12527">
        <w:rPr>
          <w:color w:val="000000"/>
          <w:sz w:val="28"/>
          <w:szCs w:val="28"/>
        </w:rPr>
        <w:t xml:space="preserve">10. </w:t>
      </w:r>
      <w:r w:rsidRPr="00D12527">
        <w:rPr>
          <w:sz w:val="28"/>
          <w:szCs w:val="28"/>
        </w:rPr>
        <w:t>Общий объем расходов  бюджета формируется с учетом  коэффициента прогнозируемого  темпа роста  собственных доходных источников относительно  аналогичных  первоначальных показателей 2021 года  и  сбалансированности  бюджета.</w:t>
      </w:r>
    </w:p>
    <w:p w:rsidR="00D12527" w:rsidRPr="00D12527" w:rsidRDefault="00D12527" w:rsidP="00D12527">
      <w:pPr>
        <w:spacing w:after="40"/>
        <w:ind w:firstLine="851"/>
        <w:jc w:val="both"/>
        <w:rPr>
          <w:color w:val="000000"/>
          <w:sz w:val="28"/>
          <w:szCs w:val="28"/>
        </w:rPr>
      </w:pPr>
    </w:p>
    <w:p w:rsidR="00D12527" w:rsidRPr="00D12527" w:rsidRDefault="00D12527" w:rsidP="00D12527">
      <w:pPr>
        <w:tabs>
          <w:tab w:val="left" w:pos="567"/>
          <w:tab w:val="center" w:pos="4677"/>
        </w:tabs>
        <w:rPr>
          <w:sz w:val="28"/>
          <w:szCs w:val="28"/>
        </w:rPr>
      </w:pPr>
    </w:p>
    <w:p w:rsidR="002A6C33" w:rsidRPr="00D12527" w:rsidRDefault="002A6C33" w:rsidP="00D12527">
      <w:pPr>
        <w:rPr>
          <w:sz w:val="28"/>
          <w:szCs w:val="28"/>
        </w:rPr>
      </w:pPr>
    </w:p>
    <w:sectPr w:rsidR="002A6C33" w:rsidRPr="00D12527" w:rsidSect="00152472">
      <w:headerReference w:type="default" r:id="rId8"/>
      <w:pgSz w:w="11906" w:h="16838"/>
      <w:pgMar w:top="720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3F" w:rsidRDefault="0049053F">
      <w:r>
        <w:separator/>
      </w:r>
    </w:p>
  </w:endnote>
  <w:endnote w:type="continuationSeparator" w:id="0">
    <w:p w:rsidR="0049053F" w:rsidRDefault="0049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3F" w:rsidRDefault="0049053F">
      <w:r>
        <w:separator/>
      </w:r>
    </w:p>
  </w:footnote>
  <w:footnote w:type="continuationSeparator" w:id="0">
    <w:p w:rsidR="0049053F" w:rsidRDefault="00490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43" w:rsidRPr="001B5A6C" w:rsidRDefault="00D12527" w:rsidP="001B5A6C">
    <w:pPr>
      <w:pStyle w:val="a7"/>
      <w:rPr>
        <w:sz w:val="24"/>
        <w:szCs w:val="24"/>
      </w:rPr>
    </w:pPr>
    <w:r w:rsidRPr="001B5A6C">
      <w:rPr>
        <w:sz w:val="24"/>
        <w:szCs w:val="24"/>
      </w:rPr>
      <w:fldChar w:fldCharType="begin"/>
    </w:r>
    <w:r w:rsidRPr="001B5A6C">
      <w:rPr>
        <w:sz w:val="24"/>
        <w:szCs w:val="24"/>
      </w:rPr>
      <w:instrText xml:space="preserve"> PAGE   \* MERGEFORMAT </w:instrText>
    </w:r>
    <w:r w:rsidRPr="001B5A6C">
      <w:rPr>
        <w:sz w:val="24"/>
        <w:szCs w:val="24"/>
      </w:rPr>
      <w:fldChar w:fldCharType="separate"/>
    </w:r>
    <w:r w:rsidR="00A046BA">
      <w:rPr>
        <w:noProof/>
        <w:sz w:val="24"/>
        <w:szCs w:val="24"/>
      </w:rPr>
      <w:t>7</w:t>
    </w:r>
    <w:r w:rsidRPr="001B5A6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50C3"/>
    <w:multiLevelType w:val="hybridMultilevel"/>
    <w:tmpl w:val="171045A8"/>
    <w:lvl w:ilvl="0" w:tplc="EC4A5B5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DA29E0"/>
    <w:multiLevelType w:val="hybridMultilevel"/>
    <w:tmpl w:val="01EAF0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6A1"/>
    <w:rsid w:val="000E7527"/>
    <w:rsid w:val="002A6C33"/>
    <w:rsid w:val="0049053F"/>
    <w:rsid w:val="00A046BA"/>
    <w:rsid w:val="00D12527"/>
    <w:rsid w:val="00F5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06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506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506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506A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F506A1"/>
  </w:style>
  <w:style w:type="paragraph" w:styleId="3">
    <w:name w:val="Body Text Indent 3"/>
    <w:basedOn w:val="a"/>
    <w:link w:val="30"/>
    <w:rsid w:val="00F506A1"/>
    <w:pPr>
      <w:widowControl/>
      <w:overflowPunct/>
      <w:autoSpaceDE/>
      <w:autoSpaceDN/>
      <w:adjustRightInd/>
      <w:spacing w:after="120"/>
      <w:ind w:left="283"/>
      <w:textAlignment w:val="auto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06A1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D125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1252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12527"/>
    <w:pPr>
      <w:widowControl/>
      <w:tabs>
        <w:tab w:val="center" w:pos="4677"/>
        <w:tab w:val="right" w:pos="9355"/>
      </w:tabs>
      <w:overflowPunct/>
      <w:autoSpaceDE/>
      <w:autoSpaceDN/>
      <w:adjustRightInd/>
      <w:spacing w:before="20" w:after="20"/>
      <w:jc w:val="center"/>
      <w:textAlignment w:val="auto"/>
    </w:pPr>
  </w:style>
  <w:style w:type="character" w:customStyle="1" w:styleId="a8">
    <w:name w:val="Верхний колонтитул Знак"/>
    <w:basedOn w:val="a0"/>
    <w:link w:val="a7"/>
    <w:uiPriority w:val="99"/>
    <w:rsid w:val="00D12527"/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D1252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2015</Words>
  <Characters>11488</Characters>
  <Application>Microsoft Office Word</Application>
  <DocSecurity>0</DocSecurity>
  <Lines>95</Lines>
  <Paragraphs>26</Paragraphs>
  <ScaleCrop>false</ScaleCrop>
  <Company/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Алексей</cp:lastModifiedBy>
  <cp:revision>4</cp:revision>
  <dcterms:created xsi:type="dcterms:W3CDTF">2022-03-01T04:43:00Z</dcterms:created>
  <dcterms:modified xsi:type="dcterms:W3CDTF">2022-03-09T18:55:00Z</dcterms:modified>
</cp:coreProperties>
</file>