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B" w:rsidRDefault="0046020B" w:rsidP="004602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Российская  Федерация</w:t>
      </w: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 xml:space="preserve">     Беловский сельсовет</w:t>
      </w: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 </w:t>
      </w: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</w:t>
      </w: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>от 20.10.2021 года № 72-п</w:t>
      </w: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 xml:space="preserve">      с.Беловка</w:t>
      </w: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>О принятии на учет по улучшению</w:t>
      </w: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 xml:space="preserve"> жилищных условий</w:t>
      </w: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протокола заседания комиссии муниципального образования Беловский сельсовет от 20.10.2021 г.№ 1 и решения жилищной комиссии от 20.10.2021 г. № 1</w:t>
      </w: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>Постановляю :</w:t>
      </w:r>
    </w:p>
    <w:p w:rsidR="0046020B" w:rsidRDefault="0046020B" w:rsidP="0046020B">
      <w:pPr>
        <w:ind w:left="360"/>
        <w:rPr>
          <w:sz w:val="28"/>
          <w:szCs w:val="28"/>
        </w:rPr>
      </w:pPr>
      <w:r>
        <w:rPr>
          <w:sz w:val="28"/>
          <w:szCs w:val="28"/>
        </w:rPr>
        <w:t>1.Принять на учёт  в качестве участниц подпрограммы «Обеспечение жильем молодых семей в Оренбургской области»    государственной программы «Стимулирование развития жилищного строительства в  Оренбургской области»   многодетную молодую семью Ивановой Анны Сергеевны.</w:t>
      </w:r>
    </w:p>
    <w:p w:rsidR="0046020B" w:rsidRDefault="0046020B" w:rsidP="004602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вступает в силу со дня его подписания. </w:t>
      </w:r>
    </w:p>
    <w:p w:rsidR="0046020B" w:rsidRDefault="0046020B" w:rsidP="0046020B">
      <w:pPr>
        <w:ind w:left="360"/>
        <w:rPr>
          <w:sz w:val="28"/>
          <w:szCs w:val="28"/>
        </w:rPr>
      </w:pPr>
    </w:p>
    <w:p w:rsidR="0046020B" w:rsidRDefault="0046020B" w:rsidP="0046020B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6020B" w:rsidRDefault="0046020B" w:rsidP="0046020B">
      <w:pPr>
        <w:ind w:left="360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Т.А. Хасанов</w:t>
      </w: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  <w:r>
        <w:rPr>
          <w:sz w:val="28"/>
          <w:szCs w:val="28"/>
        </w:rPr>
        <w:t xml:space="preserve">    Разослано: в дело,прокуратуре, администрации района,</w:t>
      </w: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</w:p>
    <w:p w:rsidR="0046020B" w:rsidRDefault="0046020B" w:rsidP="0046020B">
      <w:pPr>
        <w:rPr>
          <w:sz w:val="28"/>
          <w:szCs w:val="28"/>
        </w:rPr>
      </w:pPr>
    </w:p>
    <w:p w:rsidR="00301D4C" w:rsidRDefault="00301D4C"/>
    <w:sectPr w:rsidR="00301D4C" w:rsidSect="0030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20B"/>
    <w:rsid w:val="0028660D"/>
    <w:rsid w:val="00301D4C"/>
    <w:rsid w:val="0046020B"/>
    <w:rsid w:val="00820AD3"/>
    <w:rsid w:val="00F2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7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0B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2022-03-01T04:20:00Z</dcterms:created>
  <dcterms:modified xsi:type="dcterms:W3CDTF">2022-03-01T04:22:00Z</dcterms:modified>
</cp:coreProperties>
</file>