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CF" w:rsidRDefault="00E05ACF" w:rsidP="00E05AC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5ACF" w:rsidRDefault="00E05ACF" w:rsidP="00E05AC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05ACF" w:rsidRDefault="00E05ACF" w:rsidP="00E05AC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БЕЛОВСКИЙ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E05ACF" w:rsidRDefault="00E05ACF" w:rsidP="00E05AC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E05ACF" w:rsidRDefault="00E05ACF" w:rsidP="00E05AC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05ACF" w:rsidRDefault="00E05ACF" w:rsidP="00E05AC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05ACF" w:rsidRDefault="00E05ACF" w:rsidP="00E05AC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05ACF" w:rsidRDefault="00E05ACF" w:rsidP="00E05AC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05ACF" w:rsidRDefault="00E05ACF" w:rsidP="00E05ACF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 2021                                                                   №6-п</w:t>
      </w:r>
    </w:p>
    <w:p w:rsidR="00E05ACF" w:rsidRDefault="00E05ACF" w:rsidP="00E05ACF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E05ACF" w:rsidRDefault="00E05ACF" w:rsidP="00E05ACF">
      <w:pPr>
        <w:pStyle w:val="ConsPlusTitle"/>
        <w:jc w:val="center"/>
        <w:rPr>
          <w:color w:val="000000" w:themeColor="text1"/>
          <w:sz w:val="32"/>
          <w:szCs w:val="32"/>
        </w:rPr>
      </w:pPr>
      <w:r>
        <w:rPr>
          <w:rFonts w:ascii="Arial" w:eastAsia="Arial CYR" w:hAnsi="Arial" w:cs="Arial"/>
          <w:sz w:val="32"/>
          <w:szCs w:val="32"/>
        </w:rPr>
        <w:t xml:space="preserve">О внесении изменений и дополнений в постановление администрации муниципального образования Беловский сельсовет от </w:t>
      </w:r>
      <w:r>
        <w:rPr>
          <w:rFonts w:ascii="Arial" w:eastAsia="Arial CYR" w:hAnsi="Arial" w:cs="Arial"/>
          <w:b w:val="0"/>
          <w:sz w:val="32"/>
          <w:szCs w:val="32"/>
        </w:rPr>
        <w:t>20</w:t>
      </w:r>
      <w:r>
        <w:rPr>
          <w:rFonts w:ascii="Arial" w:eastAsia="Arial CYR" w:hAnsi="Arial" w:cs="Arial"/>
          <w:sz w:val="32"/>
          <w:szCs w:val="32"/>
        </w:rPr>
        <w:t>.08.201</w:t>
      </w:r>
      <w:r>
        <w:rPr>
          <w:rFonts w:ascii="Arial" w:eastAsia="Arial CYR" w:hAnsi="Arial" w:cs="Arial"/>
          <w:b w:val="0"/>
          <w:sz w:val="32"/>
          <w:szCs w:val="32"/>
        </w:rPr>
        <w:t xml:space="preserve">8 </w:t>
      </w:r>
      <w:r>
        <w:rPr>
          <w:rFonts w:ascii="Arial" w:eastAsia="Arial CYR" w:hAnsi="Arial" w:cs="Arial"/>
          <w:sz w:val="32"/>
          <w:szCs w:val="32"/>
        </w:rPr>
        <w:t>г. №</w:t>
      </w:r>
      <w:r>
        <w:rPr>
          <w:rFonts w:ascii="Arial" w:eastAsia="Arial CYR" w:hAnsi="Arial" w:cs="Arial"/>
          <w:b w:val="0"/>
          <w:sz w:val="32"/>
          <w:szCs w:val="32"/>
        </w:rPr>
        <w:t>67</w:t>
      </w:r>
      <w:r>
        <w:rPr>
          <w:rFonts w:ascii="Arial" w:eastAsia="Arial CYR" w:hAnsi="Arial" w:cs="Arial"/>
          <w:sz w:val="32"/>
          <w:szCs w:val="32"/>
        </w:rPr>
        <w:t>-п «</w:t>
      </w:r>
      <w:r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Выдача разрешения</w:t>
      </w:r>
      <w:r>
        <w:rPr>
          <w:bCs/>
          <w:color w:val="000000" w:themeColor="text1"/>
          <w:sz w:val="32"/>
          <w:szCs w:val="32"/>
        </w:rPr>
        <w:t xml:space="preserve"> 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 w:themeColor="text1"/>
          <w:sz w:val="32"/>
          <w:szCs w:val="32"/>
        </w:rPr>
        <w:t>»</w:t>
      </w:r>
    </w:p>
    <w:p w:rsidR="00E05ACF" w:rsidRDefault="00E05ACF" w:rsidP="00E05ACF">
      <w:pPr>
        <w:pStyle w:val="ConsPlusTitle"/>
        <w:jc w:val="center"/>
        <w:rPr>
          <w:b w:val="0"/>
          <w:color w:val="000000" w:themeColor="text1"/>
          <w:sz w:val="32"/>
          <w:szCs w:val="32"/>
        </w:rPr>
      </w:pPr>
    </w:p>
    <w:p w:rsidR="00E05ACF" w:rsidRDefault="00E05ACF" w:rsidP="00E05ACF">
      <w:pPr>
        <w:pStyle w:val="a3"/>
        <w:autoSpaceDE w:val="0"/>
        <w:spacing w:line="120" w:lineRule="atLeast"/>
        <w:ind w:left="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В соответствии со ст.1 Федерального закона РФ №468-ФЗ от 29.01.2020 г «О внесении изменений в Градостроительный кодекс РФ и отдельные законодательные акты Российской Федерации», протестом прокуратуры от 31.01.2021 г №07-01-2021 на постановление администрации МО Беловский сельсовет Сакмарского района Оренбургской области №67-п от 20.08.2018 г </w:t>
      </w:r>
    </w:p>
    <w:p w:rsidR="00E05ACF" w:rsidRDefault="00E05ACF" w:rsidP="00E05ACF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E05ACF" w:rsidRDefault="00E05ACF" w:rsidP="00E05ACF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ПОСТАНОВЛЯЮ:</w:t>
      </w:r>
    </w:p>
    <w:p w:rsidR="00E05ACF" w:rsidRDefault="00E05ACF" w:rsidP="00E05ACF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</w:p>
    <w:p w:rsidR="00E05ACF" w:rsidRDefault="00E05ACF" w:rsidP="00E05ACF">
      <w:pPr>
        <w:pStyle w:val="a3"/>
        <w:autoSpaceDE w:val="0"/>
        <w:spacing w:line="120" w:lineRule="atLeast"/>
        <w:ind w:left="0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               Внести в постановление администрации муниципального образования</w:t>
      </w:r>
    </w:p>
    <w:p w:rsidR="00E05ACF" w:rsidRDefault="00E05ACF" w:rsidP="00E05ACF">
      <w:pPr>
        <w:pStyle w:val="ConsPlusTitle"/>
        <w:jc w:val="both"/>
        <w:rPr>
          <w:rFonts w:ascii="Arial" w:eastAsia="Arial CYR" w:hAnsi="Arial" w:cs="Arial"/>
          <w:b w:val="0"/>
          <w:sz w:val="24"/>
          <w:szCs w:val="24"/>
        </w:rPr>
      </w:pPr>
      <w:r>
        <w:rPr>
          <w:rFonts w:ascii="Arial" w:eastAsia="Arial CYR" w:hAnsi="Arial" w:cs="Arial"/>
          <w:b w:val="0"/>
          <w:sz w:val="24"/>
          <w:szCs w:val="24"/>
        </w:rPr>
        <w:t>Беловский сельсовет от 20.08.2018 г. №67-п</w:t>
      </w:r>
      <w:r>
        <w:rPr>
          <w:rFonts w:ascii="Arial" w:eastAsia="Arial CYR" w:hAnsi="Arial" w:cs="Arial"/>
          <w:sz w:val="24"/>
          <w:szCs w:val="24"/>
        </w:rPr>
        <w:t xml:space="preserve"> </w:t>
      </w:r>
      <w:r>
        <w:rPr>
          <w:rFonts w:ascii="Arial" w:eastAsia="Arial CYR" w:hAnsi="Arial" w:cs="Arial"/>
          <w:b w:val="0"/>
          <w:sz w:val="24"/>
          <w:szCs w:val="24"/>
        </w:rPr>
        <w:t>«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 w:val="0"/>
          <w:bCs/>
          <w:color w:val="000000" w:themeColor="text1"/>
          <w:sz w:val="24"/>
          <w:szCs w:val="24"/>
        </w:rPr>
        <w:t>Выдача разрешения на</w:t>
      </w:r>
      <w:r>
        <w:rPr>
          <w:rFonts w:ascii="Arial" w:hAnsi="Arial" w:cs="Arial"/>
          <w:b w:val="0"/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» </w:t>
      </w:r>
      <w:r>
        <w:rPr>
          <w:rFonts w:ascii="Arial" w:eastAsia="Arial CYR" w:hAnsi="Arial" w:cs="Arial"/>
          <w:b w:val="0"/>
          <w:sz w:val="24"/>
          <w:szCs w:val="24"/>
        </w:rPr>
        <w:t>следующие изменения:</w:t>
      </w:r>
    </w:p>
    <w:p w:rsidR="00E05ACF" w:rsidRDefault="00E05ACF" w:rsidP="00E05ACF">
      <w:pPr>
        <w:pStyle w:val="ConsPlusTitle"/>
        <w:jc w:val="both"/>
        <w:rPr>
          <w:rFonts w:ascii="Arial" w:eastAsia="Arial CYR" w:hAnsi="Arial" w:cs="Arial"/>
          <w:sz w:val="24"/>
          <w:szCs w:val="24"/>
        </w:rPr>
      </w:pPr>
    </w:p>
    <w:p w:rsidR="00E05ACF" w:rsidRDefault="00E05ACF" w:rsidP="00E05ACF">
      <w:pPr>
        <w:pStyle w:val="a3"/>
        <w:numPr>
          <w:ilvl w:val="0"/>
          <w:numId w:val="1"/>
        </w:num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В  п.61 после слов «капитального строительства» дополнить словами «подготавливается в течении пятнадцати рабочих дней со дня поступления заявления о предоставлении такого разрешения и»</w:t>
      </w:r>
    </w:p>
    <w:p w:rsidR="00E05ACF" w:rsidRDefault="00E05ACF" w:rsidP="00E05ACF">
      <w:pPr>
        <w:pStyle w:val="a3"/>
        <w:numPr>
          <w:ilvl w:val="0"/>
          <w:numId w:val="1"/>
        </w:numPr>
        <w:autoSpaceDE w:val="0"/>
        <w:spacing w:line="120" w:lineRule="atLeast"/>
        <w:ind w:left="426" w:hanging="66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В  п.65 после слова «комиссия» дополнить словами «в течении пятнадцати   </w:t>
      </w:r>
    </w:p>
    <w:p w:rsidR="00E05ACF" w:rsidRDefault="00E05ACF" w:rsidP="00E05ACF">
      <w:pPr>
        <w:autoSpaceDE w:val="0"/>
        <w:spacing w:line="120" w:lineRule="atLeast"/>
        <w:ind w:left="36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 рабочих дней со дня окончания таких обсуждений или слушаний» </w:t>
      </w:r>
    </w:p>
    <w:p w:rsidR="00E05ACF" w:rsidRDefault="00E05ACF" w:rsidP="00E05ACF">
      <w:pPr>
        <w:autoSpaceDE w:val="0"/>
        <w:spacing w:line="120" w:lineRule="atLeast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 3  . Контроль выполнения постановления оставляю за собой.</w:t>
      </w:r>
      <w:r>
        <w:rPr>
          <w:rFonts w:ascii="Arial" w:eastAsia="Arial CYR" w:hAnsi="Arial" w:cs="Arial"/>
          <w:sz w:val="24"/>
          <w:szCs w:val="24"/>
        </w:rPr>
        <w:tab/>
      </w:r>
    </w:p>
    <w:p w:rsidR="00E05ACF" w:rsidRDefault="00E05ACF" w:rsidP="00E05ACF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4.Постановление вступает в силу с момента подписания, подлежит обнародованию.</w:t>
      </w:r>
    </w:p>
    <w:p w:rsidR="00E05ACF" w:rsidRDefault="00E05ACF" w:rsidP="00E05ACF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E05ACF" w:rsidRDefault="00E05ACF" w:rsidP="00E05ACF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E05ACF" w:rsidRDefault="00E05ACF" w:rsidP="00E05AC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05ACF" w:rsidRDefault="00E05ACF" w:rsidP="00E05AC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Беловский сельсовет                                                                 Т.А.Хасанов</w:t>
      </w:r>
    </w:p>
    <w:p w:rsidR="00A22A90" w:rsidRDefault="00A22A90"/>
    <w:sectPr w:rsidR="00A22A90" w:rsidSect="00A2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B5"/>
    <w:multiLevelType w:val="hybridMultilevel"/>
    <w:tmpl w:val="688C3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ACF"/>
    <w:rsid w:val="00A22A90"/>
    <w:rsid w:val="00E0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E05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2021-02-11T11:39:00Z</dcterms:created>
  <dcterms:modified xsi:type="dcterms:W3CDTF">2021-02-11T11:39:00Z</dcterms:modified>
</cp:coreProperties>
</file>