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70" w:rsidRDefault="00817F70" w:rsidP="00817F70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Администрация</w:t>
      </w:r>
    </w:p>
    <w:p w:rsidR="00817F70" w:rsidRDefault="00817F70" w:rsidP="00817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17F70" w:rsidRDefault="00817F70" w:rsidP="00817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Беловский сельсовет</w:t>
      </w:r>
    </w:p>
    <w:p w:rsidR="00817F70" w:rsidRDefault="00817F70" w:rsidP="00817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Сакмарский район</w:t>
      </w:r>
    </w:p>
    <w:p w:rsidR="00817F70" w:rsidRDefault="00817F70" w:rsidP="00817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Оренбургской области </w:t>
      </w:r>
    </w:p>
    <w:p w:rsidR="00817F70" w:rsidRDefault="00817F70" w:rsidP="00817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ПОСТАНОВЛЕНИЕ</w:t>
      </w:r>
    </w:p>
    <w:p w:rsidR="00817F70" w:rsidRDefault="00817F70" w:rsidP="00817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23.06.2023 г №58-п</w:t>
      </w:r>
    </w:p>
    <w:p w:rsidR="00817F70" w:rsidRDefault="00817F70" w:rsidP="00817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с. Беловка</w:t>
      </w:r>
    </w:p>
    <w:p w:rsidR="00817F70" w:rsidRDefault="00817F70" w:rsidP="00817F70">
      <w:pPr>
        <w:jc w:val="both"/>
        <w:rPr>
          <w:sz w:val="28"/>
          <w:szCs w:val="28"/>
        </w:rPr>
      </w:pPr>
    </w:p>
    <w:p w:rsidR="00817F70" w:rsidRDefault="00817F70" w:rsidP="00817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разрешения </w:t>
      </w:r>
    </w:p>
    <w:p w:rsidR="00817F70" w:rsidRDefault="00817F70" w:rsidP="00817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размещение объекта на </w:t>
      </w:r>
    </w:p>
    <w:p w:rsidR="00817F70" w:rsidRDefault="00817F70" w:rsidP="00817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участках, находящихся </w:t>
      </w:r>
    </w:p>
    <w:p w:rsidR="00817F70" w:rsidRDefault="00817F70" w:rsidP="00817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муниципальной собственности, </w:t>
      </w:r>
    </w:p>
    <w:p w:rsidR="00817F70" w:rsidRDefault="00817F70" w:rsidP="00817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предоставления земельных участков </w:t>
      </w:r>
    </w:p>
    <w:p w:rsidR="00817F70" w:rsidRDefault="00817F70" w:rsidP="00817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установления сервитутов </w:t>
      </w:r>
    </w:p>
    <w:p w:rsidR="00817F70" w:rsidRDefault="00817F70" w:rsidP="00817F70">
      <w:pPr>
        <w:jc w:val="both"/>
        <w:rPr>
          <w:sz w:val="28"/>
          <w:szCs w:val="28"/>
        </w:rPr>
      </w:pPr>
    </w:p>
    <w:p w:rsidR="00817F70" w:rsidRDefault="00817F70" w:rsidP="00817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заявления АО «Газпром газораспределение Оренбург» от  21.06.2023  №(09)07-21/1727, в соответствии с  Положением о порядке и условиях размещения объектов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сервитутов, утвержденным Постановлением Правительства Оренбургской области от 17.03.2016г. №178-п:</w:t>
      </w:r>
    </w:p>
    <w:p w:rsidR="00817F70" w:rsidRDefault="00817F70" w:rsidP="00817F7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разрешение на размещение объекта на земельных участках, находящихся в собственности муниципального образования Беловский сельсовет Сакмарского района, без предоставления земельных участков и установления сервитутов, согласно приложению к настоящему постановлению.</w:t>
      </w:r>
    </w:p>
    <w:p w:rsidR="00817F70" w:rsidRDefault="00817F70" w:rsidP="00817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Постановление вступает в силу с даты его подписания.</w:t>
      </w:r>
    </w:p>
    <w:p w:rsidR="00817F70" w:rsidRDefault="00817F70" w:rsidP="00817F70">
      <w:pPr>
        <w:jc w:val="both"/>
        <w:rPr>
          <w:sz w:val="28"/>
          <w:szCs w:val="28"/>
        </w:rPr>
      </w:pPr>
    </w:p>
    <w:p w:rsidR="00817F70" w:rsidRDefault="00817F70" w:rsidP="00817F70">
      <w:pPr>
        <w:jc w:val="both"/>
        <w:rPr>
          <w:sz w:val="28"/>
          <w:szCs w:val="28"/>
        </w:rPr>
      </w:pPr>
    </w:p>
    <w:p w:rsidR="00817F70" w:rsidRDefault="00817F70" w:rsidP="00817F70">
      <w:pPr>
        <w:jc w:val="both"/>
        <w:rPr>
          <w:sz w:val="28"/>
          <w:szCs w:val="28"/>
        </w:rPr>
      </w:pPr>
    </w:p>
    <w:p w:rsidR="00817F70" w:rsidRDefault="00817F70" w:rsidP="00817F70">
      <w:pPr>
        <w:jc w:val="both"/>
        <w:rPr>
          <w:sz w:val="28"/>
          <w:szCs w:val="28"/>
        </w:rPr>
      </w:pPr>
    </w:p>
    <w:p w:rsidR="00817F70" w:rsidRDefault="00817F70" w:rsidP="00817F70">
      <w:pPr>
        <w:jc w:val="both"/>
        <w:rPr>
          <w:sz w:val="28"/>
          <w:szCs w:val="28"/>
        </w:rPr>
      </w:pPr>
    </w:p>
    <w:p w:rsidR="00817F70" w:rsidRDefault="00817F70" w:rsidP="00817F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817F70" w:rsidRDefault="00817F70" w:rsidP="00817F70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Беловский сельсовет                                                                 Т.А.Хасанов</w:t>
      </w:r>
      <w:r>
        <w:t xml:space="preserve"> </w:t>
      </w:r>
    </w:p>
    <w:p w:rsidR="00817F70" w:rsidRDefault="00817F70" w:rsidP="00817F70">
      <w:pPr>
        <w:jc w:val="right"/>
      </w:pPr>
    </w:p>
    <w:p w:rsidR="00817F70" w:rsidRDefault="00817F70" w:rsidP="00817F70">
      <w:pPr>
        <w:jc w:val="right"/>
      </w:pPr>
    </w:p>
    <w:p w:rsidR="00817F70" w:rsidRDefault="00817F70" w:rsidP="00817F70">
      <w:pPr>
        <w:jc w:val="right"/>
      </w:pPr>
    </w:p>
    <w:p w:rsidR="00817F70" w:rsidRDefault="00817F70" w:rsidP="00817F70">
      <w:pPr>
        <w:jc w:val="right"/>
        <w:rPr>
          <w:sz w:val="26"/>
          <w:szCs w:val="26"/>
        </w:rPr>
      </w:pPr>
    </w:p>
    <w:p w:rsidR="00817F70" w:rsidRDefault="00817F70" w:rsidP="00817F70">
      <w:pPr>
        <w:jc w:val="right"/>
        <w:rPr>
          <w:sz w:val="26"/>
          <w:szCs w:val="26"/>
        </w:rPr>
      </w:pPr>
    </w:p>
    <w:p w:rsidR="00817F70" w:rsidRDefault="00817F70" w:rsidP="00817F70">
      <w:pPr>
        <w:jc w:val="right"/>
        <w:rPr>
          <w:sz w:val="26"/>
          <w:szCs w:val="26"/>
        </w:rPr>
      </w:pPr>
    </w:p>
    <w:p w:rsidR="00817F70" w:rsidRDefault="00817F70" w:rsidP="00817F70">
      <w:pPr>
        <w:jc w:val="right"/>
        <w:rPr>
          <w:sz w:val="26"/>
          <w:szCs w:val="26"/>
        </w:rPr>
      </w:pPr>
    </w:p>
    <w:p w:rsidR="00817F70" w:rsidRDefault="00817F70" w:rsidP="00817F70">
      <w:pPr>
        <w:jc w:val="right"/>
        <w:rPr>
          <w:sz w:val="26"/>
          <w:szCs w:val="26"/>
        </w:rPr>
      </w:pPr>
    </w:p>
    <w:p w:rsidR="00817F70" w:rsidRDefault="00817F70" w:rsidP="00817F70">
      <w:pPr>
        <w:jc w:val="right"/>
        <w:rPr>
          <w:sz w:val="26"/>
          <w:szCs w:val="26"/>
        </w:rPr>
      </w:pPr>
    </w:p>
    <w:p w:rsidR="00817F70" w:rsidRDefault="00817F70" w:rsidP="00817F70">
      <w:pPr>
        <w:jc w:val="right"/>
        <w:rPr>
          <w:sz w:val="26"/>
          <w:szCs w:val="26"/>
        </w:rPr>
      </w:pPr>
    </w:p>
    <w:p w:rsidR="00817F70" w:rsidRDefault="00817F70" w:rsidP="00817F70">
      <w:pPr>
        <w:jc w:val="right"/>
        <w:rPr>
          <w:sz w:val="26"/>
          <w:szCs w:val="26"/>
        </w:rPr>
      </w:pPr>
    </w:p>
    <w:p w:rsidR="00817F70" w:rsidRDefault="00817F70" w:rsidP="00817F70">
      <w:pPr>
        <w:jc w:val="right"/>
        <w:rPr>
          <w:sz w:val="26"/>
          <w:szCs w:val="26"/>
        </w:rPr>
      </w:pPr>
    </w:p>
    <w:p w:rsidR="00817F70" w:rsidRDefault="00817F70" w:rsidP="00817F70">
      <w:pPr>
        <w:jc w:val="right"/>
        <w:rPr>
          <w:sz w:val="26"/>
          <w:szCs w:val="26"/>
        </w:rPr>
      </w:pPr>
    </w:p>
    <w:p w:rsidR="00817F70" w:rsidRDefault="00817F70" w:rsidP="00817F70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 постановлению</w:t>
      </w:r>
    </w:p>
    <w:p w:rsidR="00817F70" w:rsidRDefault="00817F70" w:rsidP="00817F7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МО Беловский сельсовет </w:t>
      </w:r>
    </w:p>
    <w:p w:rsidR="00817F70" w:rsidRDefault="00817F70" w:rsidP="00817F70">
      <w:pPr>
        <w:jc w:val="right"/>
        <w:rPr>
          <w:sz w:val="26"/>
          <w:szCs w:val="26"/>
        </w:rPr>
      </w:pPr>
      <w:r>
        <w:rPr>
          <w:sz w:val="26"/>
          <w:szCs w:val="26"/>
        </w:rPr>
        <w:t>Сакмарский район Оренбургской области</w:t>
      </w:r>
    </w:p>
    <w:p w:rsidR="00817F70" w:rsidRDefault="00817F70" w:rsidP="00817F70">
      <w:pPr>
        <w:jc w:val="right"/>
        <w:rPr>
          <w:sz w:val="26"/>
          <w:szCs w:val="26"/>
        </w:rPr>
      </w:pPr>
      <w:r>
        <w:rPr>
          <w:sz w:val="26"/>
          <w:szCs w:val="26"/>
        </w:rPr>
        <w:t>от 23.06.2023 №58-п</w:t>
      </w:r>
    </w:p>
    <w:p w:rsidR="00817F70" w:rsidRDefault="00817F70" w:rsidP="00817F70">
      <w:pPr>
        <w:jc w:val="right"/>
        <w:rPr>
          <w:sz w:val="26"/>
          <w:szCs w:val="26"/>
        </w:rPr>
      </w:pPr>
    </w:p>
    <w:p w:rsidR="00817F70" w:rsidRDefault="00817F70" w:rsidP="00817F70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Разрешение</w:t>
      </w:r>
    </w:p>
    <w:p w:rsidR="00817F70" w:rsidRDefault="00817F70" w:rsidP="00817F70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размещение объекта на земельных участках, находящихся в собственности муниципального образования Беловский сельсовет Сакмарского района, без предоставления земельных участков и установления сервитутов</w:t>
      </w:r>
    </w:p>
    <w:p w:rsidR="00817F70" w:rsidRDefault="00817F70" w:rsidP="00817F70">
      <w:pPr>
        <w:jc w:val="center"/>
        <w:rPr>
          <w:sz w:val="26"/>
          <w:szCs w:val="26"/>
        </w:rPr>
      </w:pPr>
    </w:p>
    <w:p w:rsidR="00817F70" w:rsidRDefault="00817F70" w:rsidP="00817F7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Дата выдачи  23.06.2023г.</w:t>
      </w:r>
    </w:p>
    <w:p w:rsidR="00817F70" w:rsidRDefault="00817F70" w:rsidP="00817F70">
      <w:pPr>
        <w:rPr>
          <w:sz w:val="26"/>
          <w:szCs w:val="26"/>
        </w:rPr>
      </w:pPr>
      <w:r>
        <w:rPr>
          <w:sz w:val="26"/>
          <w:szCs w:val="26"/>
        </w:rPr>
        <w:t>с. Беловка                                                                     Действительно до 21.06.2026г.</w:t>
      </w:r>
    </w:p>
    <w:p w:rsidR="00817F70" w:rsidRDefault="00817F70" w:rsidP="00817F70">
      <w:pPr>
        <w:rPr>
          <w:sz w:val="26"/>
          <w:szCs w:val="26"/>
        </w:rPr>
      </w:pPr>
    </w:p>
    <w:p w:rsidR="00817F70" w:rsidRDefault="00817F70" w:rsidP="00817F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муниципального образования Беловский сельсовет Сакмарский район Оренбургской области в соответствии с Положением о порядке и условиях размещения объектов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сервитутов, утвержденным Постановлением Правительства Оренбургской области от 17.03.2016г. №178-п разрешает </w:t>
      </w:r>
      <w:r>
        <w:rPr>
          <w:sz w:val="28"/>
          <w:szCs w:val="28"/>
        </w:rPr>
        <w:t xml:space="preserve">АО «Газпром газораспределение Оренбург» </w:t>
      </w:r>
      <w:r>
        <w:rPr>
          <w:sz w:val="26"/>
          <w:szCs w:val="26"/>
        </w:rPr>
        <w:t xml:space="preserve"> размещение объекта капитального строительства (линейного сооружения), на землях, принадлежащих муниципальному образованию Беловский сельсовет, сроком на 3 года, в целях размещения объекта капитального строительства (линейного сооружения) в целях обеспечения населения и организаций коммунальными услугами, в частности - поставка газа: </w:t>
      </w:r>
    </w:p>
    <w:p w:rsidR="00817F70" w:rsidRDefault="00817F70" w:rsidP="00817F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площадью 64 кв.м., местоположение: Российская Федерация, Оренбургская область, Сакмарский район,   земельный участок с  кадастровым номером 56:25:0402002:393, 56:25:0000000:3377.</w:t>
      </w:r>
    </w:p>
    <w:p w:rsidR="00817F70" w:rsidRDefault="00817F70" w:rsidP="00817F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соответствии со ст. 39.35 Земельного кодекса Российской Федерации в случае, если использование земель или земельных участков находящихся в государственной или муниципальной собственности на основании разрешений на размещение объектов привело к порче либо уничтожению плодородного слоя почвы в границах таких земель или земельных участков лица, которые использовались такими землями или земельными участками обязаны:</w:t>
      </w:r>
    </w:p>
    <w:p w:rsidR="00817F70" w:rsidRDefault="00817F70" w:rsidP="00817F70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1. Привести такие земли или земельные участки в состояние, пригодное для использования в соответствии с разрешенным использованием;</w:t>
      </w:r>
    </w:p>
    <w:p w:rsidR="00817F70" w:rsidRDefault="00817F70" w:rsidP="00817F70">
      <w:pPr>
        <w:tabs>
          <w:tab w:val="left" w:pos="0"/>
          <w:tab w:val="left" w:pos="851"/>
          <w:tab w:val="left" w:pos="993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2. Выполнить необходимые работы по рекультивации таких земель или   земельных участков.</w:t>
      </w:r>
    </w:p>
    <w:p w:rsidR="00817F70" w:rsidRDefault="00817F70" w:rsidP="00817F70">
      <w:pPr>
        <w:pStyle w:val="a3"/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Выполнить контрольную геодезическую съемку выполненных работ и безвозмездно передать один экземпляр такой геодезической съемки в администрацию муниципального образования Беловский сельсовет Сакмарского района Оренбургской области для размещения в информационной системе обеспечения градостроительной деятельности (при ее наличии).</w:t>
      </w:r>
    </w:p>
    <w:p w:rsidR="00817F70" w:rsidRDefault="00817F70" w:rsidP="00817F70">
      <w:pPr>
        <w:pStyle w:val="a3"/>
        <w:tabs>
          <w:tab w:val="left" w:pos="1134"/>
        </w:tabs>
        <w:ind w:left="786" w:hanging="2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Установить охранную зону.</w:t>
      </w:r>
    </w:p>
    <w:p w:rsidR="00817F70" w:rsidRDefault="00817F70" w:rsidP="00817F70">
      <w:pPr>
        <w:tabs>
          <w:tab w:val="left" w:pos="567"/>
        </w:tabs>
        <w:ind w:left="1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Действие настоящего разрешения прекращается в следующих случаях:</w:t>
      </w:r>
    </w:p>
    <w:p w:rsidR="00817F70" w:rsidRDefault="00817F70" w:rsidP="00817F70">
      <w:pPr>
        <w:ind w:left="150" w:hanging="15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срок, на который выдано разрешение, истек;</w:t>
      </w:r>
    </w:p>
    <w:p w:rsidR="00817F70" w:rsidRDefault="00817F70" w:rsidP="00817F70">
      <w:pPr>
        <w:ind w:hanging="1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объекты для размещения, которых выдано разрешение снесены или демонтированы;</w:t>
      </w:r>
    </w:p>
    <w:p w:rsidR="00817F70" w:rsidRDefault="00817F70" w:rsidP="00817F70">
      <w:pPr>
        <w:pStyle w:val="a3"/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- нецелевом использовании земель или земельного участка.</w:t>
      </w:r>
    </w:p>
    <w:p w:rsidR="00817F70" w:rsidRDefault="00817F70" w:rsidP="00817F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Уведомление о досрочном прекращении действия разрешения направляется заявителю в срок, не превышающий 5 дней.</w:t>
      </w:r>
      <w:r>
        <w:rPr>
          <w:noProof/>
          <w:sz w:val="26"/>
          <w:szCs w:val="26"/>
        </w:rPr>
        <w:t xml:space="preserve">          </w:t>
      </w:r>
    </w:p>
    <w:p w:rsidR="00817F70" w:rsidRDefault="00817F70" w:rsidP="00817F70"/>
    <w:p w:rsidR="00817F70" w:rsidRDefault="00817F70" w:rsidP="00817F70"/>
    <w:p w:rsidR="00817F70" w:rsidRDefault="00817F70" w:rsidP="00817F70"/>
    <w:p w:rsidR="00817F70" w:rsidRDefault="00817F70" w:rsidP="00817F70"/>
    <w:p w:rsidR="00817F70" w:rsidRDefault="00817F70" w:rsidP="00817F70"/>
    <w:p w:rsidR="00817F70" w:rsidRDefault="00817F70" w:rsidP="00817F70"/>
    <w:p w:rsidR="00817F70" w:rsidRDefault="00817F70" w:rsidP="00817F70"/>
    <w:p w:rsidR="00817F70" w:rsidRDefault="00817F70" w:rsidP="00817F70"/>
    <w:p w:rsidR="00817F70" w:rsidRDefault="00817F70" w:rsidP="00817F70"/>
    <w:p w:rsidR="00817F70" w:rsidRDefault="00817F70" w:rsidP="00817F70"/>
    <w:p w:rsidR="006D1D06" w:rsidRDefault="006D1D06"/>
    <w:sectPr w:rsidR="006D1D06" w:rsidSect="006D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7F70"/>
    <w:rsid w:val="006D1D06"/>
    <w:rsid w:val="0081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7F7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2023-07-11T09:43:00Z</dcterms:created>
  <dcterms:modified xsi:type="dcterms:W3CDTF">2023-07-11T09:43:00Z</dcterms:modified>
</cp:coreProperties>
</file>