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Администрация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Муниципального  образования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Беловский  сельсовет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Сакмарского  района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Оренбургской  области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ПОСТАНОВЛЕНИЕ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21.07.2022 г. №  57- п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с. Беловка </w:t>
      </w: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</w:p>
    <w:p w:rsidR="00A07E9D" w:rsidRDefault="00A07E9D" w:rsidP="00A07E9D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</w:p>
    <w:p w:rsidR="00A07E9D" w:rsidRDefault="00A07E9D" w:rsidP="00A07E9D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>
        <w:rPr>
          <w:rFonts w:cs="Times New Roman"/>
          <w:b w:val="0"/>
          <w:bCs/>
          <w:i w:val="0"/>
          <w:sz w:val="28"/>
          <w:szCs w:val="28"/>
        </w:rPr>
        <w:t>Об участии в мероприятии ведомственного</w:t>
      </w:r>
    </w:p>
    <w:p w:rsidR="00A07E9D" w:rsidRDefault="00A07E9D" w:rsidP="00A07E9D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>
        <w:rPr>
          <w:rFonts w:cs="Times New Roman"/>
          <w:b w:val="0"/>
          <w:bCs/>
          <w:i w:val="0"/>
          <w:sz w:val="28"/>
          <w:szCs w:val="28"/>
        </w:rPr>
        <w:t xml:space="preserve"> проекта «Благоустройство сельских территорий </w:t>
      </w:r>
    </w:p>
    <w:p w:rsidR="00A07E9D" w:rsidRDefault="00A07E9D" w:rsidP="00A07E9D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>
        <w:rPr>
          <w:rFonts w:cs="Times New Roman"/>
          <w:b w:val="0"/>
          <w:bCs/>
          <w:i w:val="0"/>
          <w:sz w:val="28"/>
          <w:szCs w:val="28"/>
        </w:rPr>
        <w:t xml:space="preserve"> государственной программы  «Комплексное</w:t>
      </w:r>
    </w:p>
    <w:p w:rsidR="00A07E9D" w:rsidRDefault="00A07E9D" w:rsidP="00A07E9D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>
        <w:rPr>
          <w:rFonts w:cs="Times New Roman"/>
          <w:b w:val="0"/>
          <w:bCs/>
          <w:i w:val="0"/>
          <w:sz w:val="28"/>
          <w:szCs w:val="28"/>
        </w:rPr>
        <w:t xml:space="preserve"> развитие сельских территорий»</w:t>
      </w:r>
      <w:r>
        <w:rPr>
          <w:b w:val="0"/>
          <w:i w:val="0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 xml:space="preserve">в </w:t>
      </w:r>
      <w:r>
        <w:rPr>
          <w:rFonts w:cs="Times New Roman"/>
          <w:b w:val="0"/>
          <w:bCs/>
          <w:i w:val="0"/>
          <w:sz w:val="28"/>
          <w:szCs w:val="28"/>
        </w:rPr>
        <w:t>2023-2025 г.</w:t>
      </w:r>
    </w:p>
    <w:p w:rsidR="00A07E9D" w:rsidRDefault="00A07E9D" w:rsidP="00A07E9D">
      <w:pPr>
        <w:shd w:val="clear" w:color="auto" w:fill="FFFFFF"/>
        <w:ind w:left="-567"/>
        <w:jc w:val="center"/>
        <w:rPr>
          <w:rFonts w:cs="Times New Roman"/>
          <w:b w:val="0"/>
          <w:i w:val="0"/>
          <w:sz w:val="28"/>
          <w:szCs w:val="28"/>
        </w:rPr>
      </w:pPr>
    </w:p>
    <w:p w:rsidR="00A07E9D" w:rsidRDefault="00A07E9D" w:rsidP="00A07E9D">
      <w:pPr>
        <w:shd w:val="clear" w:color="auto" w:fill="FFFFFF"/>
        <w:ind w:left="-851" w:firstLine="567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Уставом муниципального образования Беловский сельсовет Сакмарского района Оренбургской области в целях реализации проектов по благоустройству:</w:t>
      </w:r>
    </w:p>
    <w:p w:rsidR="00A07E9D" w:rsidRDefault="00A07E9D" w:rsidP="00A07E9D">
      <w:pPr>
        <w:ind w:left="-851"/>
        <w:jc w:val="both"/>
        <w:rPr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1.Реализовать в 2023 году на территории муниципального образования Беловский  сельсовет Сакмарского района Оренбургской области проект: </w:t>
      </w:r>
      <w:r>
        <w:rPr>
          <w:b w:val="0"/>
          <w:i w:val="0"/>
          <w:sz w:val="28"/>
          <w:szCs w:val="28"/>
        </w:rPr>
        <w:t>«Создание и обустройство детской площадки и мини-футбольного поля по адресу: Оренбургская область, Сакмарский район, с. Беловка, ул. Восточная 47А»</w:t>
      </w:r>
    </w:p>
    <w:p w:rsidR="00A07E9D" w:rsidRDefault="00A07E9D" w:rsidP="00A07E9D">
      <w:pPr>
        <w:ind w:left="-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Реализовать в 2024 году</w:t>
      </w:r>
      <w:r>
        <w:rPr>
          <w:rFonts w:cs="Times New Roman"/>
          <w:b w:val="0"/>
          <w:i w:val="0"/>
          <w:sz w:val="28"/>
          <w:szCs w:val="28"/>
        </w:rPr>
        <w:t xml:space="preserve"> на территории муниципального образования Беловский  сельсовет Сакмарского района Оренбургской области проект «</w:t>
      </w:r>
      <w:r>
        <w:rPr>
          <w:b w:val="0"/>
          <w:i w:val="0"/>
          <w:sz w:val="28"/>
          <w:szCs w:val="28"/>
        </w:rPr>
        <w:t xml:space="preserve">Создание и обустройство зоны отдыха, пешеходных дорожек, ограждение футбольной площадки по адресу: Оренбургская область, Сакмарский район, с. Беловка, ул. Восточная 47А» </w:t>
      </w:r>
    </w:p>
    <w:p w:rsidR="00A07E9D" w:rsidRDefault="00A07E9D" w:rsidP="00A07E9D">
      <w:pPr>
        <w:ind w:left="-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3. Реализовать в 2025 году </w:t>
      </w:r>
      <w:r>
        <w:rPr>
          <w:rFonts w:cs="Times New Roman"/>
          <w:b w:val="0"/>
          <w:i w:val="0"/>
          <w:sz w:val="28"/>
          <w:szCs w:val="28"/>
        </w:rPr>
        <w:t xml:space="preserve"> на территории муниципального образования Беловский  сельсовет Сакмарского района Оренбургской области проект </w:t>
      </w:r>
      <w:r>
        <w:rPr>
          <w:b w:val="0"/>
          <w:i w:val="0"/>
          <w:sz w:val="28"/>
          <w:szCs w:val="28"/>
        </w:rPr>
        <w:t>: «Создание и обустройство зон отдыха, спортивных и детских игровых площадок по адресу: Оренбургская область, Сакмарский район, с. Дворики, ул. Луговая 1А»</w:t>
      </w:r>
    </w:p>
    <w:p w:rsidR="00A07E9D" w:rsidRDefault="00A07E9D" w:rsidP="00A07E9D">
      <w:pPr>
        <w:ind w:left="-851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4. Предусмотреть выделение денежных средств в  бюджете Беловского сельсовета на 2023-2025 годы на софинансирование проектов в рамках государственной программы   «Комплексное развитие сельских территорий» </w:t>
      </w:r>
    </w:p>
    <w:p w:rsidR="00A07E9D" w:rsidRDefault="00A07E9D" w:rsidP="00A07E9D">
      <w:pPr>
        <w:shd w:val="clear" w:color="auto" w:fill="FFFFFF"/>
        <w:ind w:left="-851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5. Настоящее постановление вступает в силу после его обнародования.</w:t>
      </w:r>
    </w:p>
    <w:p w:rsidR="00A07E9D" w:rsidRDefault="00A07E9D" w:rsidP="00A07E9D">
      <w:pPr>
        <w:shd w:val="clear" w:color="auto" w:fill="FFFFFF"/>
        <w:jc w:val="both"/>
        <w:rPr>
          <w:rFonts w:cs="Times New Roman"/>
          <w:b w:val="0"/>
          <w:i w:val="0"/>
          <w:sz w:val="28"/>
          <w:szCs w:val="28"/>
        </w:rPr>
      </w:pPr>
    </w:p>
    <w:p w:rsidR="00A07E9D" w:rsidRDefault="00A07E9D" w:rsidP="00A07E9D">
      <w:pPr>
        <w:shd w:val="clear" w:color="auto" w:fill="FFFFFF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Глава муниципального образования </w:t>
      </w:r>
    </w:p>
    <w:p w:rsidR="00A07E9D" w:rsidRDefault="00A07E9D" w:rsidP="00A07E9D">
      <w:pPr>
        <w:shd w:val="clear" w:color="auto" w:fill="FFFFFF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Беловский сельсовет:                                                       Т.А.Хасанов</w:t>
      </w:r>
    </w:p>
    <w:p w:rsidR="00251B3C" w:rsidRDefault="00251B3C"/>
    <w:sectPr w:rsidR="00251B3C" w:rsidSect="0025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07E9D"/>
    <w:rsid w:val="00251B3C"/>
    <w:rsid w:val="00A0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9D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2022-09-16T05:13:00Z</dcterms:created>
  <dcterms:modified xsi:type="dcterms:W3CDTF">2022-09-16T05:13:00Z</dcterms:modified>
</cp:coreProperties>
</file>