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   Администрация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>муниципального образования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</w:t>
      </w:r>
      <w:r w:rsidR="00031F29">
        <w:rPr>
          <w:sz w:val="28"/>
          <w:szCs w:val="28"/>
        </w:rPr>
        <w:t>Беловский</w:t>
      </w:r>
      <w:r w:rsidRPr="009C03DE">
        <w:rPr>
          <w:sz w:val="28"/>
          <w:szCs w:val="28"/>
        </w:rPr>
        <w:t xml:space="preserve"> сельсовет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Сакмарского района 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</w:t>
      </w:r>
      <w:r w:rsidR="0059561B">
        <w:rPr>
          <w:sz w:val="28"/>
          <w:szCs w:val="28"/>
        </w:rPr>
        <w:t xml:space="preserve">  </w:t>
      </w:r>
      <w:r w:rsidRPr="009C03DE">
        <w:rPr>
          <w:sz w:val="28"/>
          <w:szCs w:val="28"/>
        </w:rPr>
        <w:t xml:space="preserve"> Оренбургской области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ПОСТАНОВЛЕНИЕ</w:t>
      </w:r>
    </w:p>
    <w:p w:rsidR="00973962" w:rsidRPr="009C03DE" w:rsidRDefault="00DB7254" w:rsidP="009C03DE">
      <w:pPr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</w:t>
      </w:r>
      <w:r w:rsidR="000B1F00" w:rsidRPr="009C03DE">
        <w:rPr>
          <w:sz w:val="28"/>
          <w:szCs w:val="28"/>
        </w:rPr>
        <w:t xml:space="preserve">от </w:t>
      </w:r>
      <w:r w:rsidR="000166E4">
        <w:rPr>
          <w:sz w:val="28"/>
          <w:szCs w:val="28"/>
        </w:rPr>
        <w:t xml:space="preserve"> </w:t>
      </w:r>
      <w:r w:rsidR="00031F29">
        <w:rPr>
          <w:sz w:val="28"/>
          <w:szCs w:val="28"/>
        </w:rPr>
        <w:t>30</w:t>
      </w:r>
      <w:r w:rsidR="000166E4">
        <w:rPr>
          <w:sz w:val="28"/>
          <w:szCs w:val="28"/>
        </w:rPr>
        <w:t>.0</w:t>
      </w:r>
      <w:r w:rsidR="00031F29">
        <w:rPr>
          <w:sz w:val="28"/>
          <w:szCs w:val="28"/>
        </w:rPr>
        <w:t>5</w:t>
      </w:r>
      <w:r w:rsidR="000166E4">
        <w:rPr>
          <w:sz w:val="28"/>
          <w:szCs w:val="28"/>
        </w:rPr>
        <w:t xml:space="preserve">.2023  № </w:t>
      </w:r>
      <w:r w:rsidR="00031F29">
        <w:rPr>
          <w:sz w:val="28"/>
          <w:szCs w:val="28"/>
        </w:rPr>
        <w:t>50</w:t>
      </w:r>
      <w:r w:rsidR="00973962" w:rsidRPr="009C03DE">
        <w:rPr>
          <w:sz w:val="28"/>
          <w:szCs w:val="28"/>
        </w:rPr>
        <w:t>-п</w:t>
      </w:r>
    </w:p>
    <w:p w:rsidR="00973962" w:rsidRPr="009C03DE" w:rsidRDefault="00973962" w:rsidP="009C03DE">
      <w:pPr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     с. </w:t>
      </w:r>
      <w:r w:rsidR="00031F29">
        <w:rPr>
          <w:sz w:val="28"/>
          <w:szCs w:val="28"/>
        </w:rPr>
        <w:t>Беловка</w:t>
      </w:r>
    </w:p>
    <w:p w:rsidR="00C8121D" w:rsidRPr="009C03DE" w:rsidRDefault="00C8121D" w:rsidP="009C03DE">
      <w:pPr>
        <w:jc w:val="both"/>
        <w:rPr>
          <w:sz w:val="28"/>
          <w:szCs w:val="28"/>
        </w:rPr>
      </w:pPr>
    </w:p>
    <w:p w:rsidR="00C8121D" w:rsidRPr="009C03DE" w:rsidRDefault="005D364B" w:rsidP="009C03DE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</w:t>
      </w:r>
      <w:r w:rsidR="00C8121D" w:rsidRPr="009C03DE">
        <w:rPr>
          <w:noProof/>
          <w:sz w:val="28"/>
          <w:szCs w:val="28"/>
        </w:rPr>
        <w:t>Положения о кадровом резерве на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>муниципальной службе в администрации муниципального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 xml:space="preserve">образования </w:t>
      </w:r>
      <w:r w:rsidR="00031F29">
        <w:rPr>
          <w:sz w:val="28"/>
          <w:szCs w:val="28"/>
        </w:rPr>
        <w:t>Беловский</w:t>
      </w:r>
      <w:r w:rsidR="00973962" w:rsidRPr="009C03DE">
        <w:rPr>
          <w:sz w:val="28"/>
          <w:szCs w:val="28"/>
        </w:rPr>
        <w:t xml:space="preserve"> </w:t>
      </w:r>
      <w:r w:rsidRPr="009C03DE">
        <w:rPr>
          <w:noProof/>
          <w:sz w:val="28"/>
          <w:szCs w:val="28"/>
        </w:rPr>
        <w:t>сельсовет Сакмарского</w:t>
      </w:r>
    </w:p>
    <w:p w:rsidR="00C8121D" w:rsidRPr="009C03DE" w:rsidRDefault="005D364B" w:rsidP="00A6518A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района </w:t>
      </w:r>
      <w:r w:rsidR="00C8121D" w:rsidRPr="009C03DE">
        <w:rPr>
          <w:noProof/>
          <w:sz w:val="28"/>
          <w:szCs w:val="28"/>
        </w:rPr>
        <w:t>Оренбургской области</w:t>
      </w:r>
      <w:r w:rsidR="00A6518A">
        <w:rPr>
          <w:noProof/>
          <w:sz w:val="28"/>
          <w:szCs w:val="28"/>
        </w:rPr>
        <w:t xml:space="preserve"> </w:t>
      </w:r>
    </w:p>
    <w:p w:rsidR="00933551" w:rsidRPr="009C03DE" w:rsidRDefault="00933551" w:rsidP="009C03DE">
      <w:pPr>
        <w:pStyle w:val="a6"/>
        <w:ind w:right="-1" w:firstLine="720"/>
        <w:rPr>
          <w:szCs w:val="28"/>
          <w:shd w:val="clear" w:color="auto" w:fill="FFFFFF"/>
        </w:rPr>
      </w:pPr>
    </w:p>
    <w:p w:rsidR="00933551" w:rsidRPr="009C03DE" w:rsidRDefault="00933551" w:rsidP="0059561B">
      <w:pPr>
        <w:pStyle w:val="a6"/>
        <w:ind w:right="-1" w:firstLine="720"/>
        <w:rPr>
          <w:szCs w:val="28"/>
        </w:rPr>
      </w:pPr>
      <w:proofErr w:type="gramStart"/>
      <w:r w:rsidRPr="009C03DE">
        <w:rPr>
          <w:szCs w:val="28"/>
          <w:shd w:val="clear" w:color="auto" w:fill="FFFFFF"/>
        </w:rPr>
        <w:t xml:space="preserve">В соответствии со статьей 33 </w:t>
      </w:r>
      <w:r w:rsidRPr="009C03DE">
        <w:rPr>
          <w:szCs w:val="28"/>
        </w:rPr>
        <w:t>Федеральног</w:t>
      </w:r>
      <w:r w:rsidR="005D364B">
        <w:rPr>
          <w:szCs w:val="28"/>
        </w:rPr>
        <w:t xml:space="preserve">о закона от 2 марта 2007 года </w:t>
      </w:r>
      <w:r w:rsidRPr="009C03DE">
        <w:rPr>
          <w:szCs w:val="28"/>
        </w:rPr>
        <w:t xml:space="preserve">№ 25-ФЗ «О муниципальной службе в Российской Федерации», статьей 28 Закона Оренбургской области от </w:t>
      </w:r>
      <w:r w:rsidR="005D364B">
        <w:rPr>
          <w:rFonts w:eastAsiaTheme="minorHAnsi"/>
          <w:szCs w:val="28"/>
          <w:lang w:eastAsia="en-US"/>
        </w:rPr>
        <w:t xml:space="preserve">10 октября 2007 </w:t>
      </w:r>
      <w:r w:rsidRPr="009C03DE">
        <w:rPr>
          <w:rFonts w:eastAsiaTheme="minorHAnsi"/>
          <w:szCs w:val="28"/>
          <w:lang w:eastAsia="en-US"/>
        </w:rPr>
        <w:t>года №16/11/339-</w:t>
      </w:r>
      <w:r w:rsidRPr="009C03DE">
        <w:rPr>
          <w:rFonts w:eastAsiaTheme="minorHAnsi"/>
          <w:szCs w:val="28"/>
          <w:lang w:val="en-US" w:eastAsia="en-US"/>
        </w:rPr>
        <w:t>IV</w:t>
      </w:r>
      <w:r w:rsidRPr="009C03DE">
        <w:rPr>
          <w:rFonts w:eastAsiaTheme="minorHAnsi"/>
          <w:szCs w:val="28"/>
          <w:lang w:eastAsia="en-US"/>
        </w:rPr>
        <w:t>-ОЗ «О муниципальной службе в Оренбургской области»</w:t>
      </w:r>
      <w:r w:rsidRPr="009C03DE">
        <w:rPr>
          <w:rFonts w:eastAsiaTheme="minorHAnsi"/>
          <w:szCs w:val="28"/>
        </w:rPr>
        <w:t>, в целях</w:t>
      </w:r>
      <w:r w:rsidRPr="009C03DE">
        <w:rPr>
          <w:szCs w:val="28"/>
        </w:rPr>
        <w:t xml:space="preserve"> повышения эффективности работы с кадровым резервом для оперативного замещения вакантных должностей муниципальной службы,</w:t>
      </w:r>
      <w:r w:rsidR="0059561B">
        <w:rPr>
          <w:szCs w:val="28"/>
        </w:rPr>
        <w:t xml:space="preserve"> </w:t>
      </w:r>
      <w:r w:rsidRPr="009C03DE">
        <w:rPr>
          <w:szCs w:val="28"/>
        </w:rPr>
        <w:t>ПОСТАНОВЛЯЮ:</w:t>
      </w:r>
      <w:proofErr w:type="gramEnd"/>
    </w:p>
    <w:p w:rsidR="00933551" w:rsidRPr="009C03DE" w:rsidRDefault="00933551" w:rsidP="009C03D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1. Утвердить:</w:t>
      </w:r>
    </w:p>
    <w:p w:rsidR="00933551" w:rsidRPr="009C03DE" w:rsidRDefault="00933551" w:rsidP="009C03DE">
      <w:pPr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1.1. Положение о резерве управленческих кадров в администрации муниципального образования </w:t>
      </w:r>
      <w:r w:rsidR="00031F29">
        <w:rPr>
          <w:sz w:val="28"/>
          <w:szCs w:val="28"/>
        </w:rPr>
        <w:t>Беловский</w:t>
      </w:r>
      <w:r w:rsidRPr="009C03DE">
        <w:rPr>
          <w:sz w:val="28"/>
          <w:szCs w:val="28"/>
        </w:rPr>
        <w:t xml:space="preserve"> сельсовет Сакмарского района Оренбургской области (далее – администрация поссовета) согласно приложению №1.</w:t>
      </w:r>
    </w:p>
    <w:p w:rsidR="00933551" w:rsidRPr="009C03DE" w:rsidRDefault="00933551" w:rsidP="009C03DE">
      <w:pPr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1.2. Положение о комиссии по формированию и подготовке резерва управленческих кадров на муниципальной службе в администрации муниципального образования </w:t>
      </w:r>
      <w:r w:rsidR="00031F29">
        <w:rPr>
          <w:sz w:val="28"/>
          <w:szCs w:val="28"/>
        </w:rPr>
        <w:t>Беловский</w:t>
      </w:r>
      <w:r w:rsidR="0010410F" w:rsidRPr="009C03DE">
        <w:rPr>
          <w:sz w:val="28"/>
          <w:szCs w:val="28"/>
        </w:rPr>
        <w:t xml:space="preserve"> сельсовет</w:t>
      </w:r>
      <w:r w:rsidRPr="009C03DE">
        <w:rPr>
          <w:sz w:val="28"/>
          <w:szCs w:val="28"/>
        </w:rPr>
        <w:t xml:space="preserve"> Сакмарского района Оренбургской области согласно приложению №2.</w:t>
      </w:r>
    </w:p>
    <w:p w:rsidR="00933551" w:rsidRDefault="00933551" w:rsidP="009C03DE">
      <w:pPr>
        <w:pStyle w:val="20"/>
        <w:shd w:val="clear" w:color="auto" w:fill="auto"/>
        <w:spacing w:before="0" w:after="0" w:line="322" w:lineRule="exact"/>
        <w:ind w:firstLine="708"/>
        <w:jc w:val="both"/>
      </w:pPr>
      <w:r w:rsidRPr="009C03DE">
        <w:t xml:space="preserve">1.3. Перечень целевых должностей, для замещения которых формируется резерв управленческих кадров в администрации муниципального образования </w:t>
      </w:r>
      <w:r w:rsidR="00031F29">
        <w:t>Беловский</w:t>
      </w:r>
      <w:r w:rsidRPr="009C03DE">
        <w:t xml:space="preserve"> сельсовет Сакмарского района Оренбургской области согласно приложению №3.</w:t>
      </w:r>
    </w:p>
    <w:p w:rsidR="00933551" w:rsidRPr="009C03DE" w:rsidRDefault="005D364B" w:rsidP="00031F29">
      <w:pPr>
        <w:ind w:right="-1"/>
        <w:jc w:val="both"/>
      </w:pPr>
      <w:r>
        <w:rPr>
          <w:sz w:val="28"/>
          <w:szCs w:val="28"/>
        </w:rPr>
        <w:t xml:space="preserve">          </w:t>
      </w:r>
      <w:r w:rsidR="00031F29">
        <w:rPr>
          <w:sz w:val="28"/>
          <w:szCs w:val="28"/>
        </w:rPr>
        <w:t>2</w:t>
      </w:r>
      <w:r w:rsidRPr="00031F29">
        <w:rPr>
          <w:sz w:val="28"/>
          <w:szCs w:val="28"/>
        </w:rPr>
        <w:t xml:space="preserve">. </w:t>
      </w:r>
      <w:proofErr w:type="gramStart"/>
      <w:r w:rsidR="00933551" w:rsidRPr="00031F29">
        <w:rPr>
          <w:sz w:val="28"/>
          <w:szCs w:val="28"/>
        </w:rPr>
        <w:t>Контроль за</w:t>
      </w:r>
      <w:proofErr w:type="gramEnd"/>
      <w:r w:rsidR="00933551" w:rsidRPr="00031F29">
        <w:rPr>
          <w:sz w:val="28"/>
          <w:szCs w:val="28"/>
        </w:rPr>
        <w:t xml:space="preserve"> исполнением настоящего постановления возложить на </w:t>
      </w:r>
      <w:r w:rsidR="0010410F" w:rsidRPr="00031F29">
        <w:rPr>
          <w:sz w:val="28"/>
          <w:szCs w:val="28"/>
        </w:rPr>
        <w:t>главу</w:t>
      </w:r>
      <w:r w:rsidR="0003082E" w:rsidRPr="00031F29">
        <w:rPr>
          <w:sz w:val="28"/>
          <w:szCs w:val="28"/>
        </w:rPr>
        <w:t xml:space="preserve"> администрации</w:t>
      </w:r>
      <w:r w:rsidR="0003082E">
        <w:t>.</w:t>
      </w:r>
    </w:p>
    <w:p w:rsidR="005D364B" w:rsidRDefault="00031F29" w:rsidP="00031F2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551" w:rsidRPr="009C03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обнародования, </w:t>
      </w:r>
    </w:p>
    <w:p w:rsidR="00933551" w:rsidRPr="009C03DE" w:rsidRDefault="00933551" w:rsidP="005D3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03DE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031F29">
        <w:rPr>
          <w:rFonts w:ascii="Times New Roman" w:hAnsi="Times New Roman" w:cs="Times New Roman"/>
          <w:sz w:val="28"/>
          <w:szCs w:val="28"/>
        </w:rPr>
        <w:t>Беловский</w:t>
      </w:r>
      <w:r w:rsidRPr="009C03DE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в сети Интернет.</w:t>
      </w:r>
    </w:p>
    <w:p w:rsidR="00933551" w:rsidRPr="0059561B" w:rsidRDefault="00933551" w:rsidP="0059561B">
      <w:pPr>
        <w:jc w:val="both"/>
        <w:rPr>
          <w:sz w:val="28"/>
          <w:szCs w:val="28"/>
        </w:rPr>
      </w:pPr>
    </w:p>
    <w:p w:rsidR="009C03DE" w:rsidRPr="009C03DE" w:rsidRDefault="009C03DE" w:rsidP="009C03DE">
      <w:pPr>
        <w:pStyle w:val="a3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Глава муниципального образования</w:t>
      </w:r>
    </w:p>
    <w:p w:rsidR="009C03DE" w:rsidRDefault="00031F29" w:rsidP="009C03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Беловский</w:t>
      </w:r>
      <w:r w:rsidR="009C03DE" w:rsidRPr="009C03DE">
        <w:rPr>
          <w:sz w:val="28"/>
          <w:szCs w:val="28"/>
        </w:rPr>
        <w:t xml:space="preserve"> сельсовет                                                      </w:t>
      </w:r>
      <w:r>
        <w:rPr>
          <w:sz w:val="28"/>
          <w:szCs w:val="28"/>
        </w:rPr>
        <w:t>Т.А.Хасанов</w:t>
      </w:r>
    </w:p>
    <w:p w:rsidR="00031F29" w:rsidRDefault="00031F29" w:rsidP="009C03DE">
      <w:pPr>
        <w:pStyle w:val="a3"/>
        <w:jc w:val="both"/>
        <w:rPr>
          <w:sz w:val="28"/>
          <w:szCs w:val="28"/>
        </w:rPr>
      </w:pPr>
    </w:p>
    <w:p w:rsidR="00031F29" w:rsidRPr="009C03DE" w:rsidRDefault="00031F29" w:rsidP="009C03DE">
      <w:pPr>
        <w:pStyle w:val="a3"/>
        <w:jc w:val="both"/>
        <w:rPr>
          <w:sz w:val="28"/>
          <w:szCs w:val="28"/>
        </w:rPr>
      </w:pPr>
    </w:p>
    <w:p w:rsidR="009C03DE" w:rsidRPr="009C03DE" w:rsidRDefault="009C03DE" w:rsidP="009C03DE">
      <w:pPr>
        <w:pStyle w:val="a3"/>
        <w:ind w:left="0"/>
        <w:jc w:val="both"/>
        <w:rPr>
          <w:sz w:val="28"/>
          <w:szCs w:val="28"/>
        </w:rPr>
      </w:pPr>
    </w:p>
    <w:p w:rsidR="0059561B" w:rsidRDefault="009C03DE" w:rsidP="0059561B">
      <w:pPr>
        <w:pStyle w:val="a3"/>
        <w:tabs>
          <w:tab w:val="right" w:pos="9355"/>
        </w:tabs>
        <w:ind w:left="0"/>
        <w:jc w:val="both"/>
        <w:rPr>
          <w:sz w:val="20"/>
          <w:szCs w:val="20"/>
        </w:rPr>
      </w:pPr>
      <w:r w:rsidRPr="009C03DE">
        <w:rPr>
          <w:sz w:val="20"/>
          <w:szCs w:val="20"/>
        </w:rPr>
        <w:t>Разослано: в дело, администрация района, прокуратуре Сакмарского района</w:t>
      </w:r>
    </w:p>
    <w:p w:rsidR="00031F29" w:rsidRDefault="00031F29" w:rsidP="0059561B">
      <w:pPr>
        <w:pStyle w:val="a3"/>
        <w:tabs>
          <w:tab w:val="right" w:pos="9355"/>
        </w:tabs>
        <w:ind w:left="0"/>
        <w:jc w:val="both"/>
        <w:rPr>
          <w:sz w:val="20"/>
          <w:szCs w:val="20"/>
        </w:rPr>
      </w:pPr>
    </w:p>
    <w:p w:rsidR="00031F29" w:rsidRDefault="00031F29" w:rsidP="0059561B">
      <w:pPr>
        <w:pStyle w:val="a3"/>
        <w:tabs>
          <w:tab w:val="right" w:pos="9355"/>
        </w:tabs>
        <w:ind w:left="0"/>
        <w:jc w:val="both"/>
        <w:rPr>
          <w:rFonts w:eastAsiaTheme="minorHAnsi"/>
          <w:b/>
          <w:sz w:val="20"/>
          <w:szCs w:val="20"/>
        </w:rPr>
      </w:pPr>
    </w:p>
    <w:p w:rsidR="0010410F" w:rsidRPr="0059561B" w:rsidRDefault="0059561B" w:rsidP="0059561B">
      <w:pPr>
        <w:pStyle w:val="a3"/>
        <w:tabs>
          <w:tab w:val="right" w:pos="9355"/>
        </w:tabs>
        <w:ind w:left="0"/>
        <w:jc w:val="right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lastRenderedPageBreak/>
        <w:t xml:space="preserve">                                                 </w:t>
      </w:r>
      <w:r w:rsidR="0010410F" w:rsidRPr="009C03DE">
        <w:rPr>
          <w:rFonts w:eastAsiaTheme="minorHAnsi"/>
          <w:sz w:val="28"/>
          <w:szCs w:val="28"/>
        </w:rPr>
        <w:t>Приложение № 1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031F29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Беловский</w:t>
      </w:r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Pr="009C03DE">
        <w:rPr>
          <w:sz w:val="28"/>
          <w:szCs w:val="28"/>
        </w:rPr>
        <w:t xml:space="preserve">от </w:t>
      </w:r>
      <w:r w:rsidR="000166E4">
        <w:rPr>
          <w:sz w:val="28"/>
          <w:szCs w:val="28"/>
        </w:rPr>
        <w:t xml:space="preserve"> 30.0</w:t>
      </w:r>
      <w:r w:rsidR="00031F29">
        <w:rPr>
          <w:sz w:val="28"/>
          <w:szCs w:val="28"/>
        </w:rPr>
        <w:t>5</w:t>
      </w:r>
      <w:r w:rsidR="000166E4">
        <w:rPr>
          <w:sz w:val="28"/>
          <w:szCs w:val="28"/>
        </w:rPr>
        <w:t xml:space="preserve">.2023  № </w:t>
      </w:r>
      <w:r w:rsidR="00031F29">
        <w:rPr>
          <w:sz w:val="28"/>
          <w:szCs w:val="28"/>
        </w:rPr>
        <w:t>50</w:t>
      </w:r>
      <w:r w:rsidRPr="009C03DE">
        <w:rPr>
          <w:sz w:val="28"/>
          <w:szCs w:val="28"/>
        </w:rPr>
        <w:t>-п</w:t>
      </w:r>
    </w:p>
    <w:p w:rsidR="00933551" w:rsidRPr="009C03DE" w:rsidRDefault="00933551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</w:p>
    <w:p w:rsidR="005D364B" w:rsidRPr="005D364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noProof/>
          <w:sz w:val="28"/>
          <w:szCs w:val="28"/>
        </w:rPr>
      </w:pPr>
      <w:r w:rsidRPr="005D364B">
        <w:rPr>
          <w:b/>
          <w:noProof/>
          <w:sz w:val="28"/>
          <w:szCs w:val="28"/>
        </w:rPr>
        <w:t xml:space="preserve">Положение </w:t>
      </w:r>
    </w:p>
    <w:p w:rsidR="0059561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noProof/>
          <w:sz w:val="28"/>
          <w:szCs w:val="28"/>
        </w:rPr>
      </w:pPr>
      <w:r w:rsidRPr="005D364B">
        <w:rPr>
          <w:b/>
          <w:noProof/>
          <w:sz w:val="28"/>
          <w:szCs w:val="28"/>
        </w:rPr>
        <w:t xml:space="preserve">о резерве управленческих кадров в администрации муниципального образования </w:t>
      </w:r>
      <w:r w:rsidR="00031F29">
        <w:rPr>
          <w:b/>
          <w:noProof/>
          <w:sz w:val="28"/>
          <w:szCs w:val="28"/>
        </w:rPr>
        <w:t>Беловский</w:t>
      </w:r>
      <w:r w:rsidRPr="005D364B">
        <w:rPr>
          <w:b/>
          <w:noProof/>
          <w:sz w:val="28"/>
          <w:szCs w:val="28"/>
        </w:rPr>
        <w:t xml:space="preserve"> сельсовет Сакмарского района </w:t>
      </w:r>
    </w:p>
    <w:p w:rsidR="00933551" w:rsidRPr="005D364B" w:rsidRDefault="00933551" w:rsidP="005D364B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noProof/>
          <w:sz w:val="28"/>
          <w:szCs w:val="28"/>
        </w:rPr>
        <w:t>Оренбургской области</w:t>
      </w:r>
    </w:p>
    <w:p w:rsidR="00933551" w:rsidRPr="009C03DE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9C03DE" w:rsidRDefault="00933551" w:rsidP="000401CD">
      <w:pPr>
        <w:pStyle w:val="a3"/>
        <w:widowControl w:val="0"/>
        <w:autoSpaceDE w:val="0"/>
        <w:autoSpaceDN w:val="0"/>
        <w:adjustRightInd w:val="0"/>
        <w:ind w:left="1080" w:right="-1"/>
        <w:jc w:val="center"/>
        <w:rPr>
          <w:sz w:val="28"/>
          <w:szCs w:val="28"/>
        </w:rPr>
      </w:pPr>
      <w:r w:rsidRPr="009C03DE">
        <w:rPr>
          <w:sz w:val="28"/>
          <w:szCs w:val="28"/>
          <w:lang w:val="en-US"/>
        </w:rPr>
        <w:t>I</w:t>
      </w:r>
      <w:r w:rsidRPr="009C03DE">
        <w:rPr>
          <w:sz w:val="28"/>
          <w:szCs w:val="28"/>
        </w:rPr>
        <w:t>.Общие положения</w:t>
      </w:r>
    </w:p>
    <w:p w:rsidR="00933551" w:rsidRPr="009C03DE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9C03DE" w:rsidRDefault="00933551" w:rsidP="009C03DE">
      <w:pPr>
        <w:pStyle w:val="a4"/>
        <w:ind w:firstLine="709"/>
      </w:pPr>
      <w:r w:rsidRPr="009C03DE">
        <w:t xml:space="preserve">1. Настоящее Положение определяет порядок формирования резерва управленческих кадров в администрации муниципального образования </w:t>
      </w:r>
      <w:r w:rsidR="00031F29">
        <w:t>Беловский</w:t>
      </w:r>
      <w:r w:rsidRPr="009C03DE">
        <w:t xml:space="preserve"> сельсовет Сакмарского района (далее – администрация сельсовета).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>2. Резерв формируется для обеспечения: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>- отбора специалистов, подготовленных к руководящей работе;</w:t>
      </w:r>
    </w:p>
    <w:p w:rsidR="00933551" w:rsidRPr="009C03DE" w:rsidRDefault="00933551" w:rsidP="009C03DE">
      <w:pPr>
        <w:pStyle w:val="a4"/>
        <w:ind w:firstLine="709"/>
        <w:rPr>
          <w:color w:val="000000" w:themeColor="text1"/>
        </w:rPr>
      </w:pPr>
      <w:r w:rsidRPr="009C03DE">
        <w:rPr>
          <w:color w:val="000000" w:themeColor="text1"/>
        </w:rPr>
        <w:t xml:space="preserve">-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 </w:t>
      </w:r>
      <w:r w:rsidR="00031F29">
        <w:rPr>
          <w:color w:val="000000" w:themeColor="text1"/>
        </w:rPr>
        <w:t>Беловский</w:t>
      </w:r>
      <w:r w:rsidRPr="009C03DE">
        <w:rPr>
          <w:color w:val="000000" w:themeColor="text1"/>
        </w:rPr>
        <w:t xml:space="preserve"> сельсовет Сакмарского района.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 xml:space="preserve">3. Резерв управленческих кадров формируется из граждан Российской Федерации, </w:t>
      </w:r>
      <w:r w:rsidRPr="009C03DE">
        <w:t>обладающих необходимыми профессиональными и личностными качествами, для назначения на управленческие должности в системе муниципального управления и местного самоуправления, а также должности руководителей муниципальных предприятий и муниципальных учреждений</w:t>
      </w:r>
      <w:r w:rsidRPr="009C03DE">
        <w:rPr>
          <w:color w:val="000000" w:themeColor="text1"/>
        </w:rPr>
        <w:t>.</w:t>
      </w:r>
    </w:p>
    <w:p w:rsidR="00933551" w:rsidRPr="009C03DE" w:rsidRDefault="00933551" w:rsidP="009C03DE">
      <w:pPr>
        <w:pStyle w:val="a4"/>
        <w:ind w:firstLine="709"/>
        <w:rPr>
          <w:color w:val="000000" w:themeColor="text1"/>
          <w:spacing w:val="2"/>
          <w:shd w:val="clear" w:color="auto" w:fill="FFFFFF"/>
        </w:rPr>
      </w:pPr>
      <w:r w:rsidRPr="009C03DE">
        <w:t xml:space="preserve">4. </w:t>
      </w:r>
      <w:r w:rsidRPr="009C03DE">
        <w:rPr>
          <w:color w:val="000000" w:themeColor="text1"/>
          <w:spacing w:val="2"/>
          <w:shd w:val="clear" w:color="auto" w:fill="FFFFFF"/>
        </w:rPr>
        <w:t>Резерв формируется для обеспечения профессиональными, высококвалифицированными кадрами должностей, отнесенных</w:t>
      </w:r>
      <w:r w:rsidR="005D364B">
        <w:rPr>
          <w:color w:val="000000" w:themeColor="text1"/>
          <w:spacing w:val="2"/>
          <w:shd w:val="clear" w:color="auto" w:fill="FFFFFF"/>
        </w:rPr>
        <w:t xml:space="preserve"> </w:t>
      </w:r>
      <w:hyperlink r:id="rId6" w:history="1">
        <w:r w:rsidRPr="009C03DE">
          <w:rPr>
            <w:rStyle w:val="a5"/>
            <w:color w:val="000000" w:themeColor="text1"/>
            <w:spacing w:val="2"/>
            <w:shd w:val="clear" w:color="auto" w:fill="FFFFFF"/>
          </w:rPr>
          <w:t xml:space="preserve">Законом Оренбургской области </w:t>
        </w:r>
        <w:r w:rsidRPr="009C03DE">
          <w:t xml:space="preserve">от </w:t>
        </w:r>
        <w:r w:rsidR="005D364B">
          <w:rPr>
            <w:rFonts w:eastAsiaTheme="minorHAnsi"/>
          </w:rPr>
          <w:t xml:space="preserve">10 октября 2007 </w:t>
        </w:r>
        <w:r w:rsidRPr="009C03DE">
          <w:rPr>
            <w:rFonts w:eastAsiaTheme="minorHAnsi"/>
          </w:rPr>
          <w:t>года №16/11/339-</w:t>
        </w:r>
        <w:r w:rsidRPr="009C03DE">
          <w:rPr>
            <w:rFonts w:eastAsiaTheme="minorHAnsi"/>
            <w:lang w:val="en-US"/>
          </w:rPr>
          <w:t>IV</w:t>
        </w:r>
        <w:r w:rsidRPr="009C03DE">
          <w:rPr>
            <w:rFonts w:eastAsiaTheme="minorHAnsi"/>
          </w:rPr>
          <w:t>-ОЗ «О муниципальной службе в Оренбургской области»</w:t>
        </w:r>
      </w:hyperlink>
      <w:r w:rsidRPr="009C03DE">
        <w:rPr>
          <w:color w:val="000000" w:themeColor="text1"/>
          <w:spacing w:val="2"/>
          <w:shd w:val="clear" w:color="auto" w:fill="FFFFFF"/>
        </w:rPr>
        <w:t> к высшим группам должностей муниципальной службы в администрации, а также должностей руководителей муниципальных бюджетных (казенных) учреждений.</w:t>
      </w:r>
    </w:p>
    <w:p w:rsidR="00933551" w:rsidRPr="009C03DE" w:rsidRDefault="00933551" w:rsidP="009C03DE">
      <w:pPr>
        <w:pStyle w:val="a4"/>
        <w:ind w:firstLine="709"/>
      </w:pPr>
      <w:r w:rsidRPr="009C03DE">
        <w:t>5. Резерв управленческих кадров формируется с учетом потребности в резерве на указанные должности на основании мониторинга кадрового состава руководителей, исходя из текущей и перспективной потребности в кадрах управления.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709"/>
        <w:jc w:val="both"/>
      </w:pPr>
      <w:r w:rsidRPr="009C03DE">
        <w:t xml:space="preserve">6. Решение о включении лица в резерв управленческих кадров осуществляется на конкурсной основе и принимается комиссией по формированию и подготовке резерва управленческих кадров администрации муниципального образования </w:t>
      </w:r>
      <w:r w:rsidR="00031F29">
        <w:t>Беловский</w:t>
      </w:r>
      <w:r w:rsidRPr="009C03DE">
        <w:t xml:space="preserve"> сельсовет Сакмарского района (далее - комиссия).</w:t>
      </w:r>
    </w:p>
    <w:p w:rsidR="00933551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31F29" w:rsidRDefault="00031F29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31F29" w:rsidRPr="009C03DE" w:rsidRDefault="00031F29" w:rsidP="000401CD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33551" w:rsidRPr="005D364B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sz w:val="28"/>
          <w:szCs w:val="28"/>
          <w:lang w:val="en-US"/>
        </w:rPr>
        <w:lastRenderedPageBreak/>
        <w:t>II</w:t>
      </w:r>
      <w:r w:rsidRPr="005D364B">
        <w:rPr>
          <w:b/>
          <w:sz w:val="28"/>
          <w:szCs w:val="28"/>
        </w:rPr>
        <w:t>.Структура и порядок формирования резерва</w:t>
      </w:r>
    </w:p>
    <w:p w:rsidR="00933551" w:rsidRPr="0059561B" w:rsidRDefault="00933551" w:rsidP="000401C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D364B">
        <w:rPr>
          <w:b/>
          <w:sz w:val="28"/>
          <w:szCs w:val="28"/>
        </w:rPr>
        <w:t>управленческих кадров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7. Резерв управленческих кадров формируется по итогам проведения конкурса.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8. Конкурс объявляется </w:t>
      </w:r>
      <w:r w:rsidRPr="009C03DE">
        <w:rPr>
          <w:color w:val="000000" w:themeColor="text1"/>
          <w:sz w:val="28"/>
          <w:szCs w:val="28"/>
        </w:rPr>
        <w:t xml:space="preserve">по решению </w:t>
      </w:r>
      <w:r w:rsidRPr="009C03DE">
        <w:rPr>
          <w:sz w:val="28"/>
          <w:szCs w:val="28"/>
        </w:rPr>
        <w:t xml:space="preserve">главы муниципального образования </w:t>
      </w:r>
      <w:r w:rsidR="00031F29">
        <w:rPr>
          <w:sz w:val="28"/>
          <w:szCs w:val="28"/>
        </w:rPr>
        <w:t>Беловский</w:t>
      </w:r>
      <w:r w:rsidRPr="009C03DE">
        <w:rPr>
          <w:sz w:val="28"/>
          <w:szCs w:val="28"/>
        </w:rPr>
        <w:t xml:space="preserve"> Сакмарского района.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bidi="en-US"/>
        </w:rPr>
      </w:pPr>
      <w:r w:rsidRPr="009C03DE">
        <w:rPr>
          <w:sz w:val="28"/>
          <w:szCs w:val="28"/>
        </w:rPr>
        <w:t>9. Объявление о приеме документов для участия в конкурсе и формы документов размещаются на сайте администрации в разделе «Кадровое обеспечение»</w:t>
      </w:r>
      <w:r w:rsidRPr="009C03DE">
        <w:rPr>
          <w:sz w:val="28"/>
          <w:szCs w:val="28"/>
          <w:lang w:bidi="en-US"/>
        </w:rPr>
        <w:t>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Объявление должно содержать информацию о сроках, месте и способах 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10. Конкурс проводится в два этапа.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11. Первый этап заключается в приеме документов кандидатов.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12. Кандидаты представляют в кадровую службу администрации следующие документы: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личное заявление;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согласие на обработку персональных данных;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анкету по форме, установленной распоряжением Правительства Российской Федерации от 26 мая 2005 года № 667-р;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копию паспорта или документа, его заменяющего; 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- копии документов об образовании и квалификации, о присвоении ученой степени, ученого </w:t>
      </w:r>
      <w:proofErr w:type="gramStart"/>
      <w:r w:rsidRPr="009C03DE">
        <w:rPr>
          <w:sz w:val="28"/>
          <w:szCs w:val="28"/>
        </w:rPr>
        <w:t>звания</w:t>
      </w:r>
      <w:proofErr w:type="gramEnd"/>
      <w:r w:rsidRPr="009C03DE">
        <w:rPr>
          <w:sz w:val="28"/>
          <w:szCs w:val="28"/>
        </w:rPr>
        <w:t xml:space="preserve"> заверенные нотариально или кадровой службой по месту работы (службы).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По желанию кандидата представляются копии документов, подтверждающих повышение или присвоение квалификации по результатам дополнительного профессионального образования, представление на кандидата в резерв управленческих кадров.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13. Представления на кандидатов в резерв управленческих кадров могут вносить: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руководители органов местного самоуправления Сакмарского района;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руководители организаций, учреждений, предприятий.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14. Временно не работающие лица мо</w:t>
      </w:r>
      <w:r w:rsidR="0003082E">
        <w:rPr>
          <w:sz w:val="28"/>
          <w:szCs w:val="28"/>
        </w:rPr>
        <w:t>гут принять участие в конкурсе,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7"/>
          <w:tab w:val="left" w:pos="1234"/>
        </w:tabs>
        <w:spacing w:before="0" w:after="0" w:line="322" w:lineRule="exact"/>
        <w:ind w:firstLine="0"/>
        <w:jc w:val="both"/>
      </w:pPr>
      <w:r w:rsidRPr="009C03DE">
        <w:t>если они находятся в этом статусе не более 1 года и обладают подтвержденным стажем работы на руководящих должностях.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15. Кадровая служба рассматривает представленные документы и принимает решение о допуске ко второму этапу конкурса либо решение об отказе в допуске ко второму этапу конкурса.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16. Комиссия вправе приглашать на свои заседания кандидатов, а также запрашивать у них дополнительные документы и информацию.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17. Второй этап заключается в оценке кандидатов и осуществляется комиссией.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18. Для принятия решения о включении в резерв целесообразно учитывать: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lastRenderedPageBreak/>
        <w:t>- достижения - опыт успешного решения управленческих задач (объективные результаты деятельности);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сведения о применении за последний год дисциплинарного взыскания.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19. Методы оценки позволяют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персональную эффективность, гибкость и готовность к изменениям, а также лидерство и умение принимать управленческие решения.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2"/>
          <w:tab w:val="left" w:pos="1234"/>
        </w:tabs>
        <w:spacing w:before="0" w:after="0" w:line="322" w:lineRule="exact"/>
        <w:ind w:firstLine="709"/>
        <w:jc w:val="both"/>
      </w:pPr>
      <w:r w:rsidRPr="009C03DE">
        <w:t>Для оценки кандидатов используются методы оценки профессиональных и личностных качеств, предусмотренные постановлением Правительства Российской Федерации от 31 марта 2018 года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20. Конкретные методы оценки кандидатов определяются решением комиссии.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21. Для организации и проведения оценки кандидатов могут привлекаться научные, образовательные и иные организации в соответствии с законодательством Российской Федерации.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22. Срок проведения оценочных процедур составляет не более трех месяцев </w:t>
      </w:r>
      <w:proofErr w:type="gramStart"/>
      <w:r w:rsidRPr="009C03DE">
        <w:t>с даты принятия</w:t>
      </w:r>
      <w:proofErr w:type="gramEnd"/>
      <w:r w:rsidRPr="009C03DE">
        <w:t xml:space="preserve"> решения о проведении конкурса.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23. По итогам оценки </w:t>
      </w:r>
      <w:r w:rsidRPr="009C03DE">
        <w:rPr>
          <w:color w:val="000000" w:themeColor="text1"/>
        </w:rPr>
        <w:t>кадровая служба администрации</w:t>
      </w:r>
      <w:r w:rsidRPr="009C03DE">
        <w:t xml:space="preserve"> составляет рейтинг кандидатов с указанием набранных баллов и занятых ими мест по результатам оценки, формирует список, кандидатов для включения в резерв управленческих кадров.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24. Список кандидатов для включения в резерв управленческих кадров направляется в комиссию на рассмотрение.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Решение комиссии о включении в резерв управленческих кадров в десятидневный срок со дня заседания комиссии направляется главе муниципального образования </w:t>
      </w:r>
      <w:r w:rsidR="00031F29">
        <w:t>Беловский</w:t>
      </w:r>
      <w:r w:rsidRPr="009C03DE">
        <w:t xml:space="preserve"> сельсовет Сакмарского района.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25. Решение о включении в резерв управленческих кадров оформляется нормативным актом администрации муниципального образования </w:t>
      </w:r>
      <w:r w:rsidR="00031F29">
        <w:t>Беловский</w:t>
      </w:r>
      <w:r w:rsidR="0010410F" w:rsidRPr="009C03DE">
        <w:t xml:space="preserve"> </w:t>
      </w:r>
      <w:r w:rsidRPr="009C03DE">
        <w:t>сельсовет Сакмарского района.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Срок пребывания в резерве управленческих кадров не превышает трех лет. 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26. Документы кандидатов хранятся в кадровой службе администрации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27. Кадровая служба администрации формирует личные дела лиц, включенных в резерв управленческих кадров. Личные дела указанных лиц </w:t>
      </w:r>
      <w:r w:rsidRPr="009C03DE">
        <w:lastRenderedPageBreak/>
        <w:t>подлежат хранению в период нахождения в резерве управленческих кадров и в течение одного года со дня исключения из него, после чего подлежат уничтожению.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28. Лица, включенные в резерв управленческих кадров, обязаны своевременно представлять в кадровую службу администрации: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об изменении персональных данных в течение месяца со дня их изменения;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и документы по запросам администрации, касающихся нахождения в резерве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о возникновении обстоятельств, являющихся основаниями для исключения из резерва управленческих кадров.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</w:pPr>
    </w:p>
    <w:p w:rsidR="0059561B" w:rsidRPr="0003082E" w:rsidRDefault="00933551" w:rsidP="000401CD">
      <w:pPr>
        <w:pStyle w:val="20"/>
        <w:shd w:val="clear" w:color="auto" w:fill="auto"/>
        <w:tabs>
          <w:tab w:val="left" w:pos="1591"/>
        </w:tabs>
        <w:spacing w:before="0" w:after="300" w:line="322" w:lineRule="exact"/>
        <w:ind w:left="1080" w:right="1140" w:firstLine="0"/>
        <w:rPr>
          <w:b/>
        </w:rPr>
      </w:pPr>
      <w:r w:rsidRPr="0003082E">
        <w:rPr>
          <w:b/>
          <w:lang w:val="en-US"/>
        </w:rPr>
        <w:t>III</w:t>
      </w:r>
      <w:r w:rsidRPr="0003082E">
        <w:rPr>
          <w:b/>
        </w:rPr>
        <w:t>. Работа с резервом управленческих кадров. Подготовка и личностно-профессиональное развитие лиц, включенных в резерв управленческих кадров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29. Кадровая служба администрации ежегодно разрабатывает план подготовки 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Лица, включенные в резерв управленческих кадров, формируют индивидуальные планы профессионального развития сроком на один год, в которых указываются основное содержание, направления и способы их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30. Подготовка и личностно-профессиональное развитие лиц, включенных в резервы управленческих кадров, осуществляются в следующих формах: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специальных программах подготовки, включая образовательные программы, стажировки;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конференциях, форумах, проектной и экспертной деятельности;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индивидуальное и групповое консультирование (</w:t>
      </w:r>
      <w:proofErr w:type="spellStart"/>
      <w:r w:rsidRPr="009C03DE">
        <w:t>коучинг</w:t>
      </w:r>
      <w:proofErr w:type="spellEnd"/>
      <w:r w:rsidRPr="009C03DE">
        <w:t>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наставнической деятельности;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самоподготовка;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- участие в подготовке муниципальных программ, планов и программы развития муниципального образования </w:t>
      </w:r>
      <w:r w:rsidR="00031F29">
        <w:t>Беловский</w:t>
      </w:r>
      <w:r w:rsidRPr="009C03DE">
        <w:t xml:space="preserve"> сельсовет Сакмарского района;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временное исполнение обязанностей по должностям муниципальной службы;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другие формы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31. 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</w:t>
      </w:r>
      <w:r w:rsidRPr="009C03DE">
        <w:lastRenderedPageBreak/>
        <w:t>кадров этого же или более высокого уровня, а также лицам, обладающим наиболее высоким уровнем управленческого потенциала.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При определении очередности направления на </w:t>
      </w:r>
      <w:proofErr w:type="gramStart"/>
      <w:r w:rsidRPr="009C03DE">
        <w:t>обучение по</w:t>
      </w:r>
      <w:proofErr w:type="gramEnd"/>
      <w:r w:rsidRPr="009C03DE"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32. Личностно-профессиональное развитие лиц, включенных в резерв управленческих кадров, может осуществляться в управленческой, </w:t>
      </w:r>
      <w:proofErr w:type="spellStart"/>
      <w:r w:rsidRPr="009C03DE">
        <w:t>экспертно</w:t>
      </w:r>
      <w:r w:rsidRPr="009C03DE">
        <w:softHyphen/>
        <w:t>профессиональной</w:t>
      </w:r>
      <w:proofErr w:type="spellEnd"/>
      <w:r w:rsidRPr="009C03DE">
        <w:t xml:space="preserve">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 содержательной сферы деятельности.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33. 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высокая эффективность и результативность деятельности, в том числе способность решать задачи развития,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- </w:t>
      </w:r>
      <w:proofErr w:type="gramStart"/>
      <w:r w:rsidRPr="009C03DE">
        <w:t>перемещения</w:t>
      </w:r>
      <w:proofErr w:type="gramEnd"/>
      <w:r w:rsidRPr="009C03DE">
        <w:t xml:space="preserve"> как между муниципальными органами, так и в самом муниципальном органе, между уровнями муниципального управления, между органами местного самоуправления, государственными и муниципальными организациями, включая перемещения между государственными органами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образованиях, между региональными государственными органами и органами местного самоуправления;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Планирование, разработка и реализация программ профессионального развития лиц, включенных в резерв управленческих кадров, осуществляется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</w:t>
      </w:r>
      <w:proofErr w:type="gramStart"/>
      <w:r w:rsidRPr="009C03DE">
        <w:t>Обучение по</w:t>
      </w:r>
      <w:proofErr w:type="gramEnd"/>
      <w:r w:rsidRPr="009C03DE">
        <w:t xml:space="preserve"> </w:t>
      </w:r>
      <w:r w:rsidRPr="009C03DE">
        <w:lastRenderedPageBreak/>
        <w:t>указанным программам может быть организовано для участников различного уровня управленческой готовности (высшей, перспективной и иной готовности).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2166"/>
        </w:tabs>
        <w:spacing w:before="0" w:after="300" w:line="280" w:lineRule="exact"/>
        <w:ind w:left="360" w:firstLine="0"/>
        <w:rPr>
          <w:b/>
        </w:rPr>
      </w:pPr>
      <w:r w:rsidRPr="0003082E">
        <w:rPr>
          <w:b/>
          <w:lang w:val="en-US"/>
        </w:rPr>
        <w:t>IV</w:t>
      </w:r>
      <w:r w:rsidRPr="0003082E">
        <w:rPr>
          <w:b/>
        </w:rPr>
        <w:t>.Использование резерва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 w:rsidRPr="009C03DE">
        <w:t>Основными направлениями использования резерва управленческих кадров являются: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государства и общества;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привлечение лиц, включенных в резерв управленческих кадров, для подготовки резервов управленческих кадров иных уровней.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Назначение лиц из резерва управленческих кадров в преимущественном порядке осуществляется на должности муниципальной службы категории «руководители» высшей группы должностей и руководящие должности муниципальной службы,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 w:rsidRPr="009C03DE">
        <w:t>Включение лица в резерв управленческих кадров не является основанием для назначения его на управленческую должность.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0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854"/>
        </w:tabs>
        <w:spacing w:before="0" w:after="244" w:line="326" w:lineRule="exact"/>
        <w:ind w:left="360" w:firstLine="0"/>
        <w:rPr>
          <w:b/>
        </w:rPr>
      </w:pPr>
      <w:r w:rsidRPr="0003082E">
        <w:rPr>
          <w:b/>
          <w:lang w:val="en-US"/>
        </w:rPr>
        <w:t>V</w:t>
      </w:r>
      <w:r w:rsidRPr="0003082E">
        <w:rPr>
          <w:b/>
        </w:rPr>
        <w:t>.Порядок выдвижения на вакантные должности лиц, включенных в резерв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2" w:lineRule="exact"/>
        <w:ind w:left="0" w:firstLine="709"/>
        <w:jc w:val="both"/>
      </w:pPr>
      <w:r w:rsidRPr="009C03DE">
        <w:t xml:space="preserve">При образовании вакантной целевой управленческой должности, назначение на которую осуществляет глава муниципального образования </w:t>
      </w:r>
      <w:r w:rsidR="00031F29">
        <w:t>Беловский</w:t>
      </w:r>
      <w:r w:rsidRPr="009C03DE">
        <w:t xml:space="preserve"> сельсовет Сакмарского района, кадровая служба администрации формирует список кандидатов для замещения указанной должности из числа лиц, включенных в резерв управленческих кадров.</w:t>
      </w:r>
    </w:p>
    <w:p w:rsidR="00933551" w:rsidRPr="009C03DE" w:rsidRDefault="0003082E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0" w:line="322" w:lineRule="exact"/>
        <w:ind w:left="0" w:firstLine="709"/>
        <w:jc w:val="both"/>
      </w:pPr>
      <w:r>
        <w:t xml:space="preserve">Список направляется главе </w:t>
      </w:r>
      <w:r w:rsidR="00933551" w:rsidRPr="009C03DE">
        <w:t xml:space="preserve">муниципального образования </w:t>
      </w:r>
      <w:r w:rsidR="00031F29">
        <w:t>Беловский</w:t>
      </w:r>
      <w:r w:rsidR="00933551" w:rsidRPr="009C03DE">
        <w:t xml:space="preserve"> сельсовет. При образовании иных вакантных целевых должностей формирование списка кандидатов для замещения таких должностей осуществляется кадровой службой ад</w:t>
      </w:r>
      <w:r>
        <w:t xml:space="preserve">министрации по поручению главы </w:t>
      </w:r>
      <w:r w:rsidR="00933551" w:rsidRPr="009C03DE">
        <w:t>сельсовета.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097"/>
        </w:tabs>
        <w:spacing w:before="0" w:after="309" w:line="280" w:lineRule="exact"/>
        <w:ind w:left="360" w:firstLine="0"/>
        <w:rPr>
          <w:b/>
        </w:rPr>
      </w:pPr>
      <w:r w:rsidRPr="0003082E">
        <w:rPr>
          <w:b/>
          <w:lang w:val="en-US"/>
        </w:rPr>
        <w:t>VI</w:t>
      </w:r>
      <w:r w:rsidRPr="0003082E">
        <w:rPr>
          <w:b/>
        </w:rPr>
        <w:t>. Оценка эффективности работы с резервом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204"/>
        </w:tabs>
        <w:spacing w:before="0" w:after="0" w:line="322" w:lineRule="exact"/>
        <w:ind w:left="0" w:firstLine="709"/>
        <w:jc w:val="both"/>
      </w:pPr>
      <w:r w:rsidRPr="009C03DE">
        <w:t>Оценка эффективности работы с резервом управленческих кадров осуществляется комиссией: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0"/>
        <w:jc w:val="both"/>
      </w:pPr>
      <w:r w:rsidRPr="009C03DE">
        <w:t>- не реже одного раза в год;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0"/>
        <w:jc w:val="both"/>
      </w:pPr>
      <w:r w:rsidRPr="009C03DE">
        <w:t>- нарастающим итогом за два и три года.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 xml:space="preserve">40. Основными показателями эффективности работы с резервом </w:t>
      </w:r>
      <w:r w:rsidRPr="009C03DE">
        <w:lastRenderedPageBreak/>
        <w:t>управленческих кадров являются: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целевых должностей, на которые назначены лица из резерва управленческих кадров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</w:pPr>
    </w:p>
    <w:p w:rsidR="00933551" w:rsidRPr="0003082E" w:rsidRDefault="00933551" w:rsidP="000401CD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rPr>
          <w:b/>
        </w:rPr>
      </w:pPr>
      <w:r w:rsidRPr="0003082E">
        <w:rPr>
          <w:b/>
          <w:lang w:val="en-US"/>
        </w:rPr>
        <w:t>VII</w:t>
      </w:r>
      <w:r w:rsidRPr="0003082E">
        <w:rPr>
          <w:b/>
        </w:rPr>
        <w:t>.Основания для исключения и порядок исключения из резерва управленческих кадров</w:t>
      </w:r>
    </w:p>
    <w:p w:rsidR="00933551" w:rsidRPr="009C03DE" w:rsidRDefault="00933551" w:rsidP="000401CD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</w:pPr>
    </w:p>
    <w:p w:rsidR="00933551" w:rsidRPr="009C03DE" w:rsidRDefault="00933551" w:rsidP="009C03DE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 w:rsidRPr="009C03DE">
        <w:t xml:space="preserve">Мониторинг резерва управленческих кадров проводится </w:t>
      </w:r>
      <w:r w:rsidR="0003082E">
        <w:t xml:space="preserve">кадровой службой администрации </w:t>
      </w:r>
      <w:r w:rsidRPr="009C03DE">
        <w:t>по мере необходимости, но не реже двух раз в год.</w:t>
      </w:r>
    </w:p>
    <w:p w:rsidR="00933551" w:rsidRPr="009C03DE" w:rsidRDefault="00933551" w:rsidP="009C03DE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 w:rsidRPr="009C03DE">
        <w:t>Решение об исключении из резерва управленческих кадров принимает комиссия по следующим основаниям: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инициатива лица, включенного в резерв управленческих кадров, об исключении его из резерва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истечение трех лет пребывания в резерве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назначение на вышестоящую должность;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признание лица, состоящего в резерве управленческих кадров, недееспособным</w:t>
      </w:r>
      <w:r w:rsidRPr="009C03DE">
        <w:tab/>
        <w:t>или ограниченно дееспособным решением суда, вступившим в законную силу;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>- двукратный отказ от предложения о замещении вакантной должности;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 xml:space="preserve">- систематический отказ от прохождения </w:t>
      </w:r>
      <w:proofErr w:type="gramStart"/>
      <w:r w:rsidRPr="009C03DE">
        <w:t>обучения по программам</w:t>
      </w:r>
      <w:proofErr w:type="gramEnd"/>
      <w:r w:rsidRPr="009C03DE"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>-представление подложных документов или заведомо ложных сведений; неудовлетворительные результаты профессионального развития; 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proofErr w:type="gramStart"/>
      <w:r w:rsidRPr="009C03DE">
        <w:t>- 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 xml:space="preserve">43. Исключение лица из резерва управленческих кадров оформляется нормативным актом администрации муниципального образования </w:t>
      </w:r>
      <w:r w:rsidR="00031F29">
        <w:t>Беловский</w:t>
      </w:r>
      <w:r w:rsidRPr="009C03DE">
        <w:t xml:space="preserve"> сельсовет Сакмарского района на основании решения комиссии.</w:t>
      </w:r>
    </w:p>
    <w:p w:rsidR="00933551" w:rsidRPr="009C03DE" w:rsidRDefault="00933551" w:rsidP="009C03DE">
      <w:pPr>
        <w:jc w:val="both"/>
        <w:rPr>
          <w:sz w:val="28"/>
          <w:szCs w:val="28"/>
        </w:rPr>
      </w:pPr>
    </w:p>
    <w:p w:rsidR="0059561B" w:rsidRDefault="0059561B" w:rsidP="0059561B">
      <w:pPr>
        <w:pStyle w:val="a3"/>
        <w:ind w:left="0"/>
        <w:rPr>
          <w:sz w:val="28"/>
          <w:szCs w:val="28"/>
        </w:rPr>
      </w:pPr>
    </w:p>
    <w:p w:rsidR="0059561B" w:rsidRDefault="0059561B" w:rsidP="0059561B">
      <w:pPr>
        <w:pStyle w:val="a3"/>
        <w:ind w:left="0"/>
        <w:rPr>
          <w:sz w:val="28"/>
          <w:szCs w:val="28"/>
        </w:rPr>
      </w:pPr>
    </w:p>
    <w:p w:rsidR="0010410F" w:rsidRPr="009C03DE" w:rsidRDefault="0010410F" w:rsidP="0059561B">
      <w:pPr>
        <w:pStyle w:val="a3"/>
        <w:ind w:left="0"/>
        <w:jc w:val="right"/>
        <w:rPr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>Приложение № 2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031F29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Беловский</w:t>
      </w:r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59561B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933551" w:rsidRPr="009C03DE" w:rsidRDefault="0010410F" w:rsidP="0059561B">
      <w:pPr>
        <w:jc w:val="right"/>
        <w:rPr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</w:t>
      </w:r>
      <w:r w:rsidRPr="009C03DE">
        <w:rPr>
          <w:sz w:val="28"/>
          <w:szCs w:val="28"/>
        </w:rPr>
        <w:t xml:space="preserve">от </w:t>
      </w:r>
      <w:r w:rsidR="000166E4">
        <w:rPr>
          <w:sz w:val="28"/>
          <w:szCs w:val="28"/>
        </w:rPr>
        <w:t xml:space="preserve"> 30.0</w:t>
      </w:r>
      <w:r w:rsidR="00031F29">
        <w:rPr>
          <w:sz w:val="28"/>
          <w:szCs w:val="28"/>
        </w:rPr>
        <w:t>5</w:t>
      </w:r>
      <w:r w:rsidR="000166E4">
        <w:rPr>
          <w:sz w:val="28"/>
          <w:szCs w:val="28"/>
        </w:rPr>
        <w:t xml:space="preserve">.2023 </w:t>
      </w:r>
      <w:r w:rsidR="0003082E">
        <w:rPr>
          <w:sz w:val="28"/>
          <w:szCs w:val="28"/>
        </w:rPr>
        <w:t xml:space="preserve"> №</w:t>
      </w:r>
      <w:r w:rsidRPr="009C03DE">
        <w:rPr>
          <w:sz w:val="28"/>
          <w:szCs w:val="28"/>
        </w:rPr>
        <w:t xml:space="preserve"> </w:t>
      </w:r>
      <w:r w:rsidR="00031F29">
        <w:rPr>
          <w:sz w:val="28"/>
          <w:szCs w:val="28"/>
        </w:rPr>
        <w:t>50</w:t>
      </w:r>
      <w:r w:rsidRPr="009C03DE">
        <w:rPr>
          <w:sz w:val="28"/>
          <w:szCs w:val="28"/>
        </w:rPr>
        <w:t>-п</w:t>
      </w:r>
    </w:p>
    <w:p w:rsidR="0003082E" w:rsidRDefault="0003082E" w:rsidP="0059561B">
      <w:pPr>
        <w:pStyle w:val="20"/>
        <w:shd w:val="clear" w:color="auto" w:fill="auto"/>
        <w:spacing w:before="0" w:after="0" w:line="322" w:lineRule="exact"/>
        <w:ind w:left="160" w:firstLine="0"/>
        <w:jc w:val="right"/>
        <w:rPr>
          <w:b/>
        </w:rPr>
      </w:pPr>
    </w:p>
    <w:p w:rsidR="0003082E" w:rsidRDefault="0003082E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  <w:r>
        <w:rPr>
          <w:b/>
        </w:rPr>
        <w:t>Положение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  <w:r w:rsidRPr="0003082E">
        <w:rPr>
          <w:b/>
        </w:rPr>
        <w:t>о комиссии по формированию и подготовке резерва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firstLine="0"/>
        <w:rPr>
          <w:b/>
        </w:rPr>
      </w:pPr>
      <w:r w:rsidRPr="0003082E">
        <w:rPr>
          <w:b/>
        </w:rPr>
        <w:t>управленческих кадров на муниципальной службе в администрации муниципального Сакмарского района Оренбургской области</w:t>
      </w:r>
    </w:p>
    <w:p w:rsidR="00933551" w:rsidRPr="0003082E" w:rsidRDefault="00933551" w:rsidP="0003082E">
      <w:pPr>
        <w:pStyle w:val="20"/>
        <w:shd w:val="clear" w:color="auto" w:fill="auto"/>
        <w:spacing w:before="0" w:after="0" w:line="322" w:lineRule="exact"/>
        <w:ind w:left="160" w:firstLine="0"/>
        <w:rPr>
          <w:b/>
        </w:rPr>
      </w:pPr>
    </w:p>
    <w:p w:rsidR="00933551" w:rsidRPr="009C03DE" w:rsidRDefault="00933551" w:rsidP="009C03DE">
      <w:pPr>
        <w:pStyle w:val="a4"/>
        <w:numPr>
          <w:ilvl w:val="0"/>
          <w:numId w:val="3"/>
        </w:numPr>
        <w:ind w:left="0" w:firstLine="675"/>
      </w:pPr>
      <w:r w:rsidRPr="009C03DE">
        <w:t>Комиссия по формированию и подготовке резерва управленческих кадров муници</w:t>
      </w:r>
      <w:r w:rsidR="0003082E">
        <w:t xml:space="preserve">пальной службы в администрации </w:t>
      </w:r>
      <w:r w:rsidRPr="009C03DE">
        <w:t>муниципального Сакмарского района Оренбургской области (далее - комиссия) образуется с целью совершенствования порядка формирования и эффективного использования резерва управленческих кадров.</w:t>
      </w:r>
    </w:p>
    <w:p w:rsidR="00933551" w:rsidRPr="009C03DE" w:rsidRDefault="00933551" w:rsidP="009C03DE">
      <w:pPr>
        <w:pStyle w:val="a4"/>
        <w:ind w:firstLine="708"/>
      </w:pPr>
      <w:r w:rsidRPr="009C03DE">
        <w:t>2. Основными задачами комиссии являются:</w:t>
      </w:r>
    </w:p>
    <w:p w:rsidR="00933551" w:rsidRPr="009C03DE" w:rsidRDefault="00933551" w:rsidP="009C03DE">
      <w:pPr>
        <w:pStyle w:val="a4"/>
      </w:pPr>
      <w:r w:rsidRPr="009C03DE">
        <w:t xml:space="preserve">а) подготовка предложений главе муниципального образования </w:t>
      </w:r>
      <w:r w:rsidR="00031F29">
        <w:t>Беловский</w:t>
      </w:r>
      <w:r w:rsidRPr="009C03DE">
        <w:t xml:space="preserve"> сельсовет, касающихся разработки политики в области формирования и эффективного использования резерва управленческих кадров;</w:t>
      </w:r>
    </w:p>
    <w:p w:rsidR="00933551" w:rsidRPr="009C03DE" w:rsidRDefault="00933551" w:rsidP="009C03DE">
      <w:pPr>
        <w:pStyle w:val="a4"/>
      </w:pPr>
      <w:r w:rsidRPr="009C03DE">
        <w:t>б) координация деятельности по вопросам, связанным с отбором, подготовкой и переподготовкой резерва управленческих кадров, муниципальной службы;</w:t>
      </w:r>
    </w:p>
    <w:p w:rsidR="00933551" w:rsidRPr="009C03DE" w:rsidRDefault="00933551" w:rsidP="009C03DE">
      <w:pPr>
        <w:pStyle w:val="a4"/>
      </w:pPr>
      <w:r w:rsidRPr="009C03DE">
        <w:t>в) разработка рекомендаций по формированию и подготовке резерва, определению технологий отбора и включения претендентов в резерв управленческих кадров, кадровый резерв муниципальной службы;</w:t>
      </w:r>
    </w:p>
    <w:p w:rsidR="00933551" w:rsidRPr="009C03DE" w:rsidRDefault="00933551" w:rsidP="009C03DE">
      <w:pPr>
        <w:pStyle w:val="a4"/>
      </w:pPr>
      <w:r w:rsidRPr="009C03DE">
        <w:t>г) определение порядка ведения базы данных резерва управленческих кадров, кадрового резерва муниципальной службы и перечня должностей, подлежащих замещению;</w:t>
      </w:r>
    </w:p>
    <w:p w:rsidR="00933551" w:rsidRPr="009C03DE" w:rsidRDefault="00933551" w:rsidP="009C03DE">
      <w:pPr>
        <w:pStyle w:val="a4"/>
      </w:pPr>
      <w:proofErr w:type="spellStart"/>
      <w:r w:rsidRPr="009C03DE">
        <w:t>д</w:t>
      </w:r>
      <w:proofErr w:type="spellEnd"/>
      <w:r w:rsidRPr="009C03DE">
        <w:t>) объективная оценка профессиональных, деловых, нравственно-психологических каче</w:t>
      </w:r>
      <w:proofErr w:type="gramStart"/>
      <w:r w:rsidRPr="009C03DE">
        <w:t>ств пр</w:t>
      </w:r>
      <w:proofErr w:type="gramEnd"/>
      <w:r w:rsidRPr="009C03DE">
        <w:t>етендентов для включения в резерв управленческих кадров;</w:t>
      </w:r>
    </w:p>
    <w:p w:rsidR="00933551" w:rsidRPr="009C03DE" w:rsidRDefault="00933551" w:rsidP="009C03DE">
      <w:pPr>
        <w:pStyle w:val="a4"/>
      </w:pPr>
      <w:r w:rsidRPr="009C03DE">
        <w:t>е) рассмотрение методик отбора, подготовки и переподготовки резерва управленческих кадров муниципальной службы.</w:t>
      </w:r>
    </w:p>
    <w:p w:rsidR="00933551" w:rsidRPr="009C03DE" w:rsidRDefault="0059561B" w:rsidP="0059561B">
      <w:pPr>
        <w:pStyle w:val="a4"/>
      </w:pPr>
      <w:r>
        <w:t xml:space="preserve">        </w:t>
      </w:r>
      <w:r w:rsidR="00933551" w:rsidRPr="009C03DE">
        <w:t>3. Комиссия для решения возложенных на нее основных задач имеет право:</w:t>
      </w:r>
    </w:p>
    <w:p w:rsidR="00933551" w:rsidRPr="009C03DE" w:rsidRDefault="00933551" w:rsidP="009C03DE">
      <w:pPr>
        <w:pStyle w:val="a4"/>
      </w:pPr>
      <w:r w:rsidRPr="009C03DE">
        <w:t>а) запрашивать и получать в установленном порядке необходимые материалы от отделов администрации поссовета, а также от организаций района;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0"/>
        <w:jc w:val="both"/>
      </w:pPr>
      <w:r w:rsidRPr="009C03DE">
        <w:t>б) приглашать на свои заседания представителей общественных объединений.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ind w:hanging="294"/>
        <w:jc w:val="both"/>
      </w:pPr>
      <w:r w:rsidRPr="009C03DE">
        <w:t xml:space="preserve">Комиссия формируется в составе председателя комиссии, заместителя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 w:rsidRPr="009C03DE">
        <w:t>председателя комиссии, секретаря и членов комиссии, которые принимают участие в ее работе на общественных началах.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322" w:lineRule="exact"/>
        <w:jc w:val="both"/>
      </w:pPr>
      <w:r w:rsidRPr="009C03DE">
        <w:t>Председатель комиссии: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06"/>
        </w:tabs>
        <w:spacing w:before="0" w:after="0" w:line="322" w:lineRule="exact"/>
        <w:ind w:firstLine="0"/>
        <w:jc w:val="both"/>
      </w:pPr>
      <w:r w:rsidRPr="009C03DE">
        <w:t>а) определяет основные направления деятельности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 w:rsidRPr="009C03DE">
        <w:lastRenderedPageBreak/>
        <w:t>б) определяет дату, время, место проведения и повестку дня заседания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firstLine="0"/>
        <w:jc w:val="both"/>
      </w:pPr>
      <w:r w:rsidRPr="009C03DE">
        <w:t>в) ведет заседания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 w:rsidRPr="009C03DE">
        <w:t>г) контролирует исполнение решений комиссии по вопросам, относящимся к ее компетенции.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jc w:val="both"/>
      </w:pPr>
      <w:r w:rsidRPr="009C03DE">
        <w:t xml:space="preserve">Заседания комиссии проводятся по мере необходимости, но не реже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 w:rsidRPr="009C03DE">
        <w:t>одного раза в год.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 w:rsidRPr="009C03DE">
        <w:t xml:space="preserve">Заседание комиссии считается правомочным, если на нем присутствует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9C03DE">
        <w:t>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Протокол рассылается членам комиссии.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 w:rsidRPr="009C03DE">
        <w:t xml:space="preserve">Организационное и документационное обеспечение деятельности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9C03DE">
        <w:t>комиссии осуществляет кадровая служба администрации поссовета.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ind w:left="0" w:firstLine="360"/>
        <w:jc w:val="both"/>
      </w:pPr>
      <w:r w:rsidRPr="009C03DE">
        <w:t xml:space="preserve">Состав комиссии утверждается правовым актом администрации сельсовета. </w:t>
      </w: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59561B" w:rsidRPr="009C03DE" w:rsidRDefault="0059561B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03082E" w:rsidRDefault="0003082E" w:rsidP="0003082E">
      <w:pPr>
        <w:pStyle w:val="a3"/>
        <w:ind w:left="0"/>
        <w:rPr>
          <w:sz w:val="28"/>
          <w:szCs w:val="28"/>
        </w:rPr>
      </w:pPr>
    </w:p>
    <w:p w:rsidR="0010410F" w:rsidRPr="009C03DE" w:rsidRDefault="0003082E" w:rsidP="0003082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10410F" w:rsidRPr="009C03DE">
        <w:rPr>
          <w:rFonts w:eastAsiaTheme="minorHAnsi"/>
          <w:sz w:val="28"/>
          <w:szCs w:val="28"/>
        </w:rPr>
        <w:t>Приложение № 3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031F29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Беловский</w:t>
      </w:r>
      <w:r w:rsidR="0010410F"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933551" w:rsidRDefault="0010410F" w:rsidP="009C03DE">
      <w:pPr>
        <w:jc w:val="right"/>
        <w:rPr>
          <w:sz w:val="28"/>
          <w:szCs w:val="28"/>
        </w:rPr>
      </w:pPr>
      <w:r w:rsidRPr="009C03DE">
        <w:rPr>
          <w:sz w:val="28"/>
          <w:szCs w:val="28"/>
        </w:rPr>
        <w:t xml:space="preserve">от </w:t>
      </w:r>
      <w:r w:rsidR="000166E4">
        <w:rPr>
          <w:sz w:val="28"/>
          <w:szCs w:val="28"/>
        </w:rPr>
        <w:t xml:space="preserve"> 30.0</w:t>
      </w:r>
      <w:r w:rsidR="00031F29">
        <w:rPr>
          <w:sz w:val="28"/>
          <w:szCs w:val="28"/>
        </w:rPr>
        <w:t>5</w:t>
      </w:r>
      <w:r w:rsidR="000166E4">
        <w:rPr>
          <w:sz w:val="28"/>
          <w:szCs w:val="28"/>
        </w:rPr>
        <w:t xml:space="preserve">.2023  № </w:t>
      </w:r>
      <w:r w:rsidR="00031F29">
        <w:rPr>
          <w:sz w:val="28"/>
          <w:szCs w:val="28"/>
        </w:rPr>
        <w:t>50</w:t>
      </w:r>
      <w:r w:rsidRPr="009C03DE">
        <w:rPr>
          <w:sz w:val="28"/>
          <w:szCs w:val="28"/>
        </w:rPr>
        <w:t>-п</w:t>
      </w:r>
    </w:p>
    <w:p w:rsidR="009C03DE" w:rsidRPr="009C03DE" w:rsidRDefault="009C03DE" w:rsidP="009C03DE">
      <w:pPr>
        <w:jc w:val="right"/>
        <w:rPr>
          <w:sz w:val="28"/>
          <w:szCs w:val="28"/>
        </w:rPr>
      </w:pPr>
    </w:p>
    <w:p w:rsidR="00933551" w:rsidRPr="0003082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rPr>
          <w:b/>
        </w:rPr>
      </w:pPr>
      <w:r w:rsidRPr="0003082E">
        <w:rPr>
          <w:b/>
        </w:rPr>
        <w:t>Перечень</w:t>
      </w:r>
    </w:p>
    <w:p w:rsidR="00933551" w:rsidRPr="0003082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rPr>
          <w:b/>
        </w:rPr>
      </w:pPr>
      <w:r w:rsidRPr="0003082E">
        <w:rPr>
          <w:b/>
        </w:rPr>
        <w:t>целевых должностей, для замещения которых формируется резерв</w:t>
      </w:r>
      <w:r w:rsidRPr="0003082E">
        <w:rPr>
          <w:b/>
        </w:rPr>
        <w:br/>
        <w:t xml:space="preserve">управленческих кадров в администрации муниципального образования </w:t>
      </w:r>
      <w:r w:rsidR="00031F29">
        <w:rPr>
          <w:b/>
        </w:rPr>
        <w:t>Беловский</w:t>
      </w:r>
      <w:r w:rsidRPr="0003082E">
        <w:rPr>
          <w:b/>
        </w:rPr>
        <w:t xml:space="preserve"> сельсовет Сакмарского района Оренбургской области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jc w:val="both"/>
      </w:pPr>
    </w:p>
    <w:tbl>
      <w:tblPr>
        <w:tblStyle w:val="a8"/>
        <w:tblW w:w="0" w:type="auto"/>
        <w:tblInd w:w="100" w:type="dxa"/>
        <w:tblLook w:val="04A0"/>
      </w:tblPr>
      <w:tblGrid>
        <w:gridCol w:w="1561"/>
        <w:gridCol w:w="7910"/>
      </w:tblGrid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№</w:t>
            </w:r>
            <w:proofErr w:type="spellStart"/>
            <w:proofErr w:type="gramStart"/>
            <w:r w:rsidRPr="009C03DE">
              <w:t>п</w:t>
            </w:r>
            <w:proofErr w:type="spellEnd"/>
            <w:proofErr w:type="gramEnd"/>
            <w:r w:rsidRPr="009C03DE">
              <w:rPr>
                <w:lang w:val="en-US"/>
              </w:rPr>
              <w:t>/</w:t>
            </w:r>
            <w:proofErr w:type="spellStart"/>
            <w:r w:rsidRPr="009C03DE">
              <w:t>п</w:t>
            </w:r>
            <w:proofErr w:type="spellEnd"/>
          </w:p>
        </w:tc>
        <w:tc>
          <w:tcPr>
            <w:tcW w:w="7910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Наименование должности</w:t>
            </w:r>
          </w:p>
        </w:tc>
      </w:tr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1</w:t>
            </w:r>
          </w:p>
        </w:tc>
        <w:tc>
          <w:tcPr>
            <w:tcW w:w="7910" w:type="dxa"/>
          </w:tcPr>
          <w:p w:rsidR="00933551" w:rsidRPr="009C03DE" w:rsidRDefault="00031F29" w:rsidP="00031F29">
            <w:pPr>
              <w:pStyle w:val="20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t>Ведущий с</w:t>
            </w:r>
            <w:r w:rsidR="0010410F" w:rsidRPr="009C03DE">
              <w:t xml:space="preserve">пециалист  </w:t>
            </w:r>
            <w:r w:rsidR="000166E4">
              <w:t xml:space="preserve">- </w:t>
            </w:r>
            <w:r w:rsidR="0010410F" w:rsidRPr="009C03DE">
              <w:t xml:space="preserve">бухгалтер администрации муниципального образования </w:t>
            </w:r>
            <w:r>
              <w:t>Беловский</w:t>
            </w:r>
            <w:r w:rsidR="0010410F" w:rsidRPr="009C03DE">
              <w:t xml:space="preserve"> сельсовет</w:t>
            </w:r>
          </w:p>
        </w:tc>
      </w:tr>
      <w:tr w:rsidR="00933551" w:rsidRPr="009C03DE" w:rsidTr="00EA28EF">
        <w:tc>
          <w:tcPr>
            <w:tcW w:w="1561" w:type="dxa"/>
          </w:tcPr>
          <w:p w:rsidR="00933551" w:rsidRPr="009C03DE" w:rsidRDefault="00933551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2</w:t>
            </w:r>
          </w:p>
        </w:tc>
        <w:tc>
          <w:tcPr>
            <w:tcW w:w="7910" w:type="dxa"/>
          </w:tcPr>
          <w:p w:rsidR="00933551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9C03DE">
              <w:t xml:space="preserve">Специалист 1 категории администрации муниципального образования </w:t>
            </w:r>
            <w:r w:rsidR="00031F29">
              <w:t>Беловский</w:t>
            </w:r>
            <w:r w:rsidRPr="009C03DE">
              <w:t xml:space="preserve"> сельсовет</w:t>
            </w:r>
          </w:p>
        </w:tc>
      </w:tr>
      <w:tr w:rsidR="0010410F" w:rsidRPr="009C03DE" w:rsidTr="00EA28EF">
        <w:tc>
          <w:tcPr>
            <w:tcW w:w="1561" w:type="dxa"/>
          </w:tcPr>
          <w:p w:rsidR="0010410F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 w:rsidRPr="009C03DE">
              <w:t>3</w:t>
            </w:r>
          </w:p>
        </w:tc>
        <w:tc>
          <w:tcPr>
            <w:tcW w:w="7910" w:type="dxa"/>
          </w:tcPr>
          <w:p w:rsidR="0010410F" w:rsidRPr="009C03DE" w:rsidRDefault="0010410F" w:rsidP="000401CD">
            <w:pPr>
              <w:pStyle w:val="20"/>
              <w:shd w:val="clear" w:color="auto" w:fill="auto"/>
              <w:spacing w:before="0" w:after="0" w:line="322" w:lineRule="exact"/>
              <w:ind w:firstLine="0"/>
              <w:jc w:val="left"/>
            </w:pPr>
            <w:r w:rsidRPr="009C03DE">
              <w:t xml:space="preserve">Специалист 2 категории администрации муниципального образования </w:t>
            </w:r>
            <w:r w:rsidR="00031F29">
              <w:t>Беловский</w:t>
            </w:r>
            <w:r w:rsidRPr="009C03DE">
              <w:t xml:space="preserve"> сельсовет</w:t>
            </w:r>
          </w:p>
        </w:tc>
      </w:tr>
    </w:tbl>
    <w:p w:rsidR="009C03DE" w:rsidRPr="009C03DE" w:rsidRDefault="009C03DE" w:rsidP="0003082E">
      <w:pPr>
        <w:pStyle w:val="a6"/>
        <w:ind w:right="-1"/>
        <w:rPr>
          <w:szCs w:val="28"/>
          <w:shd w:val="clear" w:color="auto" w:fill="FFFFFF"/>
        </w:rPr>
      </w:pPr>
    </w:p>
    <w:sectPr w:rsidR="009C03DE" w:rsidRPr="009C03DE" w:rsidSect="009C03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1D03"/>
    <w:multiLevelType w:val="hybridMultilevel"/>
    <w:tmpl w:val="BF9A0630"/>
    <w:lvl w:ilvl="0" w:tplc="18F021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1D"/>
    <w:rsid w:val="000166E4"/>
    <w:rsid w:val="0003082E"/>
    <w:rsid w:val="00031F29"/>
    <w:rsid w:val="000401CD"/>
    <w:rsid w:val="00052418"/>
    <w:rsid w:val="000B1F00"/>
    <w:rsid w:val="000B67FA"/>
    <w:rsid w:val="0010410F"/>
    <w:rsid w:val="001127C6"/>
    <w:rsid w:val="00122C09"/>
    <w:rsid w:val="00126F8A"/>
    <w:rsid w:val="00157352"/>
    <w:rsid w:val="002512CE"/>
    <w:rsid w:val="002C196B"/>
    <w:rsid w:val="003D2E17"/>
    <w:rsid w:val="0046194B"/>
    <w:rsid w:val="004800ED"/>
    <w:rsid w:val="005504ED"/>
    <w:rsid w:val="0059561B"/>
    <w:rsid w:val="005D364B"/>
    <w:rsid w:val="005D3B87"/>
    <w:rsid w:val="005D798A"/>
    <w:rsid w:val="0066167A"/>
    <w:rsid w:val="007828E3"/>
    <w:rsid w:val="008D03B0"/>
    <w:rsid w:val="00933551"/>
    <w:rsid w:val="009354A6"/>
    <w:rsid w:val="00973962"/>
    <w:rsid w:val="00981346"/>
    <w:rsid w:val="009C03DE"/>
    <w:rsid w:val="009D0458"/>
    <w:rsid w:val="00A6518A"/>
    <w:rsid w:val="00AB2F20"/>
    <w:rsid w:val="00B90F27"/>
    <w:rsid w:val="00C40552"/>
    <w:rsid w:val="00C52643"/>
    <w:rsid w:val="00C8121D"/>
    <w:rsid w:val="00CD42B3"/>
    <w:rsid w:val="00DB7254"/>
    <w:rsid w:val="00DE4D0A"/>
    <w:rsid w:val="00E04211"/>
    <w:rsid w:val="00E133EF"/>
    <w:rsid w:val="00E354AE"/>
    <w:rsid w:val="00E61B9D"/>
    <w:rsid w:val="00F13AE5"/>
    <w:rsid w:val="00F3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19036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F7A6-F504-4839-BA10-FE18CA32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2023-06-01T04:02:00Z</cp:lastPrinted>
  <dcterms:created xsi:type="dcterms:W3CDTF">2022-12-23T04:18:00Z</dcterms:created>
  <dcterms:modified xsi:type="dcterms:W3CDTF">2023-06-01T04:02:00Z</dcterms:modified>
</cp:coreProperties>
</file>