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071"/>
        <w:gridCol w:w="3402"/>
      </w:tblGrid>
      <w:tr w:rsidR="007E1C11" w:rsidTr="00F7534D">
        <w:tc>
          <w:tcPr>
            <w:tcW w:w="4219" w:type="dxa"/>
          </w:tcPr>
          <w:p w:rsidR="007E1C11" w:rsidRPr="00981B4F" w:rsidRDefault="007E1C11" w:rsidP="00F7534D">
            <w:pPr>
              <w:pStyle w:val="2"/>
              <w:ind w:firstLine="708"/>
              <w:jc w:val="left"/>
              <w:outlineLvl w:val="1"/>
              <w:rPr>
                <w:rFonts w:eastAsiaTheme="minorEastAsia"/>
                <w:b w:val="0"/>
                <w:sz w:val="28"/>
                <w:szCs w:val="28"/>
              </w:rPr>
            </w:pPr>
            <w:r w:rsidRPr="00981B4F">
              <w:rPr>
                <w:rFonts w:eastAsiaTheme="minorEastAsia"/>
                <w:b w:val="0"/>
                <w:sz w:val="28"/>
                <w:szCs w:val="28"/>
              </w:rPr>
              <w:t>Администрация</w:t>
            </w:r>
          </w:p>
          <w:p w:rsidR="007E1C11" w:rsidRPr="00981B4F" w:rsidRDefault="007E1C11" w:rsidP="00F75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7E1C11" w:rsidRPr="00981B4F" w:rsidRDefault="007E1C11" w:rsidP="00F75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 xml:space="preserve">        Беловский сельсовет</w:t>
            </w:r>
          </w:p>
          <w:p w:rsidR="007E1C11" w:rsidRPr="00981B4F" w:rsidRDefault="007E1C11" w:rsidP="00F7534D">
            <w:pPr>
              <w:pStyle w:val="1"/>
              <w:ind w:firstLine="0"/>
              <w:jc w:val="left"/>
              <w:outlineLvl w:val="0"/>
              <w:rPr>
                <w:rFonts w:eastAsiaTheme="minorEastAsia"/>
                <w:b w:val="0"/>
              </w:rPr>
            </w:pPr>
            <w:r w:rsidRPr="00981B4F">
              <w:rPr>
                <w:rFonts w:eastAsiaTheme="minorEastAsia"/>
              </w:rPr>
              <w:t xml:space="preserve">       </w:t>
            </w:r>
            <w:proofErr w:type="spellStart"/>
            <w:r w:rsidRPr="00981B4F">
              <w:rPr>
                <w:rFonts w:eastAsiaTheme="minorEastAsia"/>
                <w:b w:val="0"/>
              </w:rPr>
              <w:t>Сакмарский</w:t>
            </w:r>
            <w:proofErr w:type="spellEnd"/>
            <w:r w:rsidRPr="00981B4F">
              <w:rPr>
                <w:rFonts w:eastAsiaTheme="minorEastAsia"/>
                <w:b w:val="0"/>
              </w:rPr>
              <w:t xml:space="preserve"> район</w:t>
            </w:r>
          </w:p>
          <w:p w:rsidR="007E1C11" w:rsidRPr="00981B4F" w:rsidRDefault="007E1C11" w:rsidP="00F75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 xml:space="preserve">     Оренбургской области</w:t>
            </w:r>
          </w:p>
          <w:p w:rsidR="007E1C11" w:rsidRPr="00981B4F" w:rsidRDefault="007E1C11" w:rsidP="00F75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 xml:space="preserve">       РАСПОРЯЖЕНИЕ</w:t>
            </w:r>
          </w:p>
          <w:p w:rsidR="007E1C11" w:rsidRPr="00981B4F" w:rsidRDefault="007E1C11" w:rsidP="00F75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 xml:space="preserve"> 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  <w:p w:rsidR="007E1C11" w:rsidRPr="00981B4F" w:rsidRDefault="007E1C11" w:rsidP="00F75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 xml:space="preserve">             с. </w:t>
            </w:r>
            <w:proofErr w:type="spellStart"/>
            <w:r w:rsidRPr="00981B4F">
              <w:rPr>
                <w:rFonts w:ascii="Times New Roman" w:hAnsi="Times New Roman" w:cs="Times New Roman"/>
                <w:sz w:val="28"/>
                <w:szCs w:val="28"/>
              </w:rPr>
              <w:t>Беловка</w:t>
            </w:r>
            <w:proofErr w:type="spellEnd"/>
          </w:p>
          <w:p w:rsidR="007E1C11" w:rsidRDefault="007E1C11" w:rsidP="00F75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7E1C11" w:rsidRDefault="007E1C11" w:rsidP="00F75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E1C11" w:rsidRDefault="007E1C11" w:rsidP="00F75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C11" w:rsidRDefault="007E1C11" w:rsidP="007E1C11">
      <w:pPr>
        <w:rPr>
          <w:rFonts w:ascii="Times New Roman" w:hAnsi="Times New Roman" w:cs="Times New Roman"/>
          <w:sz w:val="28"/>
          <w:szCs w:val="28"/>
        </w:rPr>
      </w:pPr>
    </w:p>
    <w:p w:rsidR="007E1C11" w:rsidRDefault="007E1C11" w:rsidP="007E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7E1C11" w:rsidRDefault="007E1C11" w:rsidP="007E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№3-р от 19.01.2017 года.</w:t>
      </w:r>
    </w:p>
    <w:p w:rsidR="007E1C11" w:rsidRDefault="007E1C11" w:rsidP="007E1C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C11" w:rsidRDefault="007E1C11" w:rsidP="007E1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№3-р от 19.01.2017 года. «О закреплении за администрацией Беловского  сельсовета полномочий 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функций администратора доходов бюджета Беловского 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>»:</w:t>
      </w:r>
    </w:p>
    <w:p w:rsidR="007E1C11" w:rsidRDefault="007E1C11" w:rsidP="007E1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1.Закрепить за администрацией  Беловского сельсовета полномочия 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функций администратора доходов бюджета Беловского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главе 014 «администрация Беловского сельсовета».</w:t>
      </w:r>
    </w:p>
    <w:p w:rsidR="007E1C11" w:rsidRDefault="007E1C11" w:rsidP="007E1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2.Дополнить перечень главных администраторов:</w:t>
      </w:r>
    </w:p>
    <w:p w:rsidR="007E1C11" w:rsidRDefault="007E1C11" w:rsidP="007E1C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КБК </w:t>
      </w:r>
      <w:r>
        <w:rPr>
          <w:rFonts w:ascii="Times New Roman" w:hAnsi="Times New Roman" w:cs="Times New Roman"/>
          <w:color w:val="000000"/>
          <w:sz w:val="28"/>
          <w:szCs w:val="28"/>
        </w:rPr>
        <w:t>113 02995 100000 130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C5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доходы от компенсации затрат бюджетов 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7E1C11" w:rsidRDefault="007E1C11" w:rsidP="007E1C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3.Распоряжение вступает в силу со дня подписания.</w:t>
      </w:r>
    </w:p>
    <w:p w:rsidR="007E1C11" w:rsidRDefault="007E1C11" w:rsidP="007E1C1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1C11" w:rsidRDefault="007E1C11" w:rsidP="007E1C1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1C11" w:rsidRDefault="007E1C11" w:rsidP="007E1C1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1C11" w:rsidRDefault="007E1C11" w:rsidP="007E1C1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Беловского сельсовета                                               Т.А.Хасанов</w:t>
      </w:r>
    </w:p>
    <w:p w:rsidR="007E1C11" w:rsidRDefault="007E1C11" w:rsidP="007E1C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C11" w:rsidRPr="00B03AFB" w:rsidRDefault="007E1C11" w:rsidP="007E1C1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723AB" w:rsidRDefault="00A723AB"/>
    <w:sectPr w:rsidR="00A723AB" w:rsidSect="00B03AF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C11"/>
    <w:rsid w:val="007E1C11"/>
    <w:rsid w:val="00A7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11"/>
  </w:style>
  <w:style w:type="paragraph" w:styleId="1">
    <w:name w:val="heading 1"/>
    <w:basedOn w:val="a"/>
    <w:next w:val="a"/>
    <w:link w:val="10"/>
    <w:uiPriority w:val="99"/>
    <w:qFormat/>
    <w:rsid w:val="007E1C11"/>
    <w:pPr>
      <w:keepNext/>
      <w:overflowPunct w:val="0"/>
      <w:autoSpaceDE w:val="0"/>
      <w:autoSpaceDN w:val="0"/>
      <w:adjustRightInd w:val="0"/>
      <w:spacing w:after="0" w:line="240" w:lineRule="auto"/>
      <w:ind w:right="-143" w:hanging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E1C1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1C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E1C1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7E1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2022-06-01T10:21:00Z</dcterms:created>
  <dcterms:modified xsi:type="dcterms:W3CDTF">2022-06-01T10:21:00Z</dcterms:modified>
</cp:coreProperties>
</file>