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Администрация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от 30.05.2023   №48-п</w:t>
      </w:r>
    </w:p>
    <w:p w:rsidR="005A3F6F" w:rsidRDefault="005A3F6F" w:rsidP="005A3F6F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и категории земель" </w:t>
      </w: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действующего земельного законодательства:</w:t>
      </w: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rFonts w:eastAsiaTheme="majorEastAsia"/>
          <w:sz w:val="28"/>
          <w:szCs w:val="28"/>
        </w:rPr>
        <w:t xml:space="preserve">Изменить вид разрешенного использования  «для хозяйственных целей» на вид разрешенного использования  «для ведения личного подсобного хозяйства»   и установить категорию земель - земли населенных пунктов, земельному участку с кадастровым номером </w:t>
      </w:r>
      <w:r>
        <w:rPr>
          <w:sz w:val="28"/>
          <w:szCs w:val="28"/>
        </w:rPr>
        <w:t xml:space="preserve"> 56:25:0202003:531, площадью 1250 кв.м., местоположение: Российская Федерация, Оренбургская область, Сакмарский муниципальный район,  сельское поселение Беловский сельсовет, Беловка село, Новоселов улица, земельный участок №29.</w:t>
      </w:r>
    </w:p>
    <w:p w:rsidR="005A3F6F" w:rsidRDefault="005A3F6F" w:rsidP="005A3F6F">
      <w:pPr>
        <w:ind w:firstLine="720"/>
        <w:jc w:val="both"/>
        <w:rPr>
          <w:rStyle w:val="FontStyle1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rFonts w:eastAsiaTheme="majorEastAsia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rFonts w:eastAsiaTheme="majorEastAsia"/>
          <w:sz w:val="28"/>
          <w:szCs w:val="28"/>
        </w:rPr>
        <w:t>сельсовет внести изменения по земельному участку, указанному в п. 1 настоящего постановления, в похозяйственную книгу.</w:t>
      </w:r>
    </w:p>
    <w:p w:rsidR="005A3F6F" w:rsidRDefault="005A3F6F" w:rsidP="005A3F6F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rFonts w:eastAsiaTheme="majorEastAsia"/>
          <w:sz w:val="28"/>
          <w:szCs w:val="28"/>
        </w:rPr>
        <w:t xml:space="preserve">   3.  Постановление вступает в силу со дня подписания.</w:t>
      </w:r>
    </w:p>
    <w:p w:rsidR="005A3F6F" w:rsidRDefault="005A3F6F" w:rsidP="005A3F6F">
      <w:pPr>
        <w:ind w:firstLine="720"/>
        <w:jc w:val="both"/>
        <w:rPr>
          <w:sz w:val="28"/>
          <w:szCs w:val="28"/>
        </w:rPr>
      </w:pPr>
    </w:p>
    <w:p w:rsidR="005A3F6F" w:rsidRDefault="005A3F6F" w:rsidP="005A3F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 сельсовета                                       Т.А.Хасанов</w:t>
      </w: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</w:p>
    <w:p w:rsidR="004E3D31" w:rsidRDefault="004E3D31"/>
    <w:sectPr w:rsidR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F7C"/>
    <w:multiLevelType w:val="hybridMultilevel"/>
    <w:tmpl w:val="880485D4"/>
    <w:lvl w:ilvl="0" w:tplc="8786B9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6F"/>
    <w:rsid w:val="00107A6A"/>
    <w:rsid w:val="004E3D31"/>
    <w:rsid w:val="005A3F6F"/>
    <w:rsid w:val="007D1FB1"/>
    <w:rsid w:val="00950EF2"/>
    <w:rsid w:val="00A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  <w:style w:type="paragraph" w:customStyle="1" w:styleId="Style3">
    <w:name w:val="Style3"/>
    <w:basedOn w:val="a"/>
    <w:rsid w:val="005A3F6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A3F6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5A3F6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A3F6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3</cp:revision>
  <dcterms:created xsi:type="dcterms:W3CDTF">2023-06-08T05:04:00Z</dcterms:created>
  <dcterms:modified xsi:type="dcterms:W3CDTF">2023-06-08T17:54:00Z</dcterms:modified>
</cp:coreProperties>
</file>