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Совет депутатов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Сакмарского района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17160" w:rsidRPr="00E441F8" w:rsidRDefault="00E441F8" w:rsidP="00C17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</w:t>
      </w:r>
      <w:r w:rsidR="00C17160" w:rsidRPr="00E441F8">
        <w:rPr>
          <w:rFonts w:ascii="Arial" w:hAnsi="Arial" w:cs="Arial"/>
          <w:b/>
          <w:sz w:val="32"/>
          <w:szCs w:val="32"/>
        </w:rPr>
        <w:t xml:space="preserve"> созыва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РЕШЕНИЕ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 xml:space="preserve">от  </w:t>
      </w:r>
      <w:r w:rsidR="002358B4">
        <w:rPr>
          <w:rFonts w:ascii="Arial" w:hAnsi="Arial" w:cs="Arial"/>
          <w:b/>
          <w:sz w:val="32"/>
          <w:szCs w:val="32"/>
        </w:rPr>
        <w:t>24</w:t>
      </w:r>
      <w:r w:rsidRPr="00E441F8">
        <w:rPr>
          <w:rFonts w:ascii="Arial" w:hAnsi="Arial" w:cs="Arial"/>
          <w:b/>
          <w:sz w:val="32"/>
          <w:szCs w:val="32"/>
        </w:rPr>
        <w:t xml:space="preserve">.12.2021г.   № </w:t>
      </w:r>
      <w:r w:rsidR="002358B4">
        <w:rPr>
          <w:rFonts w:ascii="Arial" w:hAnsi="Arial" w:cs="Arial"/>
          <w:b/>
          <w:sz w:val="32"/>
          <w:szCs w:val="32"/>
        </w:rPr>
        <w:t>44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 xml:space="preserve">с. </w:t>
      </w:r>
      <w:proofErr w:type="spellStart"/>
      <w:r w:rsidRPr="00E441F8">
        <w:rPr>
          <w:rFonts w:ascii="Arial" w:hAnsi="Arial" w:cs="Arial"/>
          <w:b/>
          <w:sz w:val="32"/>
          <w:szCs w:val="32"/>
        </w:rPr>
        <w:t>Беловка</w:t>
      </w:r>
      <w:proofErr w:type="spellEnd"/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«О внесении изменений и дополнений в решение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Совета депутатов № 15 от 23.12.2020 года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«О   бюджете  муниципального образования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Беловский сельсовет Сакмарского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района Оренбургской области на 2021 год</w:t>
      </w:r>
    </w:p>
    <w:p w:rsidR="00C17160" w:rsidRPr="00E441F8" w:rsidRDefault="00C17160" w:rsidP="00C17160">
      <w:pPr>
        <w:jc w:val="center"/>
        <w:rPr>
          <w:rFonts w:ascii="Arial" w:hAnsi="Arial" w:cs="Arial"/>
          <w:b/>
          <w:sz w:val="32"/>
          <w:szCs w:val="32"/>
        </w:rPr>
      </w:pPr>
      <w:r w:rsidRPr="00E441F8">
        <w:rPr>
          <w:rFonts w:ascii="Arial" w:hAnsi="Arial" w:cs="Arial"/>
          <w:b/>
          <w:sz w:val="32"/>
          <w:szCs w:val="32"/>
        </w:rPr>
        <w:t>и плановый период 2022 и 2023 годов».</w:t>
      </w:r>
    </w:p>
    <w:p w:rsidR="00C17160" w:rsidRDefault="00C17160" w:rsidP="00C17160">
      <w:pPr>
        <w:pStyle w:val="a3"/>
        <w:ind w:left="0"/>
        <w:rPr>
          <w:rFonts w:ascii="Arial" w:hAnsi="Arial" w:cs="Arial"/>
          <w:sz w:val="22"/>
          <w:szCs w:val="22"/>
        </w:rPr>
      </w:pPr>
    </w:p>
    <w:p w:rsidR="00C17160" w:rsidRDefault="00C17160" w:rsidP="00C17160">
      <w:pPr>
        <w:rPr>
          <w:rFonts w:ascii="Arial" w:hAnsi="Arial" w:cs="Arial"/>
        </w:rPr>
      </w:pPr>
    </w:p>
    <w:p w:rsidR="00C17160" w:rsidRDefault="00C17160" w:rsidP="00C17160">
      <w:pPr>
        <w:rPr>
          <w:rFonts w:ascii="Arial" w:hAnsi="Arial" w:cs="Arial"/>
        </w:rPr>
      </w:pPr>
    </w:p>
    <w:p w:rsidR="00C17160" w:rsidRPr="00D440D2" w:rsidRDefault="00C17160" w:rsidP="00D44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0D2">
        <w:rPr>
          <w:sz w:val="28"/>
          <w:szCs w:val="28"/>
        </w:rPr>
        <w:t>Совет депутатов Беловского сельсовета РЕШИЛ:</w:t>
      </w:r>
    </w:p>
    <w:p w:rsidR="00C17160" w:rsidRPr="00D440D2" w:rsidRDefault="00C17160" w:rsidP="00D440D2">
      <w:pPr>
        <w:pStyle w:val="a3"/>
        <w:ind w:left="0" w:firstLine="708"/>
        <w:jc w:val="both"/>
        <w:rPr>
          <w:sz w:val="28"/>
          <w:szCs w:val="28"/>
        </w:rPr>
      </w:pPr>
      <w:r w:rsidRPr="00D440D2">
        <w:rPr>
          <w:b/>
          <w:sz w:val="28"/>
          <w:szCs w:val="28"/>
        </w:rPr>
        <w:t xml:space="preserve"> </w:t>
      </w:r>
      <w:r w:rsidRPr="00D440D2">
        <w:rPr>
          <w:sz w:val="28"/>
          <w:szCs w:val="28"/>
        </w:rPr>
        <w:t>1</w:t>
      </w:r>
      <w:r w:rsidRPr="00D440D2">
        <w:rPr>
          <w:b/>
          <w:sz w:val="28"/>
          <w:szCs w:val="28"/>
        </w:rPr>
        <w:t>.</w:t>
      </w:r>
      <w:r w:rsidRPr="00D440D2">
        <w:rPr>
          <w:sz w:val="28"/>
          <w:szCs w:val="28"/>
        </w:rPr>
        <w:t xml:space="preserve"> Внести в решение Совета депутатов № 15 от 23.12.2020 года «О   бюджете  муниципального образования Беловский сельсовет Сакмарского района Оренбургской области на 2021 год и плановый период 2022 и 2023 годов следующие изменения и дополнения:</w:t>
      </w:r>
    </w:p>
    <w:p w:rsidR="00D440D2" w:rsidRDefault="00D440D2" w:rsidP="00D440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новой редакции: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1. Утвердить основные характеристики бюджета МО Беловский сельсовет   на 2018 год: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Прогнозируемый общий объем  доходов  бюджета   в   сумме 9953,10 тыс. рублей.</w:t>
      </w:r>
    </w:p>
    <w:p w:rsidR="00D440D2" w:rsidRDefault="00D440D2" w:rsidP="00D440D2">
      <w:pPr>
        <w:pStyle w:val="ConsPlusNormal"/>
        <w:widowControl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Общий объем расходов  бюджета  в  сумме  10748,10  тыс. рублей.                                                                                            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</w:t>
      </w:r>
      <w:proofErr w:type="gramStart"/>
      <w:r>
        <w:rPr>
          <w:rFonts w:ascii="Times New Roman" w:hAnsi="Times New Roman"/>
          <w:sz w:val="28"/>
          <w:szCs w:val="28"/>
        </w:rPr>
        <w:t>Прогнозируемый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профицид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 в сумме 141,3 тыс. рублей.   </w:t>
      </w:r>
    </w:p>
    <w:p w:rsidR="00D440D2" w:rsidRDefault="00D440D2" w:rsidP="00D440D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 Верхний предел муниципального внутреннего долга МО Беловский  сельсовет Сакмарского района на 01 января 2020 года  в объеме   0 тыс. рублей, в том числе верхний предел по муниципальным гарантиям   0 тыс. рублей.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характеристики  бюджета  на 2021 и  2022 годы: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Прогнозируемый общий объем доходов бюджета на 2021 год в сумме 9953,10  тыс. рублей, на 2022 год  в сумме  13216,8  тыс. рублей.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Общий объем расходов  бюджета на 2020 год в сумме 10748,10  тыс. рублей  и на 2022 год в сумме 13216,80   тыс. рублей.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Прогнозируемый дефицит  бюджета  на плановый период  2021  года- 0,0 тыс. рублей, на плановый период 2022 года – 0,0 тыс. рублей. 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 Верхний предел муниципального внутреннего долга МО Беловский сельсовет Сакмарского района на 01 января 2021 года в объеме 0 тыс. рублей, в том числе  верхний предел долга по муниципальным гарантиям  на 01 января 2022 года  0 тыс. рублей. </w:t>
      </w:r>
    </w:p>
    <w:p w:rsidR="00D440D2" w:rsidRDefault="00D440D2" w:rsidP="00D440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предел муниципального внутреннего долга МО Беловский сельсовет Сакмарского района на 01 января 2021 года в сумме 0 тыс. рублей, в том числе  верхний предел долга  по муниципальным гарантиям  на 01 января 2022 года 0 тыс. рублей.</w:t>
      </w:r>
    </w:p>
    <w:p w:rsidR="00D440D2" w:rsidRDefault="00D440D2" w:rsidP="00D440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Статью 10 изложить в новой редакции:</w:t>
      </w:r>
    </w:p>
    <w:p w:rsidR="00D440D2" w:rsidRDefault="00D440D2" w:rsidP="00D440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Утвердить объём бюджетных ассигнований муниципального дорожного фонда на 2021 год в сумме 2495,2 тысяч рублей, на 2022 год – 5004,9 тыс. рублей. Средства дорожного фонда использовать на содержание автомобильных дорог, в том числе на оплату электроснабжения в целях организации уличного освещения автомобильных дорог в границах муниципального образования, ремонт автомобильных дорог общего пользования и искусственных сооружений на них.</w:t>
      </w:r>
    </w:p>
    <w:p w:rsidR="00D440D2" w:rsidRDefault="00D440D2" w:rsidP="00D440D2">
      <w:pPr>
        <w:jc w:val="both"/>
        <w:rPr>
          <w:sz w:val="28"/>
          <w:szCs w:val="28"/>
        </w:rPr>
      </w:pPr>
      <w:r>
        <w:rPr>
          <w:sz w:val="28"/>
          <w:szCs w:val="28"/>
        </w:rPr>
        <w:t>2.Изложить в новой редакции приложения № 5,6,7,8, 9 (прилагаются).</w:t>
      </w:r>
    </w:p>
    <w:p w:rsidR="00D440D2" w:rsidRDefault="00D440D2" w:rsidP="00D440D2">
      <w:pPr>
        <w:jc w:val="both"/>
        <w:rPr>
          <w:sz w:val="28"/>
          <w:szCs w:val="28"/>
        </w:rPr>
      </w:pPr>
      <w:r>
        <w:rPr>
          <w:sz w:val="28"/>
          <w:szCs w:val="28"/>
        </w:rPr>
        <w:t>3.Поручить организацию исполнения настоящего решения администрации Беловского сельсовета.</w:t>
      </w:r>
    </w:p>
    <w:p w:rsidR="00D440D2" w:rsidRDefault="00D440D2" w:rsidP="00D4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D440D2" w:rsidRDefault="00D440D2" w:rsidP="00D4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5.Решение вступает в силу с момента принятия.</w:t>
      </w:r>
    </w:p>
    <w:p w:rsidR="00D440D2" w:rsidRDefault="00D440D2" w:rsidP="00D440D2">
      <w:pPr>
        <w:ind w:left="360"/>
        <w:jc w:val="both"/>
        <w:rPr>
          <w:sz w:val="28"/>
          <w:szCs w:val="28"/>
        </w:rPr>
      </w:pPr>
    </w:p>
    <w:p w:rsidR="00D440D2" w:rsidRDefault="00D440D2" w:rsidP="00D440D2">
      <w:pPr>
        <w:jc w:val="both"/>
        <w:rPr>
          <w:sz w:val="28"/>
          <w:szCs w:val="28"/>
        </w:rPr>
      </w:pPr>
    </w:p>
    <w:p w:rsidR="00C17160" w:rsidRPr="00D440D2" w:rsidRDefault="00C17160" w:rsidP="00C17160">
      <w:pPr>
        <w:jc w:val="both"/>
        <w:rPr>
          <w:sz w:val="28"/>
          <w:szCs w:val="28"/>
        </w:rPr>
      </w:pPr>
      <w:r w:rsidRPr="00D440D2">
        <w:rPr>
          <w:sz w:val="28"/>
          <w:szCs w:val="28"/>
        </w:rPr>
        <w:t>Председатель Совета депутатов</w:t>
      </w:r>
    </w:p>
    <w:p w:rsidR="00C17160" w:rsidRPr="00D440D2" w:rsidRDefault="00C17160" w:rsidP="00C17160">
      <w:pPr>
        <w:jc w:val="both"/>
        <w:rPr>
          <w:sz w:val="28"/>
          <w:szCs w:val="28"/>
        </w:rPr>
      </w:pPr>
      <w:r w:rsidRPr="00D440D2">
        <w:rPr>
          <w:sz w:val="28"/>
          <w:szCs w:val="28"/>
        </w:rPr>
        <w:t>муниципального образования</w:t>
      </w:r>
    </w:p>
    <w:p w:rsidR="00C17160" w:rsidRPr="00D440D2" w:rsidRDefault="00C17160" w:rsidP="00C17160">
      <w:pPr>
        <w:jc w:val="both"/>
        <w:rPr>
          <w:sz w:val="28"/>
          <w:szCs w:val="28"/>
        </w:rPr>
      </w:pPr>
      <w:r w:rsidRPr="00D440D2">
        <w:rPr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D440D2">
        <w:rPr>
          <w:sz w:val="28"/>
          <w:szCs w:val="28"/>
        </w:rPr>
        <w:t>Шматков</w:t>
      </w:r>
      <w:proofErr w:type="gramEnd"/>
    </w:p>
    <w:p w:rsidR="00C17160" w:rsidRPr="00D440D2" w:rsidRDefault="00C17160" w:rsidP="00C17160">
      <w:pPr>
        <w:jc w:val="both"/>
        <w:rPr>
          <w:sz w:val="28"/>
          <w:szCs w:val="28"/>
        </w:rPr>
      </w:pPr>
    </w:p>
    <w:p w:rsidR="00C17160" w:rsidRPr="00D440D2" w:rsidRDefault="00C17160" w:rsidP="00C17160">
      <w:pPr>
        <w:jc w:val="both"/>
        <w:rPr>
          <w:sz w:val="28"/>
          <w:szCs w:val="28"/>
        </w:rPr>
      </w:pPr>
    </w:p>
    <w:p w:rsidR="00C17160" w:rsidRPr="00D440D2" w:rsidRDefault="00C17160" w:rsidP="00C17160">
      <w:pPr>
        <w:jc w:val="both"/>
        <w:rPr>
          <w:sz w:val="28"/>
          <w:szCs w:val="28"/>
        </w:rPr>
      </w:pPr>
      <w:r w:rsidRPr="00D440D2">
        <w:rPr>
          <w:sz w:val="28"/>
          <w:szCs w:val="28"/>
        </w:rPr>
        <w:t xml:space="preserve">Глава  </w:t>
      </w:r>
      <w:proofErr w:type="gramStart"/>
      <w:r w:rsidRPr="00D440D2">
        <w:rPr>
          <w:sz w:val="28"/>
          <w:szCs w:val="28"/>
        </w:rPr>
        <w:t>муниципального</w:t>
      </w:r>
      <w:proofErr w:type="gramEnd"/>
    </w:p>
    <w:p w:rsidR="00C17160" w:rsidRPr="00D440D2" w:rsidRDefault="00C17160" w:rsidP="00C17160">
      <w:pPr>
        <w:jc w:val="both"/>
        <w:rPr>
          <w:sz w:val="28"/>
          <w:szCs w:val="28"/>
        </w:rPr>
      </w:pPr>
      <w:r w:rsidRPr="00D440D2">
        <w:rPr>
          <w:sz w:val="28"/>
          <w:szCs w:val="28"/>
        </w:rPr>
        <w:t>образования Беловский сельсовет                                                     Т.А.Хасанов</w:t>
      </w:r>
    </w:p>
    <w:p w:rsidR="00051F21" w:rsidRDefault="00051F21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1" w:type="dxa"/>
        <w:tblInd w:w="-1026" w:type="dxa"/>
        <w:tblLook w:val="04A0"/>
      </w:tblPr>
      <w:tblGrid>
        <w:gridCol w:w="2694"/>
        <w:gridCol w:w="5103"/>
        <w:gridCol w:w="1894"/>
      </w:tblGrid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 xml:space="preserve">                                                                                    к решению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 xml:space="preserve">  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от 24.12.2021 №44</w:t>
            </w:r>
          </w:p>
        </w:tc>
      </w:tr>
      <w:tr w:rsidR="00D440D2" w:rsidRPr="00D440D2" w:rsidTr="00D440D2">
        <w:trPr>
          <w:trHeight w:val="315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ПОСТУПЛЕНИЕ ДОХОДОВ В БЮДЖЕТ БЕЛОВСКОГО СЕЛЬСОВЕТА  НА  2021 ГОД    </w:t>
            </w:r>
          </w:p>
        </w:tc>
      </w:tr>
      <w:tr w:rsidR="00D440D2" w:rsidRPr="00D440D2" w:rsidTr="00D440D2">
        <w:trPr>
          <w:trHeight w:val="315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 xml:space="preserve"> тыс. руб.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Наименование групп, </w:t>
            </w:r>
            <w:proofErr w:type="spellStart"/>
            <w:r w:rsidRPr="00D440D2">
              <w:rPr>
                <w:b/>
                <w:bCs/>
              </w:rPr>
              <w:t>подгрупп</w:t>
            </w:r>
            <w:proofErr w:type="gramStart"/>
            <w:r w:rsidRPr="00D440D2">
              <w:rPr>
                <w:b/>
                <w:bCs/>
              </w:rPr>
              <w:t>,с</w:t>
            </w:r>
            <w:proofErr w:type="gramEnd"/>
            <w:r w:rsidRPr="00D440D2">
              <w:rPr>
                <w:b/>
                <w:bCs/>
              </w:rPr>
              <w:t>татей</w:t>
            </w:r>
            <w:proofErr w:type="spellEnd"/>
            <w:r w:rsidRPr="00D440D2">
              <w:rPr>
                <w:b/>
                <w:bCs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2021 год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и подстатей доходов, разделов и подразделов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</w:pPr>
            <w:r w:rsidRPr="00D440D2">
              <w:t> 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функциональной классификации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 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2 931,70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1 059,20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Налог на доходы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1 059,20</w:t>
            </w:r>
          </w:p>
        </w:tc>
      </w:tr>
      <w:tr w:rsidR="00D440D2" w:rsidRPr="00D440D2" w:rsidTr="00D440D2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1 01 02010 01 0000  110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Налог на доходы физических лиц с </w:t>
            </w:r>
            <w:proofErr w:type="spellStart"/>
            <w:r w:rsidRPr="00D440D2">
              <w:t>доходов</w:t>
            </w:r>
            <w:proofErr w:type="gramStart"/>
            <w:r w:rsidRPr="00D440D2">
              <w:t>,и</w:t>
            </w:r>
            <w:proofErr w:type="gramEnd"/>
            <w:r w:rsidRPr="00D440D2">
              <w:t>сточником</w:t>
            </w:r>
            <w:proofErr w:type="spellEnd"/>
            <w:r w:rsidRPr="00D440D2">
              <w:t xml:space="preserve"> которых является налоговый </w:t>
            </w:r>
            <w:proofErr w:type="spellStart"/>
            <w:r w:rsidRPr="00D440D2">
              <w:t>агент,за</w:t>
            </w:r>
            <w:proofErr w:type="spellEnd"/>
            <w:r w:rsidRPr="00D440D2"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1 030,60</w:t>
            </w:r>
          </w:p>
        </w:tc>
      </w:tr>
      <w:tr w:rsidR="00D440D2" w:rsidRPr="00D440D2" w:rsidTr="00D440D2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6,30</w:t>
            </w:r>
          </w:p>
        </w:tc>
      </w:tr>
      <w:tr w:rsidR="00D440D2" w:rsidRPr="00D440D2" w:rsidTr="00D440D2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Налог на доходы физических лиц с </w:t>
            </w:r>
            <w:proofErr w:type="spellStart"/>
            <w:r w:rsidRPr="00D440D2">
              <w:t>доходов</w:t>
            </w:r>
            <w:proofErr w:type="gramStart"/>
            <w:r w:rsidRPr="00D440D2">
              <w:t>,п</w:t>
            </w:r>
            <w:proofErr w:type="gramEnd"/>
            <w:r w:rsidRPr="00D440D2">
              <w:t>олученных</w:t>
            </w:r>
            <w:proofErr w:type="spellEnd"/>
            <w:r w:rsidRPr="00D440D2"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color w:val="000000"/>
              </w:rPr>
            </w:pPr>
            <w:r w:rsidRPr="00D440D2">
              <w:rPr>
                <w:color w:val="000000"/>
              </w:rPr>
              <w:t>22,30</w:t>
            </w:r>
          </w:p>
        </w:tc>
      </w:tr>
      <w:tr w:rsidR="00D440D2" w:rsidRPr="00D440D2" w:rsidTr="00D440D2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Налоги на товары (работы</w:t>
            </w:r>
            <w:proofErr w:type="gramStart"/>
            <w:r w:rsidRPr="00D440D2">
              <w:rPr>
                <w:b/>
                <w:bCs/>
              </w:rPr>
              <w:t xml:space="preserve"> ,</w:t>
            </w:r>
            <w:proofErr w:type="gramEnd"/>
            <w:r w:rsidRPr="00D440D2">
              <w:rPr>
                <w:b/>
                <w:bCs/>
              </w:rPr>
              <w:t xml:space="preserve"> услуги), реализуемые на территории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948,10</w:t>
            </w:r>
          </w:p>
        </w:tc>
      </w:tr>
      <w:tr w:rsidR="00D440D2" w:rsidRPr="00D440D2" w:rsidTr="00D440D2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Акцизы по подакцизным товарам (продукции)</w:t>
            </w:r>
            <w:proofErr w:type="gramStart"/>
            <w:r w:rsidRPr="00D440D2">
              <w:rPr>
                <w:b/>
                <w:bCs/>
              </w:rPr>
              <w:t>,п</w:t>
            </w:r>
            <w:proofErr w:type="gramEnd"/>
            <w:r w:rsidRPr="00D440D2">
              <w:rPr>
                <w:b/>
                <w:bCs/>
              </w:rPr>
              <w:t>роизводимым на территории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948,10</w:t>
            </w:r>
          </w:p>
        </w:tc>
      </w:tr>
      <w:tr w:rsidR="00D440D2" w:rsidRPr="00D440D2" w:rsidTr="00D440D2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Доходы от уплаты акцизов на дизельное топливо</w:t>
            </w:r>
            <w:proofErr w:type="gramStart"/>
            <w:r w:rsidRPr="00D440D2">
              <w:t xml:space="preserve"> ,</w:t>
            </w:r>
            <w:proofErr w:type="gramEnd"/>
            <w:r w:rsidRPr="00D440D2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jc w:val="right"/>
              <w:rPr>
                <w:color w:val="000000"/>
                <w:sz w:val="28"/>
                <w:szCs w:val="28"/>
              </w:rPr>
            </w:pPr>
            <w:r w:rsidRPr="00D440D2">
              <w:rPr>
                <w:color w:val="000000"/>
                <w:sz w:val="28"/>
                <w:szCs w:val="28"/>
              </w:rPr>
              <w:t>435,60</w:t>
            </w:r>
          </w:p>
        </w:tc>
      </w:tr>
      <w:tr w:rsidR="00D440D2" w:rsidRPr="00D440D2" w:rsidTr="00D440D2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lastRenderedPageBreak/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Доходы от уплаты акцизов на моторные масла для дизельных и (или) карбюраторных (</w:t>
            </w:r>
            <w:proofErr w:type="spellStart"/>
            <w:r w:rsidRPr="00D440D2">
              <w:t>инжекторных</w:t>
            </w:r>
            <w:proofErr w:type="spellEnd"/>
            <w:proofErr w:type="gramStart"/>
            <w:r w:rsidRPr="00D440D2">
              <w:t>)д</w:t>
            </w:r>
            <w:proofErr w:type="gramEnd"/>
            <w:r w:rsidRPr="00D440D2"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jc w:val="right"/>
              <w:rPr>
                <w:color w:val="000000"/>
                <w:sz w:val="28"/>
                <w:szCs w:val="28"/>
              </w:rPr>
            </w:pPr>
            <w:r w:rsidRPr="00D440D2">
              <w:rPr>
                <w:color w:val="000000"/>
                <w:sz w:val="28"/>
                <w:szCs w:val="28"/>
              </w:rPr>
              <w:t>3,10</w:t>
            </w:r>
          </w:p>
        </w:tc>
      </w:tr>
      <w:tr w:rsidR="00D440D2" w:rsidRPr="00D440D2" w:rsidTr="00D440D2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Доходы от уплаты акцизов на автомобильный бензин</w:t>
            </w:r>
            <w:proofErr w:type="gramStart"/>
            <w:r w:rsidRPr="00D440D2">
              <w:t xml:space="preserve"> ,</w:t>
            </w:r>
            <w:proofErr w:type="gramEnd"/>
            <w:r w:rsidRPr="00D440D2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jc w:val="right"/>
              <w:rPr>
                <w:color w:val="000000"/>
                <w:sz w:val="28"/>
                <w:szCs w:val="28"/>
              </w:rPr>
            </w:pPr>
            <w:r w:rsidRPr="00D440D2">
              <w:rPr>
                <w:color w:val="000000"/>
                <w:sz w:val="28"/>
                <w:szCs w:val="28"/>
              </w:rPr>
              <w:t>584,10</w:t>
            </w:r>
          </w:p>
        </w:tc>
      </w:tr>
      <w:tr w:rsidR="00D440D2" w:rsidRPr="00D440D2" w:rsidTr="00D440D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Доходы от уплаты акцизов на прямогонный бензин</w:t>
            </w:r>
            <w:proofErr w:type="gramStart"/>
            <w:r w:rsidRPr="00D440D2">
              <w:t xml:space="preserve"> ,</w:t>
            </w:r>
            <w:proofErr w:type="gramEnd"/>
            <w:r w:rsidRPr="00D440D2"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jc w:val="right"/>
              <w:rPr>
                <w:color w:val="000000"/>
                <w:sz w:val="28"/>
                <w:szCs w:val="28"/>
              </w:rPr>
            </w:pPr>
            <w:r w:rsidRPr="00D440D2">
              <w:rPr>
                <w:color w:val="000000"/>
                <w:sz w:val="28"/>
                <w:szCs w:val="28"/>
              </w:rPr>
              <w:t>-74,70</w:t>
            </w:r>
          </w:p>
        </w:tc>
      </w:tr>
      <w:tr w:rsidR="00D440D2" w:rsidRPr="00D440D2" w:rsidTr="00D440D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1,60</w:t>
            </w:r>
          </w:p>
        </w:tc>
      </w:tr>
      <w:tr w:rsidR="00D440D2" w:rsidRPr="00D440D2" w:rsidTr="00D440D2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Единый сельскохозяйственный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1,60</w:t>
            </w:r>
          </w:p>
        </w:tc>
      </w:tr>
      <w:tr w:rsidR="00D440D2" w:rsidRPr="00D440D2" w:rsidTr="00D440D2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Единый сельскохозяйственный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1,60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Налоги на имущество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912,80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Налог на имущество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167,30</w:t>
            </w:r>
          </w:p>
        </w:tc>
      </w:tr>
      <w:tr w:rsidR="00D440D2" w:rsidRPr="00D440D2" w:rsidTr="00D440D2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jc w:val="center"/>
            </w:pPr>
            <w:r w:rsidRPr="00D440D2">
              <w:t xml:space="preserve">            167,30   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Земельный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745,50</w:t>
            </w:r>
          </w:p>
        </w:tc>
      </w:tr>
      <w:tr w:rsidR="00D440D2" w:rsidRPr="00D440D2" w:rsidTr="00D440D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Земельный налог</w:t>
            </w:r>
            <w:proofErr w:type="gramStart"/>
            <w:r w:rsidRPr="00D440D2">
              <w:t xml:space="preserve"> ,</w:t>
            </w:r>
            <w:proofErr w:type="gramEnd"/>
            <w:r w:rsidRPr="00D440D2"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326,60</w:t>
            </w:r>
          </w:p>
        </w:tc>
      </w:tr>
      <w:tr w:rsidR="00D440D2" w:rsidRPr="00D440D2" w:rsidTr="00D440D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Земельный налог с юр. лиц, взимаемый по ставкам, установленным в соответствии с </w:t>
            </w:r>
            <w:proofErr w:type="spellStart"/>
            <w:proofErr w:type="gramStart"/>
            <w:r w:rsidRPr="00D440D2">
              <w:t>под-пунктом</w:t>
            </w:r>
            <w:proofErr w:type="spellEnd"/>
            <w:proofErr w:type="gramEnd"/>
            <w:r w:rsidRPr="00D440D2"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172,00</w:t>
            </w:r>
          </w:p>
        </w:tc>
      </w:tr>
      <w:tr w:rsidR="00D440D2" w:rsidRPr="00D440D2" w:rsidTr="00D440D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418,90</w:t>
            </w:r>
          </w:p>
        </w:tc>
      </w:tr>
      <w:tr w:rsidR="00D440D2" w:rsidRPr="00D440D2" w:rsidTr="00D440D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Земельный налог с физ. лиц, взимаемый по ставкам, установленным в соответствии с </w:t>
            </w:r>
            <w:proofErr w:type="spellStart"/>
            <w:proofErr w:type="gramStart"/>
            <w:r w:rsidRPr="00D440D2">
              <w:t>под-пунктом</w:t>
            </w:r>
            <w:proofErr w:type="spellEnd"/>
            <w:proofErr w:type="gramEnd"/>
            <w:r w:rsidRPr="00D440D2"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418,90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 1 08 00000 00 0000 000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Государственная пошлина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10,00</w:t>
            </w:r>
          </w:p>
        </w:tc>
      </w:tr>
      <w:tr w:rsidR="00D440D2" w:rsidRPr="00D440D2" w:rsidTr="00D440D2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lastRenderedPageBreak/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10,00</w:t>
            </w:r>
          </w:p>
        </w:tc>
      </w:tr>
      <w:tr w:rsidR="00D440D2" w:rsidRPr="00D440D2" w:rsidTr="00D440D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10,00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2 00  00000 00 0000 000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7 021,30</w:t>
            </w:r>
          </w:p>
        </w:tc>
      </w:tr>
      <w:tr w:rsidR="00D440D2" w:rsidRPr="00D440D2" w:rsidTr="00D440D2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7 021,30</w:t>
            </w:r>
          </w:p>
        </w:tc>
      </w:tr>
      <w:tr w:rsidR="00D440D2" w:rsidRPr="00D440D2" w:rsidTr="00D440D2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6 928,20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2 02 15001 00 0000 150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Дотации на выравнивание бюджетной обеспеченности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6 235,70</w:t>
            </w:r>
          </w:p>
        </w:tc>
      </w:tr>
      <w:tr w:rsidR="00D440D2" w:rsidRPr="00D440D2" w:rsidTr="00D440D2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2 02 15001  10 0000 150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6 235,70</w:t>
            </w:r>
          </w:p>
        </w:tc>
      </w:tr>
      <w:tr w:rsidR="00D440D2" w:rsidRPr="00D440D2" w:rsidTr="00D440D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2 02 15002  10 0000 150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677,00</w:t>
            </w:r>
          </w:p>
        </w:tc>
      </w:tr>
      <w:tr w:rsidR="00D440D2" w:rsidRPr="00D440D2" w:rsidTr="00D440D2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2 02 15002  10 0000 150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677,00</w:t>
            </w:r>
          </w:p>
        </w:tc>
      </w:tr>
      <w:tr w:rsidR="00D440D2" w:rsidRPr="00D440D2" w:rsidTr="00D440D2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15,50</w:t>
            </w:r>
          </w:p>
        </w:tc>
      </w:tr>
      <w:tr w:rsidR="00D440D2" w:rsidRPr="00D440D2" w:rsidTr="00D440D2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15,50</w:t>
            </w:r>
          </w:p>
        </w:tc>
      </w:tr>
      <w:tr w:rsidR="00D440D2" w:rsidRPr="00D440D2" w:rsidTr="00D440D2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93,10</w:t>
            </w:r>
          </w:p>
        </w:tc>
      </w:tr>
      <w:tr w:rsidR="00D440D2" w:rsidRPr="00D440D2" w:rsidTr="00D440D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93,10</w:t>
            </w:r>
          </w:p>
        </w:tc>
      </w:tr>
      <w:tr w:rsidR="00D440D2" w:rsidRPr="00D440D2" w:rsidTr="00D440D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93,10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r w:rsidRPr="00D440D2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Всего доходов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9 953,00</w:t>
            </w:r>
          </w:p>
        </w:tc>
      </w:tr>
      <w:tr w:rsidR="00D440D2" w:rsidRPr="00D440D2" w:rsidTr="00D440D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Дефицит бюджета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</w:tr>
    </w:tbl>
    <w:p w:rsidR="00D440D2" w:rsidRDefault="00D440D2" w:rsidP="00C17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D2" w:rsidRP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tbl>
      <w:tblPr>
        <w:tblW w:w="8746" w:type="dxa"/>
        <w:tblInd w:w="-601" w:type="dxa"/>
        <w:tblLook w:val="04A0"/>
      </w:tblPr>
      <w:tblGrid>
        <w:gridCol w:w="5529"/>
        <w:gridCol w:w="621"/>
        <w:gridCol w:w="572"/>
        <w:gridCol w:w="2024"/>
      </w:tblGrid>
      <w:tr w:rsidR="00D440D2" w:rsidRPr="00D440D2" w:rsidTr="00D440D2">
        <w:trPr>
          <w:trHeight w:val="315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lastRenderedPageBreak/>
              <w:t xml:space="preserve">РАСПРЕДЕЛЕНИЕ  БЮДЖЕТНЫХ АССИГНОВАНИЙ БЮДЖЕТА БЕЛОВСКОГО СЕЛЬСОВЕТА </w:t>
            </w:r>
          </w:p>
        </w:tc>
      </w:tr>
      <w:tr w:rsidR="00D440D2" w:rsidRPr="00D440D2" w:rsidTr="00D440D2">
        <w:trPr>
          <w:trHeight w:val="315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НА 2022 ГОД И ПЛАНОВЫЙ ПЕРИОД 2023-2024 ГГ. ПО РАЗДЕЛАМ, ПОДРАЗДЕЛАМ</w:t>
            </w:r>
          </w:p>
        </w:tc>
      </w:tr>
      <w:tr w:rsidR="00D440D2" w:rsidRPr="00D440D2" w:rsidTr="00D440D2">
        <w:trPr>
          <w:trHeight w:val="315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РАСХОДОВ КЛАССИФИКАЦИИ РАСХОДОВ БЮДЖЕТОВ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/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</w:pPr>
            <w:r w:rsidRPr="00D440D2"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</w:pPr>
            <w:r w:rsidRPr="00D440D2">
              <w:t>РЗ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</w:pPr>
            <w:proofErr w:type="gramStart"/>
            <w:r w:rsidRPr="00D440D2">
              <w:t>ПР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</w:pPr>
            <w:r w:rsidRPr="00D440D2">
              <w:t>2021 год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b/>
                <w:bCs/>
              </w:rPr>
            </w:pPr>
            <w:r w:rsidRPr="00D440D2">
              <w:rPr>
                <w:b/>
                <w:bCs/>
              </w:rPr>
              <w:t>3776,20</w:t>
            </w:r>
          </w:p>
        </w:tc>
      </w:tr>
      <w:tr w:rsidR="00D440D2" w:rsidRPr="00D440D2" w:rsidTr="00D440D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847,20</w:t>
            </w:r>
          </w:p>
        </w:tc>
      </w:tr>
      <w:tr w:rsidR="00D440D2" w:rsidRPr="00D440D2" w:rsidTr="00D440D2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2317,90</w:t>
            </w:r>
          </w:p>
        </w:tc>
      </w:tr>
      <w:tr w:rsidR="00D440D2" w:rsidRPr="00D440D2" w:rsidTr="00D440D2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color w:val="000000"/>
              </w:rPr>
            </w:pPr>
            <w:r w:rsidRPr="00D440D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26,00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6,50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578,60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93,10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93,10</w:t>
            </w:r>
          </w:p>
        </w:tc>
      </w:tr>
      <w:tr w:rsidR="00D440D2" w:rsidRPr="00D440D2" w:rsidTr="00D440D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155,60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Обеспечение пожарной безопасности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155,60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2760,70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Дорожное хозяйств</w:t>
            </w:r>
            <w:proofErr w:type="gramStart"/>
            <w:r w:rsidRPr="00D440D2">
              <w:t>о(</w:t>
            </w:r>
            <w:proofErr w:type="gramEnd"/>
            <w:r w:rsidRPr="00D440D2">
              <w:t xml:space="preserve"> 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2495,20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265,50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1838,90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1011,60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827,30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2042,00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2042,00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81,60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color w:val="000000"/>
              </w:rPr>
            </w:pPr>
            <w:r w:rsidRPr="00D440D2">
              <w:rPr>
                <w:color w:val="000000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81,60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r w:rsidRPr="00D440D2">
              <w:t>Массовый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</w:pPr>
            <w:r w:rsidRPr="00D440D2">
              <w:t>02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0,00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</w:tr>
      <w:tr w:rsidR="00D440D2" w:rsidRPr="00D440D2" w:rsidTr="00D440D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b/>
                <w:bCs/>
              </w:rPr>
            </w:pPr>
            <w:r w:rsidRPr="00D440D2">
              <w:rPr>
                <w:b/>
                <w:bCs/>
              </w:rPr>
              <w:t>ИТОГО РАСХОДОВ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b/>
                <w:bCs/>
              </w:rPr>
            </w:pPr>
            <w:r w:rsidRPr="00D440D2">
              <w:rPr>
                <w:b/>
                <w:bCs/>
              </w:rPr>
              <w:t>10748,10</w:t>
            </w:r>
          </w:p>
        </w:tc>
      </w:tr>
    </w:tbl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4821"/>
        <w:gridCol w:w="850"/>
        <w:gridCol w:w="709"/>
        <w:gridCol w:w="1559"/>
        <w:gridCol w:w="857"/>
        <w:gridCol w:w="1978"/>
      </w:tblGrid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от 24.12.2021 №44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 xml:space="preserve">             РАСПРЕДЕЛЕНИЕ  БЮДЖЕТНЫХ АССИГНОВАНИЙ БЮДЖЕТА МО БЕЛОВСКИЙ СЕЛЬСОВЕТ НА 2022 ГОД </w:t>
            </w:r>
          </w:p>
        </w:tc>
      </w:tr>
      <w:tr w:rsidR="00D440D2" w:rsidRPr="00D440D2" w:rsidTr="00D440D2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 xml:space="preserve">И ПЛАНОВЫЙ ПЕРИОД 2023-2024 ГОДОВ  ПО РАЗДЕЛАМ, ПОДРАЗДЕЛАМ, ЦЕЛЕВЫМ СТАТЬЯМ И ВИДАМ </w:t>
            </w:r>
          </w:p>
        </w:tc>
      </w:tr>
      <w:tr w:rsidR="00D440D2" w:rsidRPr="00D440D2" w:rsidTr="00D440D2">
        <w:trPr>
          <w:trHeight w:val="300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</w:p>
        </w:tc>
      </w:tr>
      <w:tr w:rsidR="00D440D2" w:rsidRPr="00D440D2" w:rsidTr="00D440D2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440D2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D440D2" w:rsidRPr="00D440D2" w:rsidTr="00D440D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  <w:b/>
                <w:bCs/>
              </w:rPr>
            </w:pPr>
            <w:r w:rsidRPr="00D440D2">
              <w:rPr>
                <w:rFonts w:ascii="Arial" w:hAnsi="Arial" w:cs="Arial"/>
                <w:b/>
                <w:bCs/>
              </w:rPr>
              <w:t>578,60</w:t>
            </w:r>
          </w:p>
        </w:tc>
      </w:tr>
      <w:tr w:rsidR="00D440D2" w:rsidRPr="00D440D2" w:rsidTr="00D440D2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4200000000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578,60</w:t>
            </w:r>
          </w:p>
        </w:tc>
      </w:tr>
      <w:tr w:rsidR="00D440D2" w:rsidRPr="00D440D2" w:rsidTr="00D440D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4210000000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578,60</w:t>
            </w:r>
          </w:p>
        </w:tc>
      </w:tr>
      <w:tr w:rsidR="00D440D2" w:rsidRPr="00D440D2" w:rsidTr="00D440D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393,90</w:t>
            </w:r>
          </w:p>
        </w:tc>
      </w:tr>
      <w:tr w:rsidR="00D440D2" w:rsidRPr="00D440D2" w:rsidTr="00D440D2">
        <w:trPr>
          <w:trHeight w:val="1200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346,60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346,60</w:t>
            </w:r>
          </w:p>
        </w:tc>
      </w:tr>
      <w:tr w:rsidR="00D440D2" w:rsidRPr="00D440D2" w:rsidTr="00D440D2">
        <w:trPr>
          <w:trHeight w:val="1200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15,30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15,30</w:t>
            </w:r>
          </w:p>
        </w:tc>
      </w:tr>
      <w:tr w:rsidR="00D440D2" w:rsidRPr="00D440D2" w:rsidTr="00D440D2">
        <w:trPr>
          <w:trHeight w:val="1215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32,00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4210110160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32,00</w:t>
            </w:r>
          </w:p>
        </w:tc>
      </w:tr>
      <w:tr w:rsidR="00D440D2" w:rsidRPr="00D440D2" w:rsidTr="00D440D2">
        <w:trPr>
          <w:trHeight w:val="1290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lastRenderedPageBreak/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4100114020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0,00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4100114020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</w:tr>
      <w:tr w:rsidR="00D440D2" w:rsidRPr="00D440D2" w:rsidTr="00D440D2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 CYR" w:hAnsi="Arial CYR" w:cs="Arial CYR"/>
                <w:sz w:val="20"/>
                <w:szCs w:val="20"/>
              </w:rPr>
            </w:pPr>
            <w:r w:rsidRPr="00D440D2">
              <w:rPr>
                <w:rFonts w:ascii="Arial CYR" w:hAnsi="Arial CYR" w:cs="Arial CYR"/>
                <w:sz w:val="20"/>
                <w:szCs w:val="20"/>
              </w:rPr>
              <w:t>4210590020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63,50</w:t>
            </w:r>
          </w:p>
        </w:tc>
      </w:tr>
      <w:tr w:rsidR="00D440D2" w:rsidRPr="00D440D2" w:rsidTr="00D440D2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  <w:color w:val="000000"/>
              </w:rPr>
            </w:pPr>
            <w:r w:rsidRPr="00D440D2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rPr>
                <w:rFonts w:ascii="Arial CYR" w:hAnsi="Arial CYR" w:cs="Arial CYR"/>
                <w:sz w:val="20"/>
                <w:szCs w:val="20"/>
              </w:rPr>
            </w:pPr>
            <w:r w:rsidRPr="00D440D2">
              <w:rPr>
                <w:rFonts w:ascii="Arial CYR" w:hAnsi="Arial CYR" w:cs="Arial CYR"/>
                <w:sz w:val="20"/>
                <w:szCs w:val="20"/>
              </w:rPr>
              <w:t>4210590020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850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63,50</w:t>
            </w:r>
          </w:p>
        </w:tc>
      </w:tr>
      <w:tr w:rsidR="00D440D2" w:rsidRPr="00D440D2" w:rsidTr="00D440D2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4210500000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121,20</w:t>
            </w:r>
          </w:p>
        </w:tc>
      </w:tr>
      <w:tr w:rsidR="00D440D2" w:rsidRPr="00D440D2" w:rsidTr="00D440D2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4210590020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121,20</w:t>
            </w:r>
          </w:p>
        </w:tc>
      </w:tr>
      <w:tr w:rsidR="00D440D2" w:rsidRPr="00D440D2" w:rsidTr="00D440D2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4210590020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D2" w:rsidRPr="00D440D2" w:rsidRDefault="00D440D2" w:rsidP="00D440D2">
            <w:pPr>
              <w:jc w:val="right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D2" w:rsidRPr="00D440D2" w:rsidRDefault="00D440D2" w:rsidP="00D440D2">
            <w:pPr>
              <w:jc w:val="center"/>
              <w:rPr>
                <w:rFonts w:ascii="Arial" w:hAnsi="Arial" w:cs="Arial"/>
              </w:rPr>
            </w:pPr>
            <w:r w:rsidRPr="00D440D2">
              <w:rPr>
                <w:rFonts w:ascii="Arial" w:hAnsi="Arial" w:cs="Arial"/>
              </w:rPr>
              <w:t>121,20</w:t>
            </w:r>
          </w:p>
        </w:tc>
      </w:tr>
    </w:tbl>
    <w:p w:rsidR="00D440D2" w:rsidRDefault="00D440D2" w:rsidP="00D440D2">
      <w:pPr>
        <w:rPr>
          <w:sz w:val="28"/>
          <w:szCs w:val="28"/>
        </w:rPr>
      </w:pPr>
    </w:p>
    <w:p w:rsidR="00D440D2" w:rsidRDefault="00D440D2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tbl>
      <w:tblPr>
        <w:tblW w:w="10349" w:type="dxa"/>
        <w:tblInd w:w="-743" w:type="dxa"/>
        <w:tblLook w:val="04A0"/>
      </w:tblPr>
      <w:tblGrid>
        <w:gridCol w:w="4112"/>
        <w:gridCol w:w="850"/>
        <w:gridCol w:w="851"/>
        <w:gridCol w:w="708"/>
        <w:gridCol w:w="1551"/>
        <w:gridCol w:w="617"/>
        <w:gridCol w:w="1660"/>
      </w:tblGrid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24.12.2021 № 44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</w:tr>
      <w:tr w:rsidR="009F3591" w:rsidTr="009F3591">
        <w:trPr>
          <w:trHeight w:val="300"/>
        </w:trPr>
        <w:tc>
          <w:tcPr>
            <w:tcW w:w="8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</w:tr>
      <w:tr w:rsidR="009F3591" w:rsidTr="009F3591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РАСПРЕДЕЛЕНИЕ  БЮДЖЕТНЫХ АССИГНОВАНИЙ БЮДЖЕТА МО БЕЛОВСКИЙ СЕЛЬСОВЕТ НА 2022 ГОД </w:t>
            </w:r>
          </w:p>
        </w:tc>
      </w:tr>
      <w:tr w:rsidR="009F3591" w:rsidTr="009F3591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2023-2024 ГОДОВ  ПО РАЗДЕЛАМ, ПОДРАЗДЕЛАМ, ЦЕЛЕВЫМ СТАТЬЯМ И ВИДАМ </w:t>
            </w:r>
          </w:p>
        </w:tc>
      </w:tr>
      <w:tr w:rsidR="009F3591" w:rsidTr="009F3591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3776,20</w:t>
            </w:r>
          </w:p>
        </w:tc>
      </w:tr>
      <w:tr w:rsidR="009F3591" w:rsidTr="009F3591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 w:rsidP="009F3591">
            <w:pPr>
              <w:ind w:left="-817" w:hanging="81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847,20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</w:t>
            </w:r>
            <w:r>
              <w:rPr>
                <w:rFonts w:ascii="Arial" w:hAnsi="Arial" w:cs="Arial"/>
              </w:rPr>
              <w:lastRenderedPageBreak/>
              <w:t xml:space="preserve">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847,20</w:t>
            </w:r>
          </w:p>
        </w:tc>
      </w:tr>
      <w:tr w:rsidR="009F3591" w:rsidTr="009F3591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847,20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847,20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847,20</w:t>
            </w:r>
          </w:p>
        </w:tc>
      </w:tr>
      <w:tr w:rsidR="009F3591" w:rsidTr="009F359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4210710010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847,20</w:t>
            </w:r>
          </w:p>
        </w:tc>
      </w:tr>
      <w:tr w:rsidR="009F3591" w:rsidTr="009F3591">
        <w:trPr>
          <w:trHeight w:val="1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2317,90</w:t>
            </w:r>
          </w:p>
        </w:tc>
      </w:tr>
      <w:tr w:rsidR="009F3591" w:rsidTr="009F3591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2317,90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2317,90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2317,90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Центральный аппарат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2317,90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1394,80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920,30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 и иных 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</w:tr>
      <w:tr w:rsidR="009F3591" w:rsidTr="009F3591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Fonts w:ascii="Arial" w:hAnsi="Arial" w:cs="Arial"/>
                <w:b/>
                <w:bCs/>
              </w:rPr>
              <w:lastRenderedPageBreak/>
              <w:t xml:space="preserve">финансового (финансового </w:t>
            </w:r>
            <w:proofErr w:type="gramStart"/>
            <w:r>
              <w:rPr>
                <w:rFonts w:ascii="Arial" w:hAnsi="Arial" w:cs="Arial"/>
                <w:b/>
                <w:bCs/>
              </w:rPr>
              <w:t>-б</w:t>
            </w:r>
            <w:proofErr w:type="gramEnd"/>
            <w:r>
              <w:rPr>
                <w:rFonts w:ascii="Arial" w:hAnsi="Arial" w:cs="Arial"/>
                <w:b/>
                <w:bCs/>
              </w:rPr>
              <w:t>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26,00</w:t>
            </w:r>
          </w:p>
        </w:tc>
      </w:tr>
      <w:tr w:rsidR="009F3591" w:rsidTr="009F3591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26,00</w:t>
            </w:r>
          </w:p>
        </w:tc>
      </w:tr>
      <w:tr w:rsidR="009F3591" w:rsidTr="009F3591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</w:tr>
      <w:tr w:rsidR="009F3591" w:rsidTr="009F3591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</w:t>
            </w:r>
          </w:p>
        </w:tc>
      </w:tr>
      <w:tr w:rsidR="009F3591" w:rsidTr="009F3591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6,50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непрограммные</w:t>
            </w:r>
            <w:proofErr w:type="spellEnd"/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578,60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393,90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346,60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</w:tr>
      <w:tr w:rsidR="009F3591" w:rsidTr="009F3591">
        <w:trPr>
          <w:trHeight w:val="1215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4210110160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9F3591" w:rsidTr="009F3591">
        <w:trPr>
          <w:trHeight w:val="129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 муниципальному району  на осуществление  полномочий по ведению  внешнего   муниципального  финансового контроля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F3591" w:rsidTr="009F3591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93,10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93,10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4210351180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155,60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"Обеспечение первичных мер </w:t>
            </w:r>
            <w:proofErr w:type="gramStart"/>
            <w:r>
              <w:rPr>
                <w:rFonts w:ascii="Arial" w:hAnsi="Arial" w:cs="Arial"/>
              </w:rPr>
              <w:t>пожарной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безовасности</w:t>
            </w:r>
            <w:proofErr w:type="spellEnd"/>
            <w:r>
              <w:rPr>
                <w:rFonts w:ascii="Arial" w:hAnsi="Arial" w:cs="Arial"/>
              </w:rPr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2760,70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>
              <w:rPr>
                <w:rFonts w:ascii="Arial" w:hAnsi="Arial" w:cs="Arial"/>
                <w:b/>
                <w:bCs/>
              </w:rPr>
              <w:t>о(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2495,20</w:t>
            </w:r>
          </w:p>
        </w:tc>
      </w:tr>
      <w:tr w:rsidR="009F3591" w:rsidTr="009F3591">
        <w:trPr>
          <w:trHeight w:val="15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2495,20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1983,80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1983,80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511,40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4000115100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511,40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265,50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"Развитие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 xml:space="preserve"> МО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9F3591" w:rsidTr="009F3591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4100114020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21,50</w:t>
            </w:r>
          </w:p>
        </w:tc>
      </w:tr>
      <w:tr w:rsidR="009F3591" w:rsidTr="009F3591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4210590020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244,00</w:t>
            </w:r>
          </w:p>
        </w:tc>
      </w:tr>
      <w:tr w:rsidR="009F3591" w:rsidTr="009F3591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1838,90</w:t>
            </w:r>
          </w:p>
        </w:tc>
      </w:tr>
      <w:tr w:rsidR="009F3591" w:rsidTr="009F3591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1011,60</w:t>
            </w:r>
          </w:p>
        </w:tc>
      </w:tr>
      <w:tr w:rsidR="009F3591" w:rsidTr="009F3591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1011,60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4230115050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1011,60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827,30</w:t>
            </w:r>
          </w:p>
        </w:tc>
      </w:tr>
      <w:tr w:rsidR="009F3591" w:rsidTr="009F3591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827,30</w:t>
            </w:r>
          </w:p>
        </w:tc>
      </w:tr>
      <w:tr w:rsidR="009F3591" w:rsidTr="009F3591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827,30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827,30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32,00</w:t>
            </w:r>
          </w:p>
        </w:tc>
      </w:tr>
      <w:tr w:rsidR="009F3591" w:rsidTr="009F3591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748,30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4230215500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748,30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2042,00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2042,00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2042,00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712,10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1329,90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1329,90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финансирование социально-значимых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4240190320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Default="009F3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81,60</w:t>
            </w:r>
          </w:p>
        </w:tc>
      </w:tr>
      <w:tr w:rsidR="009F3591" w:rsidTr="009F3591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"Предоставление социальных доплат к пенсии лицам, замещающим муниципальные </w:t>
            </w:r>
            <w:r>
              <w:rPr>
                <w:rFonts w:ascii="Arial" w:hAnsi="Arial" w:cs="Arial"/>
              </w:rPr>
              <w:lastRenderedPageBreak/>
              <w:t>должности и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9F3591" w:rsidTr="009F3591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 к пенсиям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9F3591" w:rsidTr="009F3591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4210412000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F3591" w:rsidTr="009F3591">
        <w:trPr>
          <w:trHeight w:val="12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</w:t>
            </w:r>
            <w:proofErr w:type="spellStart"/>
            <w:r>
              <w:rPr>
                <w:rFonts w:ascii="Arial" w:hAnsi="Arial" w:cs="Arial"/>
              </w:rPr>
              <w:t>обласи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rFonts w:ascii="Arial" w:hAnsi="Arial" w:cs="Arial"/>
              </w:rPr>
              <w:t>х(</w:t>
            </w:r>
            <w:proofErr w:type="gramEnd"/>
            <w:r>
              <w:rPr>
                <w:rFonts w:ascii="Arial" w:hAnsi="Arial" w:cs="Arial"/>
              </w:rPr>
              <w:t xml:space="preserve"> 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4240211000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F3591" w:rsidTr="009F359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F3591" w:rsidTr="009F359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Default="009F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10748,10</w:t>
            </w:r>
          </w:p>
        </w:tc>
      </w:tr>
    </w:tbl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p w:rsidR="009F3591" w:rsidRDefault="009F3591" w:rsidP="00D440D2">
      <w:pPr>
        <w:rPr>
          <w:sz w:val="28"/>
          <w:szCs w:val="28"/>
        </w:rPr>
      </w:pPr>
    </w:p>
    <w:tbl>
      <w:tblPr>
        <w:tblW w:w="10626" w:type="dxa"/>
        <w:tblInd w:w="-1026" w:type="dxa"/>
        <w:tblLook w:val="04A0"/>
      </w:tblPr>
      <w:tblGrid>
        <w:gridCol w:w="5280"/>
        <w:gridCol w:w="1910"/>
        <w:gridCol w:w="596"/>
        <w:gridCol w:w="557"/>
        <w:gridCol w:w="664"/>
        <w:gridCol w:w="1619"/>
      </w:tblGrid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3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Приложение № 9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/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к решению № 44 от 24.12.2021 года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</w:p>
        </w:tc>
      </w:tr>
      <w:tr w:rsidR="009F3591" w:rsidRPr="009F3591" w:rsidTr="009F3591">
        <w:trPr>
          <w:trHeight w:val="1710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2022 ГОД И ПЛАНОВЫЙ ПЕРИОД 2023 - 2024 ГОДОВ</w:t>
            </w:r>
          </w:p>
        </w:tc>
      </w:tr>
      <w:tr w:rsidR="009F3591" w:rsidRPr="009F3591" w:rsidTr="009F3591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proofErr w:type="gramStart"/>
            <w:r w:rsidRPr="009F359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ВР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2022 год</w:t>
            </w:r>
          </w:p>
        </w:tc>
      </w:tr>
      <w:tr w:rsidR="009F3591" w:rsidRPr="009F3591" w:rsidTr="009F3591">
        <w:trPr>
          <w:trHeight w:val="18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Беловский  сельсовет Сакмарского района Оренбургской области"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  <w:color w:val="FF0000"/>
              </w:rPr>
            </w:pPr>
            <w:r w:rsidRPr="009F3591">
              <w:rPr>
                <w:b/>
                <w:bCs/>
                <w:color w:val="FF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2495,20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color w:val="FF0000"/>
              </w:rPr>
            </w:pPr>
            <w:r w:rsidRPr="009F3591">
              <w:rPr>
                <w:color w:val="FF000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2495,20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Содержание автомобильных дорог и искусственных </w:t>
            </w:r>
            <w:proofErr w:type="spellStart"/>
            <w:r w:rsidRPr="009F3591">
              <w:t>сооруженией</w:t>
            </w:r>
            <w:proofErr w:type="spellEnd"/>
            <w:r w:rsidRPr="009F3591">
              <w:t xml:space="preserve"> на них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40 0 01 10420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1983,80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40 0 01 10420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1983,80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40 0 01 15100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511,40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40 0 01 15100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511,40</w:t>
            </w:r>
          </w:p>
        </w:tc>
      </w:tr>
      <w:tr w:rsidR="009F3591" w:rsidRPr="009F3591" w:rsidTr="009F3591">
        <w:trPr>
          <w:trHeight w:val="15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 xml:space="preserve">Муниципальная программа «Развитие системы  </w:t>
            </w:r>
            <w:proofErr w:type="spellStart"/>
            <w:r w:rsidRPr="009F3591">
              <w:rPr>
                <w:b/>
                <w:bCs/>
              </w:rPr>
              <w:t>градорегулирования</w:t>
            </w:r>
            <w:proofErr w:type="spellEnd"/>
            <w:r w:rsidRPr="009F3591">
              <w:rPr>
                <w:b/>
                <w:bCs/>
              </w:rPr>
              <w:t xml:space="preserve"> муниципального образования Беловский сельсовет Сакмарского района»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41 0 00 00000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265,50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41 0 01 00000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265,50</w:t>
            </w:r>
          </w:p>
        </w:tc>
      </w:tr>
      <w:tr w:rsidR="009F3591" w:rsidRPr="009F3591" w:rsidTr="009F3591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41 0 01 14020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265,50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41 0 01 14020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21,50</w:t>
            </w:r>
          </w:p>
        </w:tc>
      </w:tr>
      <w:tr w:rsidR="009F3591" w:rsidRPr="009F3591" w:rsidTr="009F3591">
        <w:trPr>
          <w:trHeight w:val="2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rPr>
                <w:rFonts w:ascii="Arial" w:hAnsi="Arial" w:cs="Arial"/>
                <w:color w:val="000000"/>
              </w:rPr>
            </w:pPr>
            <w:r w:rsidRPr="009F3591">
              <w:rPr>
                <w:rFonts w:ascii="Arial" w:hAnsi="Arial" w:cs="Arial"/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 xml:space="preserve"> 041241001S1510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jc w:val="center"/>
              <w:rPr>
                <w:rFonts w:ascii="Arial" w:hAnsi="Arial" w:cs="Arial"/>
              </w:rPr>
            </w:pPr>
            <w:r w:rsidRPr="009F3591">
              <w:rPr>
                <w:rFonts w:ascii="Arial" w:hAnsi="Arial" w:cs="Arial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jc w:val="center"/>
              <w:rPr>
                <w:rFonts w:ascii="Arial" w:hAnsi="Arial" w:cs="Arial"/>
              </w:rPr>
            </w:pPr>
            <w:r w:rsidRPr="009F3591">
              <w:rPr>
                <w:rFonts w:ascii="Arial" w:hAnsi="Arial" w:cs="Arial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91" w:rsidRPr="009F3591" w:rsidRDefault="009F3591" w:rsidP="009F3591">
            <w:pPr>
              <w:jc w:val="center"/>
              <w:rPr>
                <w:rFonts w:ascii="Arial" w:hAnsi="Arial" w:cs="Arial"/>
              </w:rPr>
            </w:pPr>
            <w:r w:rsidRPr="009F3591">
              <w:rPr>
                <w:rFonts w:ascii="Arial" w:hAnsi="Arial" w:cs="Arial"/>
              </w:rPr>
              <w:t> 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42 1 05 90020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 xml:space="preserve">04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244,00</w:t>
            </w:r>
          </w:p>
        </w:tc>
      </w:tr>
      <w:tr w:rsidR="009F3591" w:rsidRPr="009F3591" w:rsidTr="009F3591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 xml:space="preserve">Муниципальная  программа "Устойчивое развитие территории муниципального образования Беловский  сельсовет Сакмарского района Оренбургской области"       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42 0 00 00000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7900,70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 xml:space="preserve"> Подпрограмма  "Муниципальное управление муниципального образования Беловский сельсовет"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42 1 00 00000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3864,20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2842,30</w:t>
            </w:r>
          </w:p>
        </w:tc>
      </w:tr>
      <w:tr w:rsidR="009F3591" w:rsidRPr="009F3591" w:rsidTr="009F3591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2317,90</w:t>
            </w:r>
          </w:p>
        </w:tc>
      </w:tr>
      <w:tr w:rsidR="009F3591" w:rsidRPr="009F3591" w:rsidTr="009F3591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1394,80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920,30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Уплата  налогов, сборов и иных  платежей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2,80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346,60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346,60</w:t>
            </w:r>
          </w:p>
        </w:tc>
      </w:tr>
      <w:tr w:rsidR="009F3591" w:rsidRPr="009F3591" w:rsidTr="009F3591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15,30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15,30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rFonts w:ascii="Arial" w:hAnsi="Arial" w:cs="Arial"/>
                <w:color w:val="000000"/>
              </w:rPr>
            </w:pPr>
            <w:r w:rsidRPr="009F3591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rFonts w:ascii="Arial CYR" w:hAnsi="Arial CYR" w:cs="Arial CYR"/>
              </w:rPr>
            </w:pPr>
            <w:r w:rsidRPr="009F3591">
              <w:rPr>
                <w:rFonts w:ascii="Arial CYR" w:hAnsi="Arial CYR" w:cs="Arial CYR"/>
              </w:rPr>
              <w:t>4210590020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63,50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rFonts w:ascii="Arial" w:hAnsi="Arial" w:cs="Arial"/>
                <w:color w:val="000000"/>
              </w:rPr>
            </w:pPr>
            <w:r w:rsidRPr="009F3591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rFonts w:ascii="Arial CYR" w:hAnsi="Arial CYR" w:cs="Arial CYR"/>
              </w:rPr>
            </w:pPr>
            <w:r w:rsidRPr="009F3591">
              <w:rPr>
                <w:rFonts w:ascii="Arial CYR" w:hAnsi="Arial CYR" w:cs="Arial CYR"/>
              </w:rPr>
              <w:t>4210590021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63,50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rFonts w:ascii="Arial" w:hAnsi="Arial" w:cs="Arial"/>
                <w:color w:val="000000"/>
              </w:rPr>
            </w:pPr>
            <w:r w:rsidRPr="009F359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rFonts w:ascii="Arial CYR" w:hAnsi="Arial CYR" w:cs="Arial CYR"/>
              </w:rPr>
            </w:pPr>
            <w:r w:rsidRPr="009F3591">
              <w:rPr>
                <w:rFonts w:ascii="Arial CYR" w:hAnsi="Arial CYR" w:cs="Arial CYR"/>
              </w:rPr>
              <w:t>4210110160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32,00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rFonts w:ascii="Arial" w:hAnsi="Arial" w:cs="Arial"/>
                <w:color w:val="000000"/>
              </w:rPr>
            </w:pPr>
            <w:r w:rsidRPr="009F359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rFonts w:ascii="Arial CYR" w:hAnsi="Arial CYR" w:cs="Arial CYR"/>
              </w:rPr>
            </w:pPr>
            <w:r w:rsidRPr="009F3591">
              <w:rPr>
                <w:rFonts w:ascii="Arial CYR" w:hAnsi="Arial CYR" w:cs="Arial CYR"/>
              </w:rPr>
              <w:t>4210110161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32,00</w:t>
            </w:r>
          </w:p>
        </w:tc>
      </w:tr>
      <w:tr w:rsidR="009F3591" w:rsidRPr="009F3591" w:rsidTr="009F3591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lastRenderedPageBreak/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42 1 01 10160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0,00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70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42 1 05 90020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121,20</w:t>
            </w:r>
          </w:p>
        </w:tc>
      </w:tr>
      <w:tr w:rsidR="009F3591" w:rsidRPr="009F3591" w:rsidTr="009F3591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42 1 05 90020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121,20</w:t>
            </w:r>
          </w:p>
        </w:tc>
      </w:tr>
      <w:tr w:rsidR="009F3591" w:rsidRPr="009F3591" w:rsidTr="009F3591">
        <w:trPr>
          <w:trHeight w:val="132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26,00</w:t>
            </w:r>
          </w:p>
        </w:tc>
      </w:tr>
      <w:tr w:rsidR="009F3591" w:rsidRPr="009F3591" w:rsidTr="009F3591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42 1 01 10150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26,00</w:t>
            </w:r>
          </w:p>
        </w:tc>
      </w:tr>
      <w:tr w:rsidR="009F3591" w:rsidRPr="009F3591" w:rsidTr="009F3591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42 1 03 00000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93,10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42 1 03 51180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93,10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42 1 03 51180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83,10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42 1 03 51180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10,00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 "Предоставление социальных доплат к пенсии"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42 1 04 00000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81,60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42 1 04 12000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81,60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Публичные нормативные социальные выплаты гражданам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42 1 04 12000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310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81,60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</w:t>
            </w:r>
            <w:proofErr w:type="gramStart"/>
            <w:r w:rsidRPr="009F3591">
              <w:t>"Р</w:t>
            </w:r>
            <w:proofErr w:type="gramEnd"/>
            <w:r w:rsidRPr="009F3591"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42 1 07 00000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847,20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Мероприятие "Глава муниципального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42 1 07 10010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847,20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42 1 07 10010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120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847,20</w:t>
            </w:r>
          </w:p>
        </w:tc>
      </w:tr>
      <w:tr w:rsidR="009F3591" w:rsidRPr="009F3591" w:rsidTr="009F3591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b/>
                <w:bCs/>
                <w:color w:val="000000"/>
              </w:rPr>
            </w:pPr>
            <w:r w:rsidRPr="009F3591">
              <w:rPr>
                <w:b/>
                <w:bCs/>
                <w:color w:val="000000"/>
              </w:rPr>
              <w:t>Подпрограмма "Обеспечение первичных мер пожарной безопасности в границах населенных пунктов муниципального образования Беловский сельсовет"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42 2 00 00000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155,60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42 2 01 00000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155,60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42 2 01 13020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155,60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42 2 01 13020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</w:pPr>
            <w:r w:rsidRPr="009F3591"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155,60</w:t>
            </w:r>
          </w:p>
        </w:tc>
      </w:tr>
      <w:tr w:rsidR="009F3591" w:rsidRPr="009F3591" w:rsidTr="009F3591">
        <w:trPr>
          <w:trHeight w:val="12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b/>
                <w:bCs/>
                <w:color w:val="000000"/>
              </w:rPr>
            </w:pPr>
            <w:r w:rsidRPr="009F3591">
              <w:rPr>
                <w:b/>
                <w:bCs/>
                <w:color w:val="000000"/>
              </w:rPr>
              <w:t>Подпрограмма "Жилищно-коммунальное хозяйство и благоустройство территории муниципального образования Беловский сельсовет"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42 3 00 00000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right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1838,90</w:t>
            </w:r>
          </w:p>
        </w:tc>
      </w:tr>
      <w:tr w:rsidR="009F3591" w:rsidRPr="009F3591" w:rsidTr="009F3591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1011,60</w:t>
            </w:r>
          </w:p>
        </w:tc>
      </w:tr>
      <w:tr w:rsidR="009F3591" w:rsidRPr="009F3591" w:rsidTr="009F3591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42 3 01 15050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1011,60</w:t>
            </w:r>
          </w:p>
        </w:tc>
      </w:tr>
      <w:tr w:rsidR="009F3591" w:rsidRPr="009F3591" w:rsidTr="009F3591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42 3 01 15050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1011,60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 "Повышение качества и условий проживания граждан"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Уличное освещение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9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5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Организация и содержание мест захоронения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32,00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32,00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t>Озеленение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47,00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Иные закупки </w:t>
            </w:r>
            <w:proofErr w:type="spellStart"/>
            <w:r w:rsidRPr="009F3591">
              <w:t>товаров</w:t>
            </w:r>
            <w:proofErr w:type="gramStart"/>
            <w:r w:rsidRPr="009F3591">
              <w:t>,р</w:t>
            </w:r>
            <w:proofErr w:type="gramEnd"/>
            <w:r w:rsidRPr="009F3591">
              <w:t>абот</w:t>
            </w:r>
            <w:proofErr w:type="spellEnd"/>
            <w:r w:rsidRPr="009F3591">
              <w:t xml:space="preserve">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47,00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Прочие мероприятия по благоустройству поселений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748,30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42 3 02 15500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748,30</w:t>
            </w:r>
          </w:p>
        </w:tc>
      </w:tr>
      <w:tr w:rsidR="009F3591" w:rsidRPr="009F3591" w:rsidTr="009F3591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proofErr w:type="spellStart"/>
            <w:r w:rsidRPr="009F3591">
              <w:rPr>
                <w:b/>
                <w:bCs/>
              </w:rPr>
              <w:t>Подрограмма</w:t>
            </w:r>
            <w:proofErr w:type="spellEnd"/>
            <w:r w:rsidRPr="009F3591">
              <w:rPr>
                <w:b/>
                <w:bCs/>
              </w:rPr>
              <w:t xml:space="preserve"> «Развитие  сфер культуры и спорта  муниципального образования Беловский сельсовет»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42 4 00 00000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2042,00</w:t>
            </w:r>
          </w:p>
        </w:tc>
      </w:tr>
      <w:tr w:rsidR="009F3591" w:rsidRPr="009F3591" w:rsidTr="009F3591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91" w:rsidRPr="009F3591" w:rsidRDefault="009F3591" w:rsidP="009F3591">
            <w:pPr>
              <w:rPr>
                <w:color w:val="000000"/>
              </w:rPr>
            </w:pPr>
            <w:r w:rsidRPr="009F3591">
              <w:rPr>
                <w:color w:val="000000"/>
              </w:rPr>
              <w:lastRenderedPageBreak/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2042,00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Мероприятия в сфере культуры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42 4 01 18010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712,10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42 4 01 18010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712,10</w:t>
            </w:r>
          </w:p>
        </w:tc>
      </w:tr>
      <w:tr w:rsidR="009F3591" w:rsidRPr="009F3591" w:rsidTr="009F359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42 4 01 18090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1329,90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межбюджетные трансферты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42 4 01 18090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540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1329,90</w:t>
            </w:r>
          </w:p>
        </w:tc>
      </w:tr>
      <w:tr w:rsidR="009F3591" w:rsidRPr="009F3591" w:rsidTr="009F359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Основное мероприятие "Развитие массового спорта"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42 4 02 00000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0,00</w:t>
            </w:r>
          </w:p>
        </w:tc>
      </w:tr>
      <w:tr w:rsidR="009F3591" w:rsidRPr="009F3591" w:rsidTr="009F3591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 xml:space="preserve">Мероприятия в сфере физической культуры и массового спорта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42 4 02 11000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0,00</w:t>
            </w:r>
          </w:p>
        </w:tc>
      </w:tr>
      <w:tr w:rsidR="009F3591" w:rsidRPr="009F3591" w:rsidTr="009F3591">
        <w:trPr>
          <w:trHeight w:val="8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42 4 02 11000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240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proofErr w:type="spellStart"/>
            <w:r w:rsidRPr="009F3591">
              <w:rPr>
                <w:b/>
                <w:bCs/>
              </w:rPr>
              <w:t>Непрограммные</w:t>
            </w:r>
            <w:proofErr w:type="spellEnd"/>
            <w:r w:rsidRPr="009F3591">
              <w:rPr>
                <w:b/>
                <w:bCs/>
              </w:rPr>
              <w:t xml:space="preserve"> мероприятия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10 0 00 00000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6,50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 xml:space="preserve">Прочие </w:t>
            </w:r>
            <w:proofErr w:type="spellStart"/>
            <w:r w:rsidRPr="009F3591">
              <w:rPr>
                <w:b/>
                <w:bCs/>
              </w:rPr>
              <w:t>непрограммные</w:t>
            </w:r>
            <w:proofErr w:type="spellEnd"/>
            <w:r w:rsidRPr="009F3591">
              <w:rPr>
                <w:b/>
                <w:bCs/>
              </w:rPr>
              <w:t xml:space="preserve"> мероприятия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10 2 00  00000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6,50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Резервные фонды местных администраций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10 2 00  10060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6,50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Резервные средства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10 2 00  10060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870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6,50</w:t>
            </w:r>
          </w:p>
        </w:tc>
      </w:tr>
      <w:tr w:rsidR="009F3591" w:rsidRPr="009F3591" w:rsidTr="009F359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r w:rsidRPr="009F3591">
              <w:t>Условно утвержденные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</w:pPr>
            <w:r w:rsidRPr="009F3591">
              <w:t> </w:t>
            </w:r>
          </w:p>
        </w:tc>
      </w:tr>
      <w:tr w:rsidR="009F3591" w:rsidRPr="009F3591" w:rsidTr="009F359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rPr>
                <w:b/>
                <w:bCs/>
              </w:rPr>
            </w:pPr>
            <w:r w:rsidRPr="009F3591">
              <w:rPr>
                <w:b/>
                <w:bCs/>
              </w:rPr>
              <w:t>Итого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91" w:rsidRPr="009F3591" w:rsidRDefault="009F3591" w:rsidP="009F3591">
            <w:pPr>
              <w:jc w:val="center"/>
              <w:rPr>
                <w:b/>
                <w:bCs/>
              </w:rPr>
            </w:pPr>
            <w:r w:rsidRPr="009F3591">
              <w:rPr>
                <w:b/>
                <w:bCs/>
              </w:rPr>
              <w:t>10748,10</w:t>
            </w:r>
          </w:p>
        </w:tc>
      </w:tr>
    </w:tbl>
    <w:p w:rsidR="009F3591" w:rsidRPr="00D440D2" w:rsidRDefault="009F3591" w:rsidP="00D440D2">
      <w:pPr>
        <w:rPr>
          <w:sz w:val="28"/>
          <w:szCs w:val="28"/>
        </w:rPr>
      </w:pPr>
    </w:p>
    <w:sectPr w:rsidR="009F3591" w:rsidRPr="00D440D2" w:rsidSect="0005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160"/>
    <w:rsid w:val="00051F21"/>
    <w:rsid w:val="002358B4"/>
    <w:rsid w:val="00253149"/>
    <w:rsid w:val="009F3591"/>
    <w:rsid w:val="00A945B7"/>
    <w:rsid w:val="00B97D47"/>
    <w:rsid w:val="00C17160"/>
    <w:rsid w:val="00CA715C"/>
    <w:rsid w:val="00D440D2"/>
    <w:rsid w:val="00E4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60"/>
    <w:pPr>
      <w:ind w:left="720"/>
      <w:contextualSpacing/>
    </w:pPr>
  </w:style>
  <w:style w:type="paragraph" w:customStyle="1" w:styleId="ConsPlusNormal">
    <w:name w:val="ConsPlusNormal"/>
    <w:rsid w:val="00C17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F35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3591"/>
    <w:rPr>
      <w:color w:val="800080"/>
      <w:u w:val="single"/>
    </w:rPr>
  </w:style>
  <w:style w:type="paragraph" w:customStyle="1" w:styleId="xl70">
    <w:name w:val="xl70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9F359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9F359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F359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9F35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9F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9F3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9F359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9F359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9F359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1">
    <w:name w:val="xl101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9F3591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9F3591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9F359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6">
    <w:name w:val="xl106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F35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rsid w:val="009F35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9F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9F359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9F359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9F3591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F359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9F3591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9F3591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2021-12-24T04:47:00Z</dcterms:created>
  <dcterms:modified xsi:type="dcterms:W3CDTF">2022-01-11T04:36:00Z</dcterms:modified>
</cp:coreProperties>
</file>