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B4007A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69512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695122">
        <w:rPr>
          <w:rFonts w:ascii="Arial" w:hAnsi="Arial" w:cs="Arial"/>
          <w:b/>
          <w:sz w:val="32"/>
          <w:szCs w:val="32"/>
        </w:rPr>
        <w:t>.2021                                                                           №</w:t>
      </w:r>
      <w:r w:rsidR="000E7DE3">
        <w:rPr>
          <w:rFonts w:ascii="Arial" w:hAnsi="Arial" w:cs="Arial"/>
          <w:b/>
          <w:sz w:val="32"/>
          <w:szCs w:val="32"/>
        </w:rPr>
        <w:t>42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8F5FC9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структуры сельсовета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</w:t>
      </w:r>
      <w:r w:rsidR="008F5FC9">
        <w:rPr>
          <w:rFonts w:ascii="Arial" w:hAnsi="Arial" w:cs="Arial"/>
          <w:sz w:val="24"/>
          <w:szCs w:val="24"/>
        </w:rPr>
        <w:t>вязи с приведением штатного расписания администрации Беловского сельсовета в соответствии с единым реестром муниципальных должностей и и должностей муниципальной службы в Оренбургской области, утвержденным законом Оренбургской области 10 октября 2007 года №1599/344-</w:t>
      </w:r>
      <w:r w:rsidR="008F5FC9">
        <w:rPr>
          <w:rFonts w:ascii="Arial" w:hAnsi="Arial" w:cs="Arial"/>
          <w:sz w:val="24"/>
          <w:szCs w:val="24"/>
          <w:lang w:val="en-US"/>
        </w:rPr>
        <w:t>IV</w:t>
      </w:r>
      <w:r w:rsidR="008F5FC9" w:rsidRPr="008F5FC9">
        <w:rPr>
          <w:rFonts w:ascii="Arial" w:hAnsi="Arial" w:cs="Arial"/>
          <w:sz w:val="24"/>
          <w:szCs w:val="24"/>
        </w:rPr>
        <w:t>-</w:t>
      </w:r>
      <w:r w:rsidR="008F5FC9">
        <w:rPr>
          <w:rFonts w:ascii="Arial" w:hAnsi="Arial" w:cs="Arial"/>
          <w:sz w:val="24"/>
          <w:szCs w:val="24"/>
        </w:rPr>
        <w:t>ОЗ</w:t>
      </w:r>
      <w:r>
        <w:rPr>
          <w:rFonts w:ascii="Arial" w:hAnsi="Arial" w:cs="Arial"/>
          <w:sz w:val="24"/>
          <w:szCs w:val="24"/>
        </w:rPr>
        <w:t xml:space="preserve"> «О муниципальной службе в Оренбургской области», </w:t>
      </w:r>
      <w:r>
        <w:rPr>
          <w:rStyle w:val="grame"/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>Уставом муниципального образования Беловский сельсовет Сакмарского района, Совет депутатов решил:</w:t>
      </w:r>
    </w:p>
    <w:p w:rsidR="008F5FC9" w:rsidRDefault="00695122" w:rsidP="008F5F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5FC9">
        <w:rPr>
          <w:rFonts w:ascii="Arial" w:hAnsi="Arial" w:cs="Arial"/>
          <w:sz w:val="24"/>
          <w:szCs w:val="24"/>
        </w:rPr>
        <w:t>Утвердить с 01.01.2022 г структуру администрации Беловского сельсовета общей численность 5,5 единиц, в т.ч:</w:t>
      </w:r>
    </w:p>
    <w:p w:rsidR="00695122" w:rsidRDefault="001F6E9C" w:rsidP="008F5F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администрации- 1 ед;</w:t>
      </w:r>
      <w:r w:rsidR="008F5FC9">
        <w:rPr>
          <w:rFonts w:ascii="Arial" w:hAnsi="Arial" w:cs="Arial"/>
          <w:sz w:val="24"/>
          <w:szCs w:val="24"/>
        </w:rPr>
        <w:t xml:space="preserve"> 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главы администрации- 1 ед;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ведущий специалист – 1 ед;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  1 категории- 1 ед;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водитель автомобиля - 1 ед;</w:t>
      </w:r>
    </w:p>
    <w:p w:rsidR="001F6E9C" w:rsidRDefault="001F6E9C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уборщик служебных помещений -0,5 ед;</w:t>
      </w:r>
    </w:p>
    <w:p w:rsidR="00695122" w:rsidRDefault="00695122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решения возложить на постоянную комиссию по бюджету и экономике.</w:t>
      </w:r>
    </w:p>
    <w:p w:rsidR="00695122" w:rsidRDefault="00695122" w:rsidP="006951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Решение вступает в силу после его обнародования и подлежит размещению на официальном сайте.</w:t>
      </w:r>
    </w:p>
    <w:p w:rsidR="00695122" w:rsidRDefault="00695122" w:rsidP="006951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5122" w:rsidRDefault="00695122" w:rsidP="006951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5122" w:rsidRDefault="00695122" w:rsidP="0069512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Беловский сельсовет                                                                          С.А.Шматков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Беловский сельсовет                                                     Т.А.Хасанов</w:t>
      </w:r>
    </w:p>
    <w:p w:rsidR="00695122" w:rsidRDefault="00695122" w:rsidP="00695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5122" w:rsidSect="00C8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03C"/>
    <w:multiLevelType w:val="multilevel"/>
    <w:tmpl w:val="354861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95122"/>
    <w:rsid w:val="000E7DE3"/>
    <w:rsid w:val="001F6E9C"/>
    <w:rsid w:val="003D144A"/>
    <w:rsid w:val="00695122"/>
    <w:rsid w:val="008F5FC9"/>
    <w:rsid w:val="009E522D"/>
    <w:rsid w:val="00B4007A"/>
    <w:rsid w:val="00B53C26"/>
    <w:rsid w:val="00C8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1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122"/>
    <w:pPr>
      <w:ind w:left="720"/>
      <w:contextualSpacing/>
    </w:pPr>
  </w:style>
  <w:style w:type="paragraph" w:customStyle="1" w:styleId="ConsPlusNormal">
    <w:name w:val="ConsPlusNormal"/>
    <w:uiPriority w:val="99"/>
    <w:rsid w:val="0069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69512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2021-12-13T04:06:00Z</dcterms:created>
  <dcterms:modified xsi:type="dcterms:W3CDTF">2021-12-13T06:59:00Z</dcterms:modified>
</cp:coreProperties>
</file>