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B0" w:rsidRDefault="006732B0" w:rsidP="006732B0">
      <w:pPr>
        <w:tabs>
          <w:tab w:val="left" w:pos="709"/>
        </w:tabs>
        <w:suppressAutoHyphens/>
        <w:jc w:val="center"/>
        <w:rPr>
          <w:szCs w:val="28"/>
        </w:rPr>
      </w:pPr>
    </w:p>
    <w:p w:rsidR="006732B0" w:rsidRDefault="006732B0" w:rsidP="006732B0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6732B0" w:rsidRDefault="006732B0" w:rsidP="006732B0">
      <w:pP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6732B0" w:rsidRDefault="006732B0" w:rsidP="006732B0">
      <w:pPr>
        <w:jc w:val="center"/>
        <w:rPr>
          <w:szCs w:val="28"/>
        </w:rPr>
      </w:pPr>
      <w:r>
        <w:rPr>
          <w:szCs w:val="28"/>
        </w:rPr>
        <w:t>Беловский сельсовет</w:t>
      </w:r>
    </w:p>
    <w:p w:rsidR="006732B0" w:rsidRDefault="006732B0" w:rsidP="006732B0">
      <w:pPr>
        <w:jc w:val="center"/>
        <w:rPr>
          <w:szCs w:val="28"/>
        </w:rPr>
      </w:pP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район</w:t>
      </w:r>
    </w:p>
    <w:p w:rsidR="006732B0" w:rsidRDefault="006732B0" w:rsidP="006732B0">
      <w:pPr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6732B0" w:rsidRDefault="006732B0" w:rsidP="006732B0">
      <w:pPr>
        <w:tabs>
          <w:tab w:val="left" w:pos="709"/>
        </w:tabs>
        <w:suppressAutoHyphens/>
        <w:jc w:val="center"/>
        <w:rPr>
          <w:szCs w:val="28"/>
        </w:rPr>
      </w:pPr>
    </w:p>
    <w:p w:rsidR="006732B0" w:rsidRDefault="006732B0" w:rsidP="006732B0">
      <w:pPr>
        <w:tabs>
          <w:tab w:val="left" w:pos="709"/>
        </w:tabs>
        <w:suppressAutoHyphens/>
        <w:jc w:val="center"/>
        <w:rPr>
          <w:szCs w:val="28"/>
        </w:rPr>
      </w:pPr>
      <w:r>
        <w:rPr>
          <w:szCs w:val="28"/>
        </w:rPr>
        <w:t>РАСПОРЯЖЕНИЕ</w:t>
      </w:r>
    </w:p>
    <w:p w:rsidR="006732B0" w:rsidRDefault="006732B0" w:rsidP="006732B0">
      <w:pPr>
        <w:tabs>
          <w:tab w:val="left" w:pos="709"/>
        </w:tabs>
        <w:suppressAutoHyphens/>
        <w:jc w:val="center"/>
        <w:rPr>
          <w:szCs w:val="28"/>
        </w:rPr>
      </w:pPr>
      <w:r>
        <w:rPr>
          <w:szCs w:val="28"/>
        </w:rPr>
        <w:t>22.03.2022                                                                                        №3-р</w:t>
      </w:r>
    </w:p>
    <w:p w:rsidR="006732B0" w:rsidRDefault="006732B0" w:rsidP="006732B0">
      <w:pPr>
        <w:tabs>
          <w:tab w:val="left" w:pos="709"/>
        </w:tabs>
        <w:suppressAutoHyphens/>
        <w:jc w:val="center"/>
        <w:rPr>
          <w:szCs w:val="28"/>
        </w:rPr>
      </w:pPr>
    </w:p>
    <w:p w:rsidR="006732B0" w:rsidRDefault="006732B0" w:rsidP="006732B0">
      <w:pPr>
        <w:tabs>
          <w:tab w:val="left" w:pos="709"/>
        </w:tabs>
        <w:suppressAutoHyphens/>
        <w:jc w:val="center"/>
        <w:rPr>
          <w:szCs w:val="28"/>
        </w:rPr>
      </w:pPr>
      <w:r>
        <w:rPr>
          <w:color w:val="000000"/>
          <w:szCs w:val="28"/>
        </w:rPr>
        <w:t>О реализации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6732B0" w:rsidRDefault="006732B0" w:rsidP="006732B0">
      <w:pPr>
        <w:tabs>
          <w:tab w:val="left" w:pos="709"/>
        </w:tabs>
        <w:suppressAutoHyphens/>
        <w:rPr>
          <w:szCs w:val="28"/>
        </w:rPr>
      </w:pPr>
    </w:p>
    <w:p w:rsidR="006732B0" w:rsidRDefault="006732B0" w:rsidP="006732B0">
      <w:pPr>
        <w:tabs>
          <w:tab w:val="left" w:pos="709"/>
        </w:tabs>
        <w:suppressAutoHyphens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 xml:space="preserve">В соответствии с </w:t>
      </w:r>
      <w:r>
        <w:rPr>
          <w:color w:val="000000"/>
          <w:szCs w:val="28"/>
        </w:rPr>
        <w:t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постановлением Правительства Оренбургской области от 29.12.2018 № 917-пп «</w:t>
      </w:r>
      <w:r>
        <w:rPr>
          <w:szCs w:val="28"/>
        </w:rPr>
        <w:t xml:space="preserve">Об утверждении государственной программы «Цифровая экономика Оренбургской области», </w:t>
      </w:r>
      <w:r>
        <w:rPr>
          <w:color w:val="000000"/>
          <w:szCs w:val="28"/>
        </w:rPr>
        <w:t>приказом министерства цифрового развития и связи Оренбургской области от 20.11.2020 № 201-пр «Об утверждении ведомственного проекта (программы) «Развитие и внедрение единой системы юридически</w:t>
      </w:r>
      <w:proofErr w:type="gramEnd"/>
      <w:r>
        <w:rPr>
          <w:color w:val="000000"/>
          <w:szCs w:val="28"/>
        </w:rPr>
        <w:t xml:space="preserve"> значимого электронного документооборота и делопроизводства Оренбургской области»</w:t>
      </w:r>
      <w:r>
        <w:rPr>
          <w:szCs w:val="28"/>
        </w:rPr>
        <w:t>:</w:t>
      </w:r>
    </w:p>
    <w:p w:rsidR="006732B0" w:rsidRDefault="006732B0" w:rsidP="006732B0">
      <w:pPr>
        <w:jc w:val="both"/>
        <w:rPr>
          <w:szCs w:val="28"/>
        </w:rPr>
      </w:pPr>
    </w:p>
    <w:p w:rsidR="006732B0" w:rsidRDefault="006732B0" w:rsidP="006732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>
        <w:rPr>
          <w:color w:val="000000"/>
          <w:szCs w:val="28"/>
        </w:rPr>
        <w:t>реализацию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</w:t>
      </w:r>
      <w:bookmarkStart w:id="0" w:name="_GoBack"/>
      <w:bookmarkEnd w:id="0"/>
      <w:r>
        <w:rPr>
          <w:color w:val="000000"/>
          <w:szCs w:val="28"/>
        </w:rPr>
        <w:t xml:space="preserve"> Оренбургской области» </w:t>
      </w:r>
      <w:r>
        <w:rPr>
          <w:szCs w:val="28"/>
        </w:rPr>
        <w:t xml:space="preserve">в </w:t>
      </w:r>
      <w:r>
        <w:rPr>
          <w:color w:val="000000"/>
          <w:szCs w:val="28"/>
        </w:rPr>
        <w:t>администрации муниципального образования Беловский сельсовет Сакмарского района » (</w:t>
      </w:r>
      <w:r>
        <w:rPr>
          <w:szCs w:val="28"/>
        </w:rPr>
        <w:t xml:space="preserve">далее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К) согласно приложению.</w:t>
      </w:r>
    </w:p>
    <w:p w:rsidR="006732B0" w:rsidRDefault="006732B0" w:rsidP="006732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Ответственным за реализацию ДК назначить Панарину Н.В.заместителя главы администрации.</w:t>
      </w:r>
    </w:p>
    <w:p w:rsidR="006732B0" w:rsidRDefault="006732B0" w:rsidP="006732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распоряжения оставляю за собой.</w:t>
      </w:r>
    </w:p>
    <w:p w:rsidR="006732B0" w:rsidRDefault="006732B0" w:rsidP="006732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Распоряжение вступает в силу со дня его подписания.</w:t>
      </w:r>
    </w:p>
    <w:p w:rsidR="006732B0" w:rsidRDefault="006732B0" w:rsidP="006732B0">
      <w:pPr>
        <w:tabs>
          <w:tab w:val="left" w:pos="9242"/>
        </w:tabs>
        <w:suppressAutoHyphens/>
        <w:rPr>
          <w:szCs w:val="18"/>
        </w:rPr>
      </w:pPr>
    </w:p>
    <w:p w:rsidR="006732B0" w:rsidRDefault="006732B0" w:rsidP="006732B0">
      <w:pPr>
        <w:tabs>
          <w:tab w:val="left" w:pos="9242"/>
        </w:tabs>
        <w:suppressAutoHyphens/>
        <w:rPr>
          <w:szCs w:val="18"/>
        </w:rPr>
      </w:pPr>
    </w:p>
    <w:p w:rsidR="006732B0" w:rsidRDefault="006732B0" w:rsidP="006732B0">
      <w:pPr>
        <w:tabs>
          <w:tab w:val="left" w:pos="9242"/>
        </w:tabs>
        <w:suppressAutoHyphens/>
        <w:rPr>
          <w:szCs w:val="18"/>
        </w:rPr>
      </w:pPr>
    </w:p>
    <w:p w:rsidR="006732B0" w:rsidRDefault="006732B0" w:rsidP="006732B0">
      <w:pPr>
        <w:tabs>
          <w:tab w:val="left" w:pos="9242"/>
        </w:tabs>
        <w:suppressAutoHyphens/>
        <w:rPr>
          <w:szCs w:val="18"/>
        </w:rPr>
      </w:pPr>
      <w:r>
        <w:rPr>
          <w:szCs w:val="18"/>
        </w:rPr>
        <w:t>Глава МО</w:t>
      </w:r>
    </w:p>
    <w:p w:rsidR="006732B0" w:rsidRDefault="006732B0" w:rsidP="006732B0">
      <w:pPr>
        <w:tabs>
          <w:tab w:val="left" w:pos="9242"/>
        </w:tabs>
        <w:suppressAutoHyphens/>
        <w:rPr>
          <w:szCs w:val="18"/>
        </w:rPr>
      </w:pPr>
      <w:r>
        <w:rPr>
          <w:szCs w:val="18"/>
        </w:rPr>
        <w:t>Беловский сельсовет                                                           Т.А.Хасанов</w:t>
      </w:r>
    </w:p>
    <w:p w:rsidR="006732B0" w:rsidRDefault="006732B0" w:rsidP="006732B0">
      <w:pPr>
        <w:tabs>
          <w:tab w:val="left" w:pos="9242"/>
        </w:tabs>
        <w:suppressAutoHyphens/>
        <w:rPr>
          <w:szCs w:val="18"/>
        </w:rPr>
      </w:pPr>
    </w:p>
    <w:p w:rsidR="003826E1" w:rsidRDefault="003826E1"/>
    <w:sectPr w:rsidR="003826E1" w:rsidSect="0038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B0"/>
    <w:rsid w:val="003826E1"/>
    <w:rsid w:val="0067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2022-03-23T07:19:00Z</cp:lastPrinted>
  <dcterms:created xsi:type="dcterms:W3CDTF">2022-03-23T07:15:00Z</dcterms:created>
  <dcterms:modified xsi:type="dcterms:W3CDTF">2022-03-23T07:20:00Z</dcterms:modified>
</cp:coreProperties>
</file>