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 xml:space="preserve">  от  02 февраля  2023  г № 3-р</w:t>
      </w:r>
    </w:p>
    <w:p w:rsidR="001A38E8" w:rsidRDefault="001A38E8" w:rsidP="001A38E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с.Беловка</w:t>
      </w:r>
    </w:p>
    <w:p w:rsidR="001A38E8" w:rsidRDefault="001A38E8" w:rsidP="001A38E8">
      <w:pPr>
        <w:tabs>
          <w:tab w:val="left" w:pos="1035"/>
        </w:tabs>
        <w:rPr>
          <w:sz w:val="28"/>
          <w:szCs w:val="28"/>
        </w:rPr>
      </w:pP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>Силютина А.А.</w:t>
      </w:r>
    </w:p>
    <w:p w:rsidR="001A38E8" w:rsidRDefault="001A38E8" w:rsidP="001A38E8">
      <w:pPr>
        <w:rPr>
          <w:sz w:val="28"/>
          <w:szCs w:val="28"/>
        </w:rPr>
      </w:pPr>
    </w:p>
    <w:p w:rsidR="001A38E8" w:rsidRDefault="001A38E8" w:rsidP="001A38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Принять Силютина Акима Александровича,  с  02 февраля  2023 г, на 60(шестьдесят) часов обязательных работ разнорабочим.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</w:t>
      </w:r>
    </w:p>
    <w:p w:rsidR="001A38E8" w:rsidRDefault="001A38E8" w:rsidP="001A3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 о направлении лица, которому назначено  административное наказание  виде обязательных работ, к месту отбывания  от 01.02.2023 г;      </w:t>
      </w:r>
    </w:p>
    <w:p w:rsidR="001A38E8" w:rsidRDefault="001A38E8" w:rsidP="001A3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Постановление  о направлении лица, которому назначено  административное наказание  виде обязательных работ, к месту отбывания  от 01.02.2023 г;               </w:t>
      </w:r>
    </w:p>
    <w:p w:rsidR="001A38E8" w:rsidRDefault="001A38E8" w:rsidP="001A3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Постановление  о направлении лица, которому назначено  административное наказание  виде обязательных работ, к месту отбывания  от 28.10.2022 г;               </w:t>
      </w:r>
    </w:p>
    <w:p w:rsidR="001A38E8" w:rsidRDefault="001A38E8" w:rsidP="001A38E8">
      <w:pPr>
        <w:jc w:val="both"/>
        <w:rPr>
          <w:sz w:val="28"/>
          <w:szCs w:val="28"/>
        </w:rPr>
      </w:pPr>
    </w:p>
    <w:p w:rsidR="001A38E8" w:rsidRDefault="001A38E8" w:rsidP="001A38E8">
      <w:pPr>
        <w:jc w:val="both"/>
        <w:rPr>
          <w:sz w:val="28"/>
          <w:szCs w:val="28"/>
        </w:rPr>
      </w:pPr>
    </w:p>
    <w:p w:rsidR="001A38E8" w:rsidRDefault="001A38E8" w:rsidP="001A38E8">
      <w:pPr>
        <w:rPr>
          <w:sz w:val="28"/>
          <w:szCs w:val="28"/>
        </w:rPr>
      </w:pP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1A38E8" w:rsidRDefault="001A38E8" w:rsidP="001A38E8">
      <w:pPr>
        <w:rPr>
          <w:sz w:val="28"/>
          <w:szCs w:val="28"/>
        </w:rPr>
      </w:pPr>
      <w:r>
        <w:rPr>
          <w:sz w:val="28"/>
          <w:szCs w:val="28"/>
        </w:rPr>
        <w:t>Беловский  сельсовет                                                           Т.А.Хасанов</w:t>
      </w: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A38E8"/>
    <w:rsid w:val="001A38E8"/>
    <w:rsid w:val="00437A5F"/>
    <w:rsid w:val="004E3D31"/>
    <w:rsid w:val="00950EF2"/>
    <w:rsid w:val="00A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2023-04-24T03:45:00Z</dcterms:created>
  <dcterms:modified xsi:type="dcterms:W3CDTF">2023-04-24T03:46:00Z</dcterms:modified>
</cp:coreProperties>
</file>