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F85BD2" w:rsidRPr="00812777" w:rsidTr="00F85BD2">
        <w:tc>
          <w:tcPr>
            <w:tcW w:w="10598" w:type="dxa"/>
            <w:tcBorders>
              <w:top w:val="nil"/>
              <w:left w:val="nil"/>
              <w:bottom w:val="nil"/>
              <w:right w:val="nil"/>
            </w:tcBorders>
            <w:shd w:val="clear" w:color="auto" w:fill="auto"/>
            <w:hideMark/>
          </w:tcPr>
          <w:p w:rsidR="00F85BD2" w:rsidRPr="00895601" w:rsidRDefault="00F85BD2" w:rsidP="00F85BD2">
            <w:pPr>
              <w:pStyle w:val="af7"/>
              <w:jc w:val="center"/>
              <w:rPr>
                <w:b/>
                <w:sz w:val="28"/>
                <w:szCs w:val="28"/>
              </w:rPr>
            </w:pPr>
            <w:r w:rsidRPr="00895601">
              <w:rPr>
                <w:b/>
                <w:sz w:val="28"/>
                <w:szCs w:val="28"/>
              </w:rPr>
              <w:t>Администрация</w:t>
            </w:r>
          </w:p>
          <w:p w:rsidR="00F85BD2" w:rsidRPr="00895601" w:rsidRDefault="00F85BD2" w:rsidP="00F85BD2">
            <w:pPr>
              <w:pStyle w:val="af7"/>
              <w:jc w:val="center"/>
              <w:rPr>
                <w:b/>
                <w:sz w:val="28"/>
                <w:szCs w:val="28"/>
              </w:rPr>
            </w:pPr>
            <w:r w:rsidRPr="00895601">
              <w:rPr>
                <w:b/>
                <w:sz w:val="28"/>
                <w:szCs w:val="28"/>
              </w:rPr>
              <w:t>муниципального образования</w:t>
            </w:r>
          </w:p>
          <w:p w:rsidR="00F85BD2" w:rsidRPr="00895601" w:rsidRDefault="00F85BD2" w:rsidP="00F85BD2">
            <w:pPr>
              <w:pStyle w:val="af7"/>
              <w:jc w:val="center"/>
              <w:rPr>
                <w:b/>
                <w:sz w:val="28"/>
                <w:szCs w:val="28"/>
              </w:rPr>
            </w:pPr>
            <w:r w:rsidRPr="00895601">
              <w:rPr>
                <w:b/>
                <w:sz w:val="28"/>
                <w:szCs w:val="28"/>
              </w:rPr>
              <w:t>Беловский сельсовет</w:t>
            </w:r>
          </w:p>
          <w:p w:rsidR="00F85BD2" w:rsidRPr="00895601" w:rsidRDefault="00F85BD2" w:rsidP="00F85BD2">
            <w:pPr>
              <w:pStyle w:val="af7"/>
              <w:jc w:val="center"/>
              <w:rPr>
                <w:b/>
                <w:sz w:val="28"/>
                <w:szCs w:val="28"/>
              </w:rPr>
            </w:pPr>
            <w:r w:rsidRPr="00895601">
              <w:rPr>
                <w:b/>
                <w:sz w:val="28"/>
                <w:szCs w:val="28"/>
              </w:rPr>
              <w:t xml:space="preserve"> Сакмарского района</w:t>
            </w:r>
          </w:p>
          <w:p w:rsidR="00F85BD2" w:rsidRPr="00895601" w:rsidRDefault="00F85BD2" w:rsidP="00F85BD2">
            <w:pPr>
              <w:pStyle w:val="af7"/>
              <w:jc w:val="center"/>
              <w:rPr>
                <w:b/>
                <w:sz w:val="28"/>
                <w:szCs w:val="28"/>
              </w:rPr>
            </w:pPr>
            <w:r w:rsidRPr="00895601">
              <w:rPr>
                <w:b/>
                <w:sz w:val="28"/>
                <w:szCs w:val="28"/>
              </w:rPr>
              <w:t xml:space="preserve"> Оренбургской области</w:t>
            </w:r>
          </w:p>
          <w:p w:rsidR="00F85BD2" w:rsidRDefault="00F85BD2" w:rsidP="00F85BD2">
            <w:pPr>
              <w:pStyle w:val="af7"/>
              <w:jc w:val="center"/>
              <w:rPr>
                <w:b/>
                <w:sz w:val="28"/>
                <w:szCs w:val="28"/>
              </w:rPr>
            </w:pPr>
            <w:r w:rsidRPr="00895601">
              <w:rPr>
                <w:b/>
                <w:sz w:val="28"/>
                <w:szCs w:val="28"/>
              </w:rPr>
              <w:t>ПОСТАНОВЛЕНИЕ</w:t>
            </w:r>
          </w:p>
          <w:p w:rsidR="00F85BD2" w:rsidRPr="00895601" w:rsidRDefault="00F85BD2" w:rsidP="00F85BD2">
            <w:pPr>
              <w:pStyle w:val="af7"/>
              <w:jc w:val="center"/>
              <w:rPr>
                <w:b/>
                <w:sz w:val="28"/>
                <w:szCs w:val="28"/>
              </w:rPr>
            </w:pPr>
          </w:p>
          <w:p w:rsidR="00F85BD2" w:rsidRPr="00895601" w:rsidRDefault="00F85BD2" w:rsidP="00F85BD2">
            <w:pPr>
              <w:pStyle w:val="af7"/>
              <w:jc w:val="center"/>
              <w:rPr>
                <w:b/>
                <w:sz w:val="28"/>
                <w:szCs w:val="28"/>
              </w:rPr>
            </w:pPr>
            <w:r w:rsidRPr="00895601">
              <w:rPr>
                <w:b/>
                <w:sz w:val="28"/>
                <w:szCs w:val="28"/>
              </w:rPr>
              <w:t xml:space="preserve">18 апреля 2023      </w:t>
            </w:r>
            <w:r>
              <w:rPr>
                <w:b/>
                <w:sz w:val="28"/>
                <w:szCs w:val="28"/>
              </w:rPr>
              <w:t xml:space="preserve">                                                              </w:t>
            </w:r>
            <w:r w:rsidRPr="00895601">
              <w:rPr>
                <w:b/>
                <w:sz w:val="28"/>
                <w:szCs w:val="28"/>
              </w:rPr>
              <w:t xml:space="preserve">       №3</w:t>
            </w:r>
            <w:r>
              <w:rPr>
                <w:b/>
                <w:sz w:val="28"/>
                <w:szCs w:val="28"/>
              </w:rPr>
              <w:t>5</w:t>
            </w:r>
            <w:r w:rsidRPr="00895601">
              <w:rPr>
                <w:b/>
                <w:sz w:val="28"/>
                <w:szCs w:val="28"/>
              </w:rPr>
              <w:t>-п</w:t>
            </w:r>
          </w:p>
          <w:p w:rsidR="00F85BD2" w:rsidRPr="00812777" w:rsidRDefault="00F85BD2" w:rsidP="00F85BD2">
            <w:pPr>
              <w:pStyle w:val="af7"/>
              <w:rPr>
                <w:sz w:val="28"/>
                <w:szCs w:val="28"/>
                <w:lang w:eastAsia="en-US"/>
              </w:rPr>
            </w:pPr>
          </w:p>
        </w:tc>
      </w:tr>
      <w:tr w:rsidR="00F85BD2" w:rsidRPr="00812777" w:rsidTr="00F85BD2">
        <w:tc>
          <w:tcPr>
            <w:tcW w:w="10598" w:type="dxa"/>
            <w:tcBorders>
              <w:top w:val="nil"/>
              <w:left w:val="nil"/>
              <w:bottom w:val="nil"/>
              <w:right w:val="nil"/>
            </w:tcBorders>
            <w:shd w:val="clear" w:color="auto" w:fill="auto"/>
          </w:tcPr>
          <w:p w:rsidR="00F85BD2" w:rsidRPr="00812777" w:rsidRDefault="00F85BD2" w:rsidP="00F85BD2">
            <w:pPr>
              <w:pStyle w:val="af7"/>
              <w:jc w:val="both"/>
              <w:rPr>
                <w:color w:val="000000"/>
                <w:sz w:val="28"/>
                <w:szCs w:val="28"/>
                <w:shd w:val="clear" w:color="auto" w:fill="FFFFFF"/>
              </w:rPr>
            </w:pPr>
          </w:p>
          <w:p w:rsidR="00F85BD2" w:rsidRPr="00895601" w:rsidRDefault="00F85BD2" w:rsidP="00F85BD2">
            <w:pPr>
              <w:pStyle w:val="ConsPlusTitle"/>
              <w:ind w:firstLine="709"/>
              <w:jc w:val="center"/>
              <w:rPr>
                <w:b w:val="0"/>
                <w:sz w:val="28"/>
                <w:szCs w:val="28"/>
                <w:lang w:eastAsia="en-US"/>
              </w:rPr>
            </w:pPr>
            <w:r w:rsidRPr="00F85BD2">
              <w:rPr>
                <w:rFonts w:ascii="Times New Roman" w:hAnsi="Times New Roman" w:cs="Times New Roman"/>
                <w:b w:val="0"/>
                <w:color w:val="000000"/>
                <w:sz w:val="28"/>
                <w:szCs w:val="28"/>
                <w:shd w:val="clear" w:color="auto" w:fill="FFFFFF"/>
              </w:rPr>
              <w:t xml:space="preserve">Об утверждении административного регламента предоставления муниципальной услуги </w:t>
            </w:r>
            <w:r w:rsidRPr="00F85BD2">
              <w:rPr>
                <w:rFonts w:ascii="Times New Roman" w:hAnsi="Times New Roman" w:cs="Times New Roman"/>
                <w:b w:val="0"/>
                <w:sz w:val="28"/>
                <w:szCs w:val="28"/>
              </w:rPr>
              <w:t xml:space="preserve">  </w:t>
            </w:r>
            <w:r>
              <w:rPr>
                <w:rFonts w:ascii="Times New Roman" w:hAnsi="Times New Roman" w:cs="Times New Roman"/>
                <w:b w:val="0"/>
                <w:sz w:val="28"/>
                <w:szCs w:val="28"/>
              </w:rPr>
              <w:t>«</w:t>
            </w:r>
            <w:r w:rsidRPr="00F85BD2">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sz w:val="28"/>
                <w:szCs w:val="28"/>
              </w:rPr>
              <w:t xml:space="preserve"> </w:t>
            </w:r>
            <w:r w:rsidRPr="00F85BD2">
              <w:rPr>
                <w:rFonts w:ascii="Times New Roman" w:hAnsi="Times New Roman" w:cs="Times New Roman"/>
                <w:b w:val="0"/>
                <w:sz w:val="28"/>
                <w:szCs w:val="28"/>
              </w:rPr>
              <w:t>в муниципальном образовании Беловский сельсовет Сакмарского района Оренбургской области</w:t>
            </w:r>
          </w:p>
        </w:tc>
      </w:tr>
    </w:tbl>
    <w:p w:rsidR="00F85BD2" w:rsidRDefault="00F85BD2" w:rsidP="00F85BD2">
      <w:pPr>
        <w:pStyle w:val="af7"/>
        <w:jc w:val="both"/>
        <w:rPr>
          <w:color w:val="000000"/>
          <w:sz w:val="28"/>
          <w:szCs w:val="28"/>
          <w:shd w:val="clear" w:color="auto" w:fill="FFFFFF"/>
          <w:lang w:eastAsia="en-US"/>
        </w:rPr>
      </w:pPr>
    </w:p>
    <w:p w:rsidR="00F85BD2" w:rsidRDefault="00F85BD2" w:rsidP="00F85BD2">
      <w:pPr>
        <w:pStyle w:val="af7"/>
        <w:rPr>
          <w:color w:val="000000"/>
          <w:sz w:val="28"/>
          <w:szCs w:val="28"/>
        </w:rPr>
      </w:pPr>
    </w:p>
    <w:p w:rsidR="00F85BD2" w:rsidRDefault="00F85BD2" w:rsidP="00F85BD2">
      <w:pPr>
        <w:pStyle w:val="af7"/>
        <w:ind w:firstLine="709"/>
        <w:jc w:val="both"/>
        <w:rPr>
          <w:sz w:val="28"/>
          <w:szCs w:val="28"/>
        </w:rPr>
      </w:pPr>
      <w:r>
        <w:rPr>
          <w:sz w:val="28"/>
          <w:szCs w:val="28"/>
        </w:rPr>
        <w:t>В соответствие  с протоколом №8-пр от 23.12.2022г.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F85BD2" w:rsidRPr="00F85BD2" w:rsidRDefault="00F85BD2" w:rsidP="00F85BD2">
      <w:pPr>
        <w:pStyle w:val="ConsPlusTitle"/>
        <w:ind w:firstLine="709"/>
        <w:jc w:val="both"/>
        <w:rPr>
          <w:rFonts w:ascii="Times New Roman" w:hAnsi="Times New Roman" w:cs="Times New Roman"/>
          <w:b w:val="0"/>
          <w:sz w:val="28"/>
          <w:szCs w:val="28"/>
        </w:rPr>
      </w:pPr>
      <w:r w:rsidRPr="00F85BD2">
        <w:rPr>
          <w:rFonts w:ascii="Times New Roman" w:hAnsi="Times New Roman" w:cs="Times New Roman"/>
          <w:b w:val="0"/>
          <w:sz w:val="28"/>
          <w:szCs w:val="28"/>
        </w:rPr>
        <w:t xml:space="preserve">1.Утвердить </w:t>
      </w:r>
      <w:r w:rsidRPr="00F85BD2">
        <w:rPr>
          <w:rFonts w:ascii="Times New Roman" w:hAnsi="Times New Roman" w:cs="Times New Roman"/>
          <w:b w:val="0"/>
          <w:color w:val="000000"/>
          <w:sz w:val="28"/>
          <w:szCs w:val="28"/>
          <w:shd w:val="clear" w:color="auto" w:fill="FFFFFF"/>
        </w:rPr>
        <w:t xml:space="preserve">административный регламент предоставления муниципальной услуги </w:t>
      </w:r>
      <w:r>
        <w:rPr>
          <w:rFonts w:ascii="Times New Roman" w:hAnsi="Times New Roman" w:cs="Times New Roman"/>
          <w:b w:val="0"/>
          <w:color w:val="000000"/>
          <w:sz w:val="28"/>
          <w:szCs w:val="28"/>
          <w:shd w:val="clear" w:color="auto" w:fill="FFFFFF"/>
        </w:rPr>
        <w:t>«</w:t>
      </w:r>
      <w:r w:rsidRPr="00F85BD2">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5BD2" w:rsidRDefault="00F85BD2" w:rsidP="00F85BD2">
      <w:pPr>
        <w:tabs>
          <w:tab w:val="left" w:pos="9540"/>
        </w:tabs>
        <w:autoSpaceDE w:val="0"/>
        <w:autoSpaceDN w:val="0"/>
        <w:adjustRightInd w:val="0"/>
        <w:jc w:val="both"/>
        <w:rPr>
          <w:sz w:val="28"/>
          <w:szCs w:val="28"/>
        </w:rPr>
      </w:pPr>
      <w:r w:rsidRPr="00F85BD2">
        <w:rPr>
          <w:sz w:val="28"/>
          <w:szCs w:val="28"/>
        </w:rPr>
        <w:t xml:space="preserve">в муниципальном образовании Беловский сельсовет Сакмарского района Оренбургской области </w:t>
      </w:r>
      <w:proofErr w:type="gramStart"/>
      <w:r w:rsidRPr="00F85BD2">
        <w:rPr>
          <w:sz w:val="28"/>
          <w:szCs w:val="28"/>
        </w:rPr>
        <w:t>согласно приложения</w:t>
      </w:r>
      <w:proofErr w:type="gramEnd"/>
      <w:r w:rsidRPr="00F85BD2">
        <w:rPr>
          <w:sz w:val="28"/>
          <w:szCs w:val="28"/>
        </w:rPr>
        <w:t>.</w:t>
      </w:r>
    </w:p>
    <w:p w:rsidR="00F85BD2" w:rsidRPr="004F217B" w:rsidRDefault="00F85BD2" w:rsidP="00F85BD2">
      <w:pPr>
        <w:widowControl w:val="0"/>
        <w:suppressAutoHyphens/>
        <w:autoSpaceDE w:val="0"/>
        <w:jc w:val="both"/>
        <w:rPr>
          <w:sz w:val="28"/>
          <w:szCs w:val="28"/>
        </w:rPr>
      </w:pPr>
      <w:r>
        <w:rPr>
          <w:sz w:val="28"/>
          <w:szCs w:val="28"/>
        </w:rPr>
        <w:t xml:space="preserve">         2.</w:t>
      </w:r>
      <w:r w:rsidRPr="00F85BD2">
        <w:rPr>
          <w:sz w:val="28"/>
          <w:szCs w:val="28"/>
        </w:rPr>
        <w:t xml:space="preserve"> </w:t>
      </w:r>
      <w:r>
        <w:rPr>
          <w:sz w:val="28"/>
          <w:szCs w:val="28"/>
        </w:rPr>
        <w:t xml:space="preserve">Признать утратившим силу постановление от 21.12.2022 №87-п </w:t>
      </w:r>
      <w:r w:rsidRPr="004A6518">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F85BD2" w:rsidRPr="006F0550" w:rsidRDefault="00F85BD2" w:rsidP="00F85BD2">
      <w:pPr>
        <w:pStyle w:val="af7"/>
        <w:ind w:firstLine="708"/>
        <w:jc w:val="both"/>
        <w:rPr>
          <w:sz w:val="28"/>
          <w:szCs w:val="28"/>
        </w:rPr>
      </w:pPr>
      <w:r>
        <w:rPr>
          <w:sz w:val="28"/>
          <w:szCs w:val="28"/>
        </w:rPr>
        <w:t xml:space="preserve">3.Постановление вступает в законную силу  после обнародования и подлежит размещению на сайте муниципального образования </w:t>
      </w:r>
      <w:proofErr w:type="spellStart"/>
      <w:r>
        <w:rPr>
          <w:sz w:val="28"/>
          <w:szCs w:val="28"/>
          <w:lang w:val="en-US"/>
        </w:rPr>
        <w:t>mobelovka</w:t>
      </w:r>
      <w:proofErr w:type="spellEnd"/>
      <w:r w:rsidRPr="006F0550">
        <w:rPr>
          <w:sz w:val="28"/>
          <w:szCs w:val="28"/>
        </w:rPr>
        <w:t>.</w:t>
      </w:r>
      <w:proofErr w:type="spellStart"/>
      <w:r>
        <w:rPr>
          <w:sz w:val="28"/>
          <w:szCs w:val="28"/>
          <w:lang w:val="en-US"/>
        </w:rPr>
        <w:t>ru</w:t>
      </w:r>
      <w:proofErr w:type="spellEnd"/>
    </w:p>
    <w:p w:rsidR="00F85BD2" w:rsidRDefault="00F85BD2" w:rsidP="00F85BD2">
      <w:pPr>
        <w:pStyle w:val="af7"/>
        <w:rPr>
          <w:sz w:val="28"/>
          <w:szCs w:val="28"/>
        </w:rPr>
      </w:pPr>
    </w:p>
    <w:p w:rsidR="00F85BD2" w:rsidRDefault="00F85BD2" w:rsidP="00F85BD2">
      <w:pPr>
        <w:pStyle w:val="af7"/>
        <w:rPr>
          <w:sz w:val="28"/>
          <w:szCs w:val="28"/>
        </w:rPr>
      </w:pPr>
    </w:p>
    <w:p w:rsidR="00F85BD2" w:rsidRDefault="00F85BD2" w:rsidP="00F85BD2">
      <w:pPr>
        <w:pStyle w:val="af7"/>
        <w:rPr>
          <w:sz w:val="28"/>
          <w:szCs w:val="28"/>
        </w:rPr>
      </w:pPr>
      <w:r>
        <w:rPr>
          <w:sz w:val="28"/>
          <w:szCs w:val="28"/>
        </w:rPr>
        <w:t xml:space="preserve">Глава </w:t>
      </w:r>
    </w:p>
    <w:p w:rsidR="00F85BD2" w:rsidRDefault="00F85BD2" w:rsidP="00F85BD2">
      <w:pPr>
        <w:pStyle w:val="af7"/>
        <w:rPr>
          <w:sz w:val="28"/>
          <w:szCs w:val="28"/>
        </w:rPr>
      </w:pPr>
      <w:r>
        <w:rPr>
          <w:sz w:val="28"/>
          <w:szCs w:val="28"/>
        </w:rPr>
        <w:t xml:space="preserve">муниципального образования </w:t>
      </w:r>
    </w:p>
    <w:p w:rsidR="00F85BD2" w:rsidRDefault="00F85BD2" w:rsidP="00F85BD2">
      <w:pPr>
        <w:pStyle w:val="af7"/>
        <w:rPr>
          <w:sz w:val="28"/>
          <w:szCs w:val="28"/>
        </w:rPr>
      </w:pPr>
      <w:r>
        <w:rPr>
          <w:sz w:val="28"/>
          <w:szCs w:val="28"/>
        </w:rPr>
        <w:t>Беловский сельсовет                                                                                       Т.А.Хасанов</w:t>
      </w:r>
    </w:p>
    <w:p w:rsidR="00F85BD2" w:rsidRDefault="00F85BD2" w:rsidP="00F85BD2">
      <w:pPr>
        <w:pStyle w:val="af7"/>
        <w:rPr>
          <w:sz w:val="28"/>
          <w:szCs w:val="28"/>
        </w:rPr>
      </w:pPr>
    </w:p>
    <w:p w:rsidR="00F85BD2" w:rsidRDefault="00F85BD2" w:rsidP="00F85BD2">
      <w:pPr>
        <w:pStyle w:val="af7"/>
        <w:rPr>
          <w:sz w:val="28"/>
          <w:szCs w:val="28"/>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Default="00F85BD2" w:rsidP="00442118">
      <w:pPr>
        <w:pStyle w:val="ConsPlusTitle"/>
        <w:ind w:firstLine="709"/>
        <w:jc w:val="center"/>
        <w:rPr>
          <w:rFonts w:ascii="Times New Roman" w:hAnsi="Times New Roman" w:cs="Times New Roman"/>
          <w:sz w:val="24"/>
          <w:szCs w:val="24"/>
        </w:rPr>
      </w:pPr>
    </w:p>
    <w:p w:rsidR="00F85BD2" w:rsidRPr="00F85BD2" w:rsidRDefault="00F85BD2" w:rsidP="00F85BD2">
      <w:pPr>
        <w:pStyle w:val="ConsPlusTitle"/>
        <w:ind w:firstLine="709"/>
        <w:jc w:val="right"/>
        <w:rPr>
          <w:rFonts w:ascii="Times New Roman" w:hAnsi="Times New Roman" w:cs="Times New Roman"/>
          <w:b w:val="0"/>
          <w:sz w:val="24"/>
          <w:szCs w:val="24"/>
        </w:rPr>
      </w:pPr>
      <w:r w:rsidRPr="00F85BD2">
        <w:rPr>
          <w:rFonts w:ascii="Times New Roman" w:hAnsi="Times New Roman" w:cs="Times New Roman"/>
          <w:b w:val="0"/>
          <w:sz w:val="24"/>
          <w:szCs w:val="24"/>
        </w:rPr>
        <w:t xml:space="preserve">Приложение к постановлению </w:t>
      </w:r>
    </w:p>
    <w:p w:rsidR="00F85BD2" w:rsidRPr="00F85BD2" w:rsidRDefault="00F85BD2" w:rsidP="00F85BD2">
      <w:pPr>
        <w:pStyle w:val="ConsPlusTitle"/>
        <w:ind w:firstLine="709"/>
        <w:jc w:val="right"/>
        <w:rPr>
          <w:rFonts w:ascii="Times New Roman" w:hAnsi="Times New Roman" w:cs="Times New Roman"/>
          <w:b w:val="0"/>
          <w:sz w:val="24"/>
          <w:szCs w:val="24"/>
        </w:rPr>
      </w:pPr>
      <w:r w:rsidRPr="00F85BD2">
        <w:rPr>
          <w:rFonts w:ascii="Times New Roman" w:hAnsi="Times New Roman" w:cs="Times New Roman"/>
          <w:b w:val="0"/>
          <w:sz w:val="24"/>
          <w:szCs w:val="24"/>
        </w:rPr>
        <w:t>от 18.04.2023 №35-п</w:t>
      </w:r>
    </w:p>
    <w:p w:rsidR="00F85BD2" w:rsidRDefault="00F85BD2" w:rsidP="00442118">
      <w:pPr>
        <w:pStyle w:val="ConsPlusTitle"/>
        <w:ind w:firstLine="709"/>
        <w:jc w:val="center"/>
        <w:rPr>
          <w:rFonts w:ascii="Times New Roman" w:hAnsi="Times New Roman" w:cs="Times New Roman"/>
          <w:sz w:val="24"/>
          <w:szCs w:val="24"/>
        </w:rPr>
      </w:pPr>
    </w:p>
    <w:p w:rsidR="00CF4857" w:rsidRPr="00D75287" w:rsidRDefault="00F85BD2" w:rsidP="0044211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w:t>
      </w:r>
      <w:r w:rsidR="00734DDB" w:rsidRPr="00D75287">
        <w:rPr>
          <w:rFonts w:ascii="Times New Roman" w:hAnsi="Times New Roman" w:cs="Times New Roman"/>
          <w:sz w:val="24"/>
          <w:szCs w:val="24"/>
        </w:rPr>
        <w:t>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w:t>
      </w:r>
      <w:bookmarkStart w:id="0" w:name="_GoBack"/>
      <w:r w:rsidR="00791838" w:rsidRPr="00D75287">
        <w:rPr>
          <w:rFonts w:ascii="Times New Roman" w:hAnsi="Times New Roman" w:cs="Times New Roman"/>
          <w:sz w:val="24"/>
          <w:szCs w:val="24"/>
        </w:rPr>
        <w:t xml:space="preserve">отклонение от предельных параметров разрешенного </w:t>
      </w:r>
      <w:bookmarkEnd w:id="0"/>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734DDB" w:rsidRPr="009D74B2" w:rsidRDefault="005A4539" w:rsidP="00442118">
      <w:pPr>
        <w:pStyle w:val="ConsPlusNormal"/>
        <w:ind w:firstLine="709"/>
        <w:jc w:val="both"/>
        <w:rPr>
          <w:rFonts w:ascii="Times New Roman" w:hAnsi="Times New Roman" w:cs="Times New Roman"/>
          <w:sz w:val="20"/>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815F6A">
        <w:rPr>
          <w:rFonts w:ascii="Times New Roman" w:hAnsi="Times New Roman" w:cs="Times New Roman"/>
          <w:sz w:val="24"/>
          <w:szCs w:val="24"/>
        </w:rPr>
        <w:t xml:space="preserve"> </w:t>
      </w:r>
      <w:r w:rsidR="00021103">
        <w:rPr>
          <w:rFonts w:ascii="Times New Roman" w:hAnsi="Times New Roman" w:cs="Times New Roman"/>
          <w:sz w:val="24"/>
          <w:szCs w:val="24"/>
        </w:rPr>
        <w:t>администрация муниципального образования Беловский сельсовет Сакмарского района Оренбургской области</w:t>
      </w:r>
      <w:r w:rsidR="00734DDB" w:rsidRPr="009D74B2">
        <w:rPr>
          <w:rFonts w:ascii="Times New Roman" w:hAnsi="Times New Roman" w:cs="Times New Roman"/>
          <w:sz w:val="20"/>
        </w:rPr>
        <w:t xml:space="preserve">     </w:t>
      </w:r>
      <w:r w:rsidR="00021103">
        <w:rPr>
          <w:rFonts w:ascii="Times New Roman" w:hAnsi="Times New Roman" w:cs="Times New Roman"/>
          <w:sz w:val="20"/>
        </w:rPr>
        <w:t xml:space="preserve">             </w:t>
      </w:r>
    </w:p>
    <w:p w:rsidR="005A4539" w:rsidRPr="00442118" w:rsidRDefault="00734DD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9D74B2" w:rsidRDefault="00CB6249" w:rsidP="00021103">
      <w:pPr>
        <w:pStyle w:val="ConsPlusNormal"/>
        <w:ind w:firstLine="709"/>
        <w:jc w:val="both"/>
        <w:rPr>
          <w:rFonts w:ascii="Times New Roman" w:hAnsi="Times New Roman" w:cs="Times New Roman"/>
          <w:sz w:val="20"/>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021103">
        <w:rPr>
          <w:rFonts w:ascii="Times New Roman" w:hAnsi="Times New Roman" w:cs="Times New Roman"/>
          <w:sz w:val="24"/>
          <w:szCs w:val="24"/>
        </w:rPr>
        <w:t>администрацией муниципального образования Беловский сельсовет Сакмарского района Оренбургской области</w:t>
      </w:r>
      <w:r w:rsidR="00021103" w:rsidRPr="009D74B2">
        <w:rPr>
          <w:rFonts w:ascii="Times New Roman" w:hAnsi="Times New Roman" w:cs="Times New Roman"/>
          <w:sz w:val="20"/>
        </w:rPr>
        <w:t xml:space="preserve">     </w:t>
      </w:r>
      <w:r w:rsidR="00021103">
        <w:rPr>
          <w:rFonts w:ascii="Times New Roman" w:hAnsi="Times New Roman" w:cs="Times New Roman"/>
          <w:sz w:val="20"/>
        </w:rPr>
        <w:t xml:space="preserve">             </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9D74B2" w:rsidRDefault="00CB4078" w:rsidP="00F13078">
      <w:pPr>
        <w:pStyle w:val="ConsPlusNormal"/>
        <w:ind w:firstLine="709"/>
        <w:jc w:val="both"/>
        <w:rPr>
          <w:rFonts w:ascii="Times New Roman" w:hAnsi="Times New Roman" w:cs="Times New Roman"/>
          <w:sz w:val="20"/>
        </w:rPr>
      </w:pPr>
      <w:proofErr w:type="gramStart"/>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w:t>
      </w:r>
      <w:r w:rsidR="001B28F3">
        <w:rPr>
          <w:rFonts w:ascii="Times New Roman" w:hAnsi="Times New Roman" w:cs="Times New Roman"/>
          <w:sz w:val="24"/>
          <w:szCs w:val="24"/>
        </w:rPr>
        <w:t>й услуги может быть подан в МФЦ Сакмарского района.</w:t>
      </w:r>
      <w:r w:rsidR="00C47C2C">
        <w:rPr>
          <w:rFonts w:ascii="Times New Roman" w:hAnsi="Times New Roman" w:cs="Times New Roman"/>
          <w:sz w:val="24"/>
          <w:szCs w:val="24"/>
        </w:rPr>
        <w:t xml:space="preserve">                                                                                                               </w:t>
      </w:r>
      <w:r w:rsidRPr="00F13078">
        <w:rPr>
          <w:rFonts w:ascii="Times New Roman" w:hAnsi="Times New Roman" w:cs="Times New Roman"/>
          <w:sz w:val="24"/>
          <w:szCs w:val="24"/>
        </w:rPr>
        <w:t xml:space="preserve"> </w:t>
      </w:r>
      <w:proofErr w:type="gramEnd"/>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500E34" w:rsidRPr="000B7C0D" w:rsidRDefault="001B1775" w:rsidP="00500E34">
      <w:pPr>
        <w:pStyle w:val="ConsPlusNormal"/>
        <w:ind w:firstLine="709"/>
        <w:jc w:val="both"/>
        <w:rPr>
          <w:rFonts w:ascii="Times New Roman" w:hAnsi="Times New Roman" w:cs="Times New Roman"/>
          <w:sz w:val="20"/>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lastRenderedPageBreak/>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proofErr w:type="gramStart"/>
      <w:r w:rsidRPr="00ED39D8">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017123">
        <w:t>администрацией муниципального образования Беловский сельсовет Сакмарского района Оренбургской области</w:t>
      </w:r>
      <w:r w:rsidR="00017123" w:rsidRPr="00ED39D8">
        <w:t xml:space="preserve"> </w:t>
      </w:r>
      <w:r w:rsidR="00017123">
        <w:t>и МФЦ Сакмарского района</w:t>
      </w:r>
      <w:r w:rsidRPr="00ED39D8">
        <w:t>.</w:t>
      </w:r>
      <w:proofErr w:type="gramEnd"/>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017123">
        <w:rPr>
          <w:rFonts w:ascii="Times New Roman" w:hAnsi="Times New Roman" w:cs="Times New Roman"/>
          <w:sz w:val="24"/>
          <w:szCs w:val="24"/>
          <w:lang w:val="en-US"/>
        </w:rPr>
        <w:t>mobelovka</w:t>
      </w:r>
      <w:proofErr w:type="spellEnd"/>
      <w:r w:rsidR="00017123" w:rsidRPr="00017123">
        <w:rPr>
          <w:rFonts w:ascii="Times New Roman" w:hAnsi="Times New Roman" w:cs="Times New Roman"/>
          <w:sz w:val="24"/>
          <w:szCs w:val="24"/>
        </w:rPr>
        <w:t>.</w:t>
      </w:r>
      <w:proofErr w:type="spellStart"/>
      <w:r w:rsidR="00017123">
        <w:rPr>
          <w:rFonts w:ascii="Times New Roman" w:hAnsi="Times New Roman" w:cs="Times New Roman"/>
          <w:sz w:val="24"/>
          <w:szCs w:val="24"/>
          <w:lang w:val="en-US"/>
        </w:rPr>
        <w:t>ru</w:t>
      </w:r>
      <w:proofErr w:type="spellEnd"/>
      <w:r w:rsidR="00017123" w:rsidRPr="00017123">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lastRenderedPageBreak/>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r w:rsidR="00D42828" w:rsidRPr="00442118">
        <w:rPr>
          <w:rFonts w:ascii="Times New Roman" w:hAnsi="Times New Roman" w:cs="Times New Roman"/>
          <w:sz w:val="24"/>
          <w:szCs w:val="24"/>
        </w:rPr>
        <w:lastRenderedPageBreak/>
        <w:t>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9"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0"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lastRenderedPageBreak/>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lastRenderedPageBreak/>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lastRenderedPageBreak/>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D7A0D" w:rsidRPr="00442118">
        <w:lastRenderedPageBreak/>
        <w:t>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017123" w:rsidRPr="00017123">
        <w:rPr>
          <w:rFonts w:ascii="Times New Roman" w:hAnsi="Times New Roman" w:cs="Times New Roman"/>
          <w:sz w:val="24"/>
          <w:szCs w:val="24"/>
        </w:rPr>
        <w:t>не предоставляется</w:t>
      </w:r>
      <w:r w:rsidR="00017123"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CD4A85" w:rsidRPr="006E302A" w:rsidRDefault="00CD4A85" w:rsidP="00CD4A85">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CD4A85" w:rsidRPr="00CD4A85" w:rsidRDefault="00CD4A85" w:rsidP="00CD4A85">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lastRenderedPageBreak/>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42118">
        <w:lastRenderedPageBreak/>
        <w:t>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017123" w:rsidRPr="00017123">
        <w:rPr>
          <w:rFonts w:ascii="Times New Roman" w:hAnsi="Times New Roman" w:cs="Times New Roman"/>
          <w:sz w:val="24"/>
          <w:szCs w:val="24"/>
        </w:rPr>
        <w:t>не предоставляется</w:t>
      </w:r>
      <w:r w:rsidR="00017123"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231908" w:rsidRPr="006E302A" w:rsidRDefault="00231908" w:rsidP="00231908">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231908" w:rsidRPr="00CD4A85" w:rsidRDefault="00231908" w:rsidP="00231908">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lastRenderedPageBreak/>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017123" w:rsidRPr="00017123">
        <w:rPr>
          <w:rFonts w:ascii="Times New Roman" w:hAnsi="Times New Roman" w:cs="Times New Roman"/>
          <w:sz w:val="24"/>
          <w:szCs w:val="24"/>
        </w:rPr>
        <w:t>не предоставляется</w:t>
      </w:r>
      <w:r w:rsidR="00017123" w:rsidRPr="00CD4A85">
        <w:rPr>
          <w:rFonts w:ascii="Times New Roman" w:hAnsi="Times New Roman" w:cs="Times New Roman"/>
          <w:sz w:val="24"/>
          <w:szCs w:val="24"/>
        </w:rPr>
        <w:t xml:space="preserve"> </w:t>
      </w:r>
      <w:r w:rsidR="00FD7EFF" w:rsidRPr="00CD4A85">
        <w:rPr>
          <w:rFonts w:ascii="Times New Roman" w:hAnsi="Times New Roman" w:cs="Times New Roman"/>
          <w:sz w:val="24"/>
          <w:szCs w:val="24"/>
        </w:rPr>
        <w:t xml:space="preserve"> по экстерриториальному принципу.</w:t>
      </w:r>
    </w:p>
    <w:p w:rsidR="00FD7EFF" w:rsidRPr="006E302A" w:rsidRDefault="00FD7EFF" w:rsidP="00FD7EFF">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lastRenderedPageBreak/>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lastRenderedPageBreak/>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017123" w:rsidRPr="00017123">
        <w:rPr>
          <w:rFonts w:ascii="Times New Roman" w:hAnsi="Times New Roman" w:cs="Times New Roman"/>
          <w:sz w:val="24"/>
          <w:szCs w:val="24"/>
        </w:rPr>
        <w:t>не предоставляется</w:t>
      </w:r>
      <w:r w:rsidR="00017123"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 xml:space="preserve">                                          (указать вариант предоставляется/не предоставляется)         </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w:t>
      </w:r>
      <w:r w:rsidRPr="00DA4161">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1"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052826" w:rsidP="00442118">
      <w:pPr>
        <w:autoSpaceDE w:val="0"/>
        <w:autoSpaceDN w:val="0"/>
        <w:adjustRightInd w:val="0"/>
        <w:ind w:firstLine="709"/>
        <w:jc w:val="both"/>
        <w:rPr>
          <w:color w:val="22272F"/>
        </w:rPr>
      </w:pPr>
      <w:hyperlink r:id="rId12"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lastRenderedPageBreak/>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9D" w:rsidRDefault="003F219D">
      <w:r>
        <w:separator/>
      </w:r>
    </w:p>
  </w:endnote>
  <w:endnote w:type="continuationSeparator" w:id="0">
    <w:p w:rsidR="003F219D" w:rsidRDefault="003F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D2" w:rsidRDefault="00F85BD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D2" w:rsidRDefault="00F85B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D2" w:rsidRDefault="00F85B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9D" w:rsidRDefault="003F219D">
      <w:r>
        <w:separator/>
      </w:r>
    </w:p>
  </w:footnote>
  <w:footnote w:type="continuationSeparator" w:id="0">
    <w:p w:rsidR="003F219D" w:rsidRDefault="003F2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D2" w:rsidRDefault="00F85B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D2" w:rsidRPr="00690EB2" w:rsidRDefault="00F85BD2"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D2" w:rsidRPr="004C4831" w:rsidRDefault="00F85BD2"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32FC"/>
    <w:rsid w:val="00010D9D"/>
    <w:rsid w:val="00017123"/>
    <w:rsid w:val="00021103"/>
    <w:rsid w:val="00023192"/>
    <w:rsid w:val="0003240A"/>
    <w:rsid w:val="00047F2A"/>
    <w:rsid w:val="00052826"/>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28F3"/>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73F7A"/>
    <w:rsid w:val="003816DA"/>
    <w:rsid w:val="00382C28"/>
    <w:rsid w:val="00392CE3"/>
    <w:rsid w:val="00393591"/>
    <w:rsid w:val="00397CB2"/>
    <w:rsid w:val="003A0B66"/>
    <w:rsid w:val="003A3CC6"/>
    <w:rsid w:val="003B4900"/>
    <w:rsid w:val="003B7265"/>
    <w:rsid w:val="003C191E"/>
    <w:rsid w:val="003C455F"/>
    <w:rsid w:val="003C5E5F"/>
    <w:rsid w:val="003C626B"/>
    <w:rsid w:val="003C6F43"/>
    <w:rsid w:val="003E2698"/>
    <w:rsid w:val="003F219D"/>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2EAE"/>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A17A2"/>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5F6A"/>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092A"/>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2671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0507"/>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BD2"/>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paragraph" w:styleId="af7">
    <w:name w:val="No Spacing"/>
    <w:uiPriority w:val="1"/>
    <w:qFormat/>
    <w:rsid w:val="00F85BD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9DAA-1FE4-48B2-B714-206D931F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11990</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Adm</cp:lastModifiedBy>
  <cp:revision>5</cp:revision>
  <cp:lastPrinted>2023-02-01T04:05:00Z</cp:lastPrinted>
  <dcterms:created xsi:type="dcterms:W3CDTF">2023-04-05T04:26:00Z</dcterms:created>
  <dcterms:modified xsi:type="dcterms:W3CDTF">2023-04-24T04:58:00Z</dcterms:modified>
</cp:coreProperties>
</file>