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B" w:rsidRDefault="0000480B" w:rsidP="0000480B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</w:t>
      </w:r>
    </w:p>
    <w:p w:rsidR="0000480B" w:rsidRDefault="0000480B" w:rsidP="0000480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образования</w:t>
      </w:r>
    </w:p>
    <w:p w:rsidR="0000480B" w:rsidRDefault="0000480B" w:rsidP="0000480B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Беловский сельсовет</w:t>
      </w:r>
    </w:p>
    <w:p w:rsidR="0000480B" w:rsidRDefault="0000480B" w:rsidP="0000480B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00480B" w:rsidRDefault="0000480B" w:rsidP="0000480B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00480B" w:rsidRDefault="0000480B" w:rsidP="0000480B">
      <w:pPr>
        <w:ind w:right="6115"/>
        <w:jc w:val="center"/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00480B" w:rsidRDefault="0000480B" w:rsidP="0000480B">
      <w:pPr>
        <w:rPr>
          <w:sz w:val="28"/>
          <w:szCs w:val="28"/>
        </w:rPr>
      </w:pPr>
      <w:r>
        <w:rPr>
          <w:sz w:val="28"/>
          <w:szCs w:val="28"/>
        </w:rPr>
        <w:t xml:space="preserve">        от  12.04.2022  №35-п</w:t>
      </w:r>
    </w:p>
    <w:p w:rsidR="0000480B" w:rsidRDefault="0000480B" w:rsidP="0000480B">
      <w:pPr>
        <w:jc w:val="center"/>
        <w:rPr>
          <w:b/>
          <w:sz w:val="28"/>
          <w:szCs w:val="28"/>
        </w:rPr>
      </w:pPr>
    </w:p>
    <w:p w:rsidR="0000480B" w:rsidRDefault="0000480B" w:rsidP="0000480B">
      <w:pPr>
        <w:jc w:val="center"/>
        <w:rPr>
          <w:b/>
          <w:sz w:val="28"/>
          <w:szCs w:val="28"/>
        </w:rPr>
      </w:pPr>
    </w:p>
    <w:p w:rsidR="0000480B" w:rsidRDefault="0000480B" w:rsidP="0000480B">
      <w:pPr>
        <w:jc w:val="center"/>
        <w:rPr>
          <w:b/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480B" w:rsidRDefault="0000480B" w:rsidP="0000480B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00480B" w:rsidRDefault="0000480B" w:rsidP="0000480B">
      <w:pPr>
        <w:rPr>
          <w:sz w:val="28"/>
          <w:szCs w:val="28"/>
        </w:rPr>
      </w:pPr>
      <w:r>
        <w:rPr>
          <w:sz w:val="28"/>
          <w:szCs w:val="28"/>
        </w:rPr>
        <w:t>безопасности на территории МО</w:t>
      </w:r>
    </w:p>
    <w:p w:rsidR="0000480B" w:rsidRDefault="0000480B" w:rsidP="0000480B">
      <w:pPr>
        <w:rPr>
          <w:sz w:val="28"/>
          <w:szCs w:val="28"/>
        </w:rPr>
      </w:pPr>
      <w:r>
        <w:rPr>
          <w:sz w:val="28"/>
          <w:szCs w:val="28"/>
        </w:rPr>
        <w:t xml:space="preserve">Беловский сельсовет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весенне-летний </w:t>
      </w:r>
    </w:p>
    <w:p w:rsidR="0000480B" w:rsidRDefault="0000480B" w:rsidP="0000480B">
      <w:pPr>
        <w:rPr>
          <w:sz w:val="28"/>
          <w:szCs w:val="28"/>
        </w:rPr>
      </w:pPr>
      <w:r>
        <w:rPr>
          <w:sz w:val="28"/>
          <w:szCs w:val="28"/>
        </w:rPr>
        <w:t>период 2022 года.</w:t>
      </w: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Беловского сельсовета в весенне-летний период 2022 года:</w:t>
      </w:r>
    </w:p>
    <w:p w:rsidR="0000480B" w:rsidRDefault="0000480B" w:rsidP="000048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начало пожароопасного сезона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 период 2022 года на территории муниципального образования Беловский сельсовет с 1  мая 2022 года.</w:t>
      </w:r>
    </w:p>
    <w:p w:rsidR="0000480B" w:rsidRDefault="0000480B" w:rsidP="000048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Беловский сельсовет в весенне-летний период 2022 года   согласно приложению.</w:t>
      </w:r>
    </w:p>
    <w:p w:rsidR="0000480B" w:rsidRDefault="0000480B" w:rsidP="0000480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00480B" w:rsidRDefault="0000480B" w:rsidP="000048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0480B" w:rsidRDefault="0000480B" w:rsidP="000048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образования:______________________________Т.А.Хасанов</w:t>
      </w:r>
      <w:proofErr w:type="spellEnd"/>
      <w:r>
        <w:rPr>
          <w:sz w:val="28"/>
          <w:szCs w:val="28"/>
        </w:rPr>
        <w:t>.</w:t>
      </w: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ОП ПЧ 18, прокуратуре Сакмарского района.</w:t>
      </w: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00480B" w:rsidRDefault="0000480B" w:rsidP="000048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постановлению администрации</w:t>
      </w:r>
    </w:p>
    <w:p w:rsidR="0000480B" w:rsidRDefault="0000480B" w:rsidP="000048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12.04.2022 №35-п</w:t>
      </w: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0480B" w:rsidRDefault="0000480B" w:rsidP="0000480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на территории муниципального образования Беловский сельсовет в весенне-летний период 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00480B" w:rsidTr="000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исполнение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00480B" w:rsidTr="000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содержание в технически исправном состоянии систем водоснабжения, первичных средств пожаротушения и противопожарного инвентаря, своевременную уборку мусора и сухой растительности, беспрепятственный проезд пожарной техники к зданиям и сооружениям.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Ведехина О.И.</w:t>
            </w:r>
          </w:p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 w:rsidP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01.05.2022</w:t>
            </w:r>
          </w:p>
        </w:tc>
      </w:tr>
      <w:tr w:rsidR="0000480B" w:rsidTr="000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правил пожарной безопасности в населённых пунктах.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Собственники жилья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00480B" w:rsidTr="000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месячник пожарной безопасности на территории муниципального образования. В рамках месячника провести традиционную «неделю безопасности» по приведению всех населённых пунктов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пожаробезопасное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состояние (ликвидация стихийных свалок, уборка и вывоз мусора, удаление сухостоя и т.п.)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 А.Г.</w:t>
            </w:r>
          </w:p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Шматков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01.05.2022</w:t>
            </w:r>
          </w:p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05.06.2022</w:t>
            </w:r>
          </w:p>
        </w:tc>
      </w:tr>
      <w:tr w:rsidR="0000480B" w:rsidTr="000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осложнении пожароопасной обстановки вводить на территории муниципального образования особый противопожарный </w:t>
            </w:r>
            <w:r>
              <w:rPr>
                <w:sz w:val="28"/>
                <w:szCs w:val="28"/>
                <w:lang w:eastAsia="en-US"/>
              </w:rPr>
              <w:lastRenderedPageBreak/>
              <w:t>режим с выполнением дополнительных мероприятий, в том числе предусмотреть ограничение (запрет) посещения лесных массивов, организацию патрулирования традиционных мест отдыха населения, запрет выжигания сухой травы на земельных участках. При необходимости организовать дежурство ответственных должностных лиц.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480B" w:rsidTr="000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Активизировать работу по обучению населения мерам пожарной безопасности в весенне-летний пожароопасный период, действиям при пожарах. Особое внимание уделять работе по профилактике пожаров среди детей, учащейся молодежи, пенсионеров, людей социальной группы риска. Разъяснительную работу среди населения проводить с вручением памяток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Панарина Н.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Милохин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 (по согласованию)</w:t>
            </w:r>
          </w:p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00480B" w:rsidTr="000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проверку и обеспечить готовность к использованию в каждом населённом пункте муниципальных систем оповещения населения, рынд.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 w:rsidP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15.06.2022</w:t>
            </w:r>
          </w:p>
        </w:tc>
      </w:tr>
      <w:tr w:rsidR="0000480B" w:rsidTr="000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эксплуатацию свалок твёрдых бытовых отходов в соответствии с санитарными, экологическими, противопожарными и технологическими требованиями. Создать мобильные группировки из </w:t>
            </w:r>
            <w:r>
              <w:rPr>
                <w:sz w:val="28"/>
                <w:szCs w:val="28"/>
                <w:lang w:eastAsia="en-US"/>
              </w:rPr>
              <w:lastRenderedPageBreak/>
              <w:t>числа добровольной пожарной охраны, старост, активистов.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Хасанов Т.А.</w:t>
            </w:r>
          </w:p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 А.Г.</w:t>
            </w:r>
          </w:p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Шматков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 w:rsidP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15.06.2022</w:t>
            </w:r>
          </w:p>
        </w:tc>
      </w:tr>
      <w:tr w:rsidR="0000480B" w:rsidTr="000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 w:rsidP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15.06.2022</w:t>
            </w:r>
          </w:p>
        </w:tc>
      </w:tr>
      <w:tr w:rsidR="0000480B" w:rsidTr="000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Сформировать в каждом населенном пункте группировки техники, в том числе повышенной проходимости для защиты населенных пунктов от природных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480B" w:rsidTr="000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меры по обеспечению населенных пунктов источниками противопожарного водоснабжения. Водонапорные башни оборудовать устройствами для забора воды пожарной техникой.</w:t>
            </w:r>
          </w:p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Ведехина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 w:rsidP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15.06.2022</w:t>
            </w:r>
          </w:p>
        </w:tc>
      </w:tr>
      <w:tr w:rsidR="0000480B" w:rsidTr="000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Выполнить мероприятия, исключающие возможность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переброса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огня при природных пожарах на здания и сооружения населённых пунктов.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 w:rsidP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30.06.2022</w:t>
            </w:r>
          </w:p>
        </w:tc>
      </w:tr>
      <w:tr w:rsidR="0000480B" w:rsidTr="000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порядка выжигания сухой травяной растительности.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0B" w:rsidRDefault="000048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0480B" w:rsidRDefault="0000480B" w:rsidP="0000480B">
      <w:pPr>
        <w:rPr>
          <w:b/>
        </w:rPr>
      </w:pPr>
    </w:p>
    <w:p w:rsidR="0000480B" w:rsidRDefault="0000480B" w:rsidP="0000480B">
      <w:pPr>
        <w:rPr>
          <w:sz w:val="28"/>
          <w:szCs w:val="28"/>
        </w:rPr>
      </w:pPr>
    </w:p>
    <w:p w:rsidR="0000480B" w:rsidRDefault="0000480B" w:rsidP="0000480B"/>
    <w:p w:rsidR="0000480B" w:rsidRDefault="0000480B" w:rsidP="0000480B"/>
    <w:p w:rsidR="0000480B" w:rsidRDefault="0000480B" w:rsidP="0000480B"/>
    <w:p w:rsidR="001378B2" w:rsidRDefault="001378B2" w:rsidP="001378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Администрация</w:t>
      </w:r>
    </w:p>
    <w:p w:rsidR="001378B2" w:rsidRDefault="001378B2" w:rsidP="001378B2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образования</w:t>
      </w:r>
    </w:p>
    <w:p w:rsidR="001378B2" w:rsidRDefault="001378B2" w:rsidP="001378B2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Беловский сельсовет</w:t>
      </w:r>
    </w:p>
    <w:p w:rsidR="001378B2" w:rsidRDefault="001378B2" w:rsidP="001378B2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1378B2" w:rsidRDefault="001378B2" w:rsidP="001378B2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1378B2" w:rsidRDefault="001378B2" w:rsidP="001378B2">
      <w:pPr>
        <w:ind w:right="6115"/>
        <w:jc w:val="center"/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1378B2" w:rsidRDefault="001378B2" w:rsidP="001378B2">
      <w:pPr>
        <w:rPr>
          <w:sz w:val="28"/>
          <w:szCs w:val="28"/>
        </w:rPr>
      </w:pPr>
      <w:r>
        <w:rPr>
          <w:sz w:val="28"/>
          <w:szCs w:val="28"/>
        </w:rPr>
        <w:t xml:space="preserve">        от  30.06.2022  №</w:t>
      </w:r>
      <w:r w:rsidR="00686D24">
        <w:rPr>
          <w:sz w:val="28"/>
          <w:szCs w:val="28"/>
        </w:rPr>
        <w:t>47</w:t>
      </w:r>
      <w:r>
        <w:rPr>
          <w:sz w:val="28"/>
          <w:szCs w:val="28"/>
        </w:rPr>
        <w:t>-п</w:t>
      </w:r>
    </w:p>
    <w:p w:rsidR="001378B2" w:rsidRDefault="001378B2" w:rsidP="001378B2">
      <w:pPr>
        <w:jc w:val="center"/>
        <w:rPr>
          <w:b/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378B2" w:rsidRDefault="001378B2" w:rsidP="001378B2">
      <w:pPr>
        <w:rPr>
          <w:sz w:val="28"/>
          <w:szCs w:val="28"/>
        </w:rPr>
      </w:pPr>
      <w:r>
        <w:rPr>
          <w:sz w:val="28"/>
          <w:szCs w:val="28"/>
        </w:rPr>
        <w:t xml:space="preserve"> №5-п от 12.04.2022 г</w:t>
      </w:r>
    </w:p>
    <w:p w:rsidR="001378B2" w:rsidRDefault="001378B2" w:rsidP="001378B2">
      <w:pPr>
        <w:rPr>
          <w:sz w:val="28"/>
          <w:szCs w:val="28"/>
        </w:rPr>
      </w:pPr>
      <w:r>
        <w:rPr>
          <w:sz w:val="28"/>
          <w:szCs w:val="28"/>
        </w:rPr>
        <w:t xml:space="preserve">«О мерах по обеспечению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1378B2" w:rsidRDefault="001378B2" w:rsidP="001378B2">
      <w:pPr>
        <w:rPr>
          <w:sz w:val="28"/>
          <w:szCs w:val="28"/>
        </w:rPr>
      </w:pPr>
      <w:r>
        <w:rPr>
          <w:sz w:val="28"/>
          <w:szCs w:val="28"/>
        </w:rPr>
        <w:t>безопасности на территории МО</w:t>
      </w:r>
    </w:p>
    <w:p w:rsidR="001378B2" w:rsidRDefault="001378B2" w:rsidP="001378B2">
      <w:pPr>
        <w:rPr>
          <w:sz w:val="28"/>
          <w:szCs w:val="28"/>
        </w:rPr>
      </w:pPr>
      <w:r>
        <w:rPr>
          <w:sz w:val="28"/>
          <w:szCs w:val="28"/>
        </w:rPr>
        <w:t xml:space="preserve">Беловский сельсовет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весенне-летний </w:t>
      </w:r>
    </w:p>
    <w:p w:rsidR="001378B2" w:rsidRDefault="001378B2" w:rsidP="001378B2">
      <w:pPr>
        <w:rPr>
          <w:sz w:val="28"/>
          <w:szCs w:val="28"/>
        </w:rPr>
      </w:pPr>
      <w:r>
        <w:rPr>
          <w:sz w:val="28"/>
          <w:szCs w:val="28"/>
        </w:rPr>
        <w:t>период 2022 года».</w:t>
      </w: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686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78B2">
        <w:rPr>
          <w:sz w:val="28"/>
          <w:szCs w:val="28"/>
        </w:rPr>
        <w:t>Руководствуясь постановлением Правительства Оренбургской области от 22.06.2022 №592-пп «Об установлении на территории Оренбургской области особого противопожарного периода»</w:t>
      </w:r>
      <w:r>
        <w:rPr>
          <w:szCs w:val="28"/>
        </w:rPr>
        <w:t xml:space="preserve">, </w:t>
      </w:r>
      <w:r w:rsidRPr="003304D2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постановляю:</w:t>
      </w:r>
    </w:p>
    <w:p w:rsidR="001378B2" w:rsidRDefault="001378B2" w:rsidP="00686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1378B2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 №5-п от 12.04.2022 г «О мерах по обеспечению пожарной безопасности на территории МО Беловский сельсовет в весенне-летний период 2022 года», приложение изложить в новой редакции.</w:t>
      </w:r>
    </w:p>
    <w:p w:rsidR="001378B2" w:rsidRDefault="00C206D7" w:rsidP="00686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78B2">
        <w:rPr>
          <w:sz w:val="28"/>
          <w:szCs w:val="28"/>
        </w:rPr>
        <w:t xml:space="preserve"> 2.</w:t>
      </w:r>
      <w:proofErr w:type="gramStart"/>
      <w:r>
        <w:rPr>
          <w:sz w:val="28"/>
          <w:szCs w:val="28"/>
        </w:rPr>
        <w:t>Ко</w:t>
      </w:r>
      <w:r w:rsidR="001378B2">
        <w:rPr>
          <w:sz w:val="28"/>
          <w:szCs w:val="28"/>
        </w:rPr>
        <w:t>нтроль за</w:t>
      </w:r>
      <w:proofErr w:type="gramEnd"/>
      <w:r w:rsidR="001378B2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1378B2" w:rsidRPr="00C206D7" w:rsidRDefault="00C206D7" w:rsidP="00686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78B2" w:rsidRPr="00C206D7">
        <w:rPr>
          <w:sz w:val="28"/>
          <w:szCs w:val="28"/>
        </w:rPr>
        <w:t>Постановление вступает в силу со дня его подписания.</w:t>
      </w: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378B2" w:rsidRDefault="001378B2" w:rsidP="001378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образования:______________________________Т.А.Хасанов</w:t>
      </w:r>
      <w:proofErr w:type="spellEnd"/>
      <w:r>
        <w:rPr>
          <w:sz w:val="28"/>
          <w:szCs w:val="28"/>
        </w:rPr>
        <w:t>.</w:t>
      </w: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ОП ПЧ 18, прокуратуре Сакмарского района.</w:t>
      </w: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1378B2" w:rsidRDefault="001378B2" w:rsidP="001378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постановлению администрации</w:t>
      </w:r>
    </w:p>
    <w:p w:rsidR="001378B2" w:rsidRDefault="001378B2" w:rsidP="001378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C206D7">
        <w:rPr>
          <w:sz w:val="28"/>
          <w:szCs w:val="28"/>
        </w:rPr>
        <w:t>30</w:t>
      </w:r>
      <w:r w:rsidR="00686D24">
        <w:rPr>
          <w:sz w:val="28"/>
          <w:szCs w:val="28"/>
        </w:rPr>
        <w:t>.0</w:t>
      </w:r>
      <w:r w:rsidR="00C206D7">
        <w:rPr>
          <w:sz w:val="28"/>
          <w:szCs w:val="28"/>
        </w:rPr>
        <w:t>6</w:t>
      </w:r>
      <w:r>
        <w:rPr>
          <w:sz w:val="28"/>
          <w:szCs w:val="28"/>
        </w:rPr>
        <w:t>.2022 №</w:t>
      </w:r>
      <w:r w:rsidR="00686D24">
        <w:rPr>
          <w:sz w:val="28"/>
          <w:szCs w:val="28"/>
        </w:rPr>
        <w:t>47</w:t>
      </w:r>
      <w:r>
        <w:rPr>
          <w:sz w:val="28"/>
          <w:szCs w:val="28"/>
        </w:rPr>
        <w:t>-п</w:t>
      </w: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378B2" w:rsidRDefault="001378B2" w:rsidP="001378B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на территории муниципального образования Беловский сельсовет в весенне-летний период 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1378B2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исполнение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1378B2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содержание в технически исправном состоянии систем водоснабжения, первичных средств пожаротушения и противопожарного инвентаря, своевременную уборку мусора и сухой растительности, беспрепятственный проезд пожарной техники к зданиям и сооружениям.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Ведехина О.И.</w:t>
            </w:r>
          </w:p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01.05.2022</w:t>
            </w:r>
          </w:p>
        </w:tc>
      </w:tr>
      <w:tr w:rsidR="001378B2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правил пожарной безопасности в населённых пунктах.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Собственники жилья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1378B2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месячник пожарной безопасности на территории муниципального образования. В рамках месячника провести традиционную «неделю безопасности» по приведению всех населённых пунктов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пожаробезопасное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состояние (ликвидация стихийных свалок, уборка и вывоз мусора, удаление сухостоя и т.п.)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 А.Г.</w:t>
            </w:r>
          </w:p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Шматков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01.05.2022</w:t>
            </w:r>
          </w:p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05.06.2022</w:t>
            </w:r>
          </w:p>
        </w:tc>
      </w:tr>
      <w:tr w:rsidR="001378B2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осложнении пожароопасной обстановки вводить на территории муниципального образования особый противопожарный </w:t>
            </w:r>
            <w:r>
              <w:rPr>
                <w:sz w:val="28"/>
                <w:szCs w:val="28"/>
                <w:lang w:eastAsia="en-US"/>
              </w:rPr>
              <w:lastRenderedPageBreak/>
              <w:t>режим с выполнением дополнительных мероприятий, в том числе предусмотреть ограничение (запрет) посещения лесных массивов, организацию патрулирования традиционных мест отдыха населения, запрет выжигания сухой травы на земельных участках. При необходимости организовать дежурство ответственных должностных лиц.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378B2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Активизировать работу по обучению населения мерам пожарной безопасности в весенне-летний пожароопасный период, действиям при пожарах. Особое внимание уделять работе по профилактике пожаров среди детей, учащейся молодежи, пенсионеров, людей социальной группы риска. Разъяснительную работу среди населения проводить с вручением памяток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Панарина Н.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Милохин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 (по согласованию)</w:t>
            </w:r>
          </w:p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1378B2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проверку и обеспечить готовность к использованию в каждом населённом пункте муниципальных систем оповещения населения, рынд.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15.06.2022</w:t>
            </w:r>
          </w:p>
        </w:tc>
      </w:tr>
      <w:tr w:rsidR="001378B2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эксплуатацию свалок твёрдых бытовых отходов в соответствии с санитарными, экологическими, противопожарными и технологическими требованиями. Создать мобильные группировки из </w:t>
            </w:r>
            <w:r>
              <w:rPr>
                <w:sz w:val="28"/>
                <w:szCs w:val="28"/>
                <w:lang w:eastAsia="en-US"/>
              </w:rPr>
              <w:lastRenderedPageBreak/>
              <w:t>числа добровольной пожарной охраны, старост, активистов.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Хасанов Т.А.</w:t>
            </w:r>
          </w:p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 А.Г.</w:t>
            </w:r>
          </w:p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Шматков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15.06.2022</w:t>
            </w:r>
          </w:p>
        </w:tc>
      </w:tr>
      <w:tr w:rsidR="001378B2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15.06.2022</w:t>
            </w:r>
          </w:p>
        </w:tc>
      </w:tr>
      <w:tr w:rsidR="001378B2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Сформировать в каждом населенном пункте группировки техники, в том числе повышенной проходимости для защиты населенных пунктов от природных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378B2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2" w:rsidRDefault="001378B2" w:rsidP="00C206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меры по обеспечению населенных пунктов источниками противопожарного водоснабжения. Водонапорные башни оборудовать устройствами для забора воды пожарной техникой.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Ведехина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15.06.2022</w:t>
            </w:r>
          </w:p>
        </w:tc>
      </w:tr>
      <w:tr w:rsidR="001378B2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Выполнить мероприятия, исключающие возможность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переброса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огня при природных пожарах на здания и сооружения населённых пунктов.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30.06.2022</w:t>
            </w:r>
          </w:p>
        </w:tc>
      </w:tr>
      <w:tr w:rsidR="001378B2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порядка выжигания сухой травяной растительности.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2" w:rsidRDefault="001378B2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86D24"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C206D7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C206D7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Pr="00C206D7" w:rsidRDefault="00C206D7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206D7">
              <w:rPr>
                <w:sz w:val="28"/>
                <w:szCs w:val="28"/>
              </w:rPr>
              <w:t>обеспечить обязательную противопожарную опашку территорий</w:t>
            </w:r>
            <w:r w:rsidR="00686D24">
              <w:rPr>
                <w:sz w:val="28"/>
                <w:szCs w:val="28"/>
              </w:rPr>
              <w:t>, в т</w:t>
            </w:r>
            <w:proofErr w:type="gramStart"/>
            <w:r w:rsidR="00686D24">
              <w:rPr>
                <w:sz w:val="28"/>
                <w:szCs w:val="28"/>
              </w:rPr>
              <w:t>.ч</w:t>
            </w:r>
            <w:proofErr w:type="gramEnd"/>
            <w:r w:rsidRPr="00C206D7">
              <w:rPr>
                <w:sz w:val="28"/>
                <w:szCs w:val="28"/>
              </w:rPr>
              <w:t xml:space="preserve"> садоводческих обществ (СНТ);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C206D7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</w:t>
            </w:r>
          </w:p>
          <w:p w:rsidR="00C206D7" w:rsidRDefault="00C206D7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СНТ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C206D7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06D7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C206D7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Pr="00C206D7" w:rsidRDefault="00C206D7" w:rsidP="003017D3">
            <w:pPr>
              <w:spacing w:line="276" w:lineRule="auto"/>
              <w:rPr>
                <w:sz w:val="28"/>
                <w:szCs w:val="28"/>
              </w:rPr>
            </w:pPr>
            <w:r w:rsidRPr="00C206D7">
              <w:rPr>
                <w:sz w:val="28"/>
                <w:szCs w:val="28"/>
              </w:rPr>
              <w:t xml:space="preserve">обеспечить наличие на </w:t>
            </w:r>
            <w:r w:rsidRPr="00C206D7">
              <w:rPr>
                <w:sz w:val="28"/>
                <w:szCs w:val="28"/>
              </w:rPr>
              <w:lastRenderedPageBreak/>
              <w:t>территориях СНТ первичных средств пожаротушения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C206D7" w:rsidP="00C206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Хасанов Т.А</w:t>
            </w:r>
          </w:p>
          <w:p w:rsidR="00C206D7" w:rsidRDefault="00C206D7" w:rsidP="00C206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Председатели СНТ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Pr="00686D24" w:rsidRDefault="00C206D7" w:rsidP="00686D2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06D7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C206D7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Pr="00C206D7" w:rsidRDefault="00C206D7" w:rsidP="003017D3">
            <w:pPr>
              <w:spacing w:line="276" w:lineRule="auto"/>
              <w:rPr>
                <w:sz w:val="28"/>
                <w:szCs w:val="28"/>
              </w:rPr>
            </w:pPr>
            <w:r w:rsidRPr="00C206D7">
              <w:rPr>
                <w:sz w:val="28"/>
                <w:szCs w:val="28"/>
              </w:rPr>
              <w:t>запретить использование пожароопасных пиротехнических изделий, работа которых сопровождается выделением тепловых проявлений (высокой температуры, пламени и т.п.).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C206D7" w:rsidP="00C206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686D24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C206D7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C206D7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Pr="00C206D7" w:rsidRDefault="00C206D7" w:rsidP="003017D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206D7">
              <w:rPr>
                <w:sz w:val="28"/>
                <w:szCs w:val="28"/>
              </w:rPr>
              <w:t>запретить ремонт сельскохозяйственной и иной техники на необорудованных площадках, на которых проводятся огневые работы  (отсутствие опашки территории, первичных средств пожаротушения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C206D7" w:rsidP="00C206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686D24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C206D7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C206D7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Pr="00C206D7" w:rsidRDefault="00C206D7" w:rsidP="003017D3">
            <w:pPr>
              <w:spacing w:line="276" w:lineRule="auto"/>
              <w:rPr>
                <w:sz w:val="28"/>
                <w:szCs w:val="28"/>
              </w:rPr>
            </w:pPr>
            <w:r w:rsidRPr="00C206D7">
              <w:rPr>
                <w:sz w:val="28"/>
                <w:szCs w:val="28"/>
              </w:rPr>
              <w:t>запретить использование при работах сельскохозяйственной техники без искрогасителей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C206D7" w:rsidP="00C206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686D24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C206D7" w:rsidTr="00301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C206D7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Pr="00C206D7" w:rsidRDefault="00C206D7" w:rsidP="003017D3">
            <w:pPr>
              <w:spacing w:line="276" w:lineRule="auto"/>
              <w:rPr>
                <w:sz w:val="28"/>
                <w:szCs w:val="28"/>
              </w:rPr>
            </w:pPr>
            <w:r w:rsidRPr="00C206D7">
              <w:rPr>
                <w:sz w:val="28"/>
                <w:szCs w:val="28"/>
              </w:rPr>
              <w:t>запретить производство сельскохозяйственных работ без наличия на постоянном дежурстве трактора с плугом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C206D7" w:rsidP="00C206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7" w:rsidRDefault="00686D24" w:rsidP="00301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1378B2" w:rsidRDefault="001378B2" w:rsidP="001378B2">
      <w:pPr>
        <w:rPr>
          <w:b/>
        </w:rPr>
      </w:pPr>
    </w:p>
    <w:p w:rsidR="001378B2" w:rsidRDefault="001378B2" w:rsidP="001378B2">
      <w:pPr>
        <w:rPr>
          <w:sz w:val="28"/>
          <w:szCs w:val="28"/>
        </w:rPr>
      </w:pPr>
    </w:p>
    <w:p w:rsidR="001378B2" w:rsidRDefault="001378B2" w:rsidP="001378B2"/>
    <w:p w:rsidR="001378B2" w:rsidRDefault="001378B2" w:rsidP="001378B2"/>
    <w:p w:rsidR="001378B2" w:rsidRDefault="001378B2" w:rsidP="001378B2"/>
    <w:p w:rsidR="001378B2" w:rsidRDefault="001378B2" w:rsidP="001378B2"/>
    <w:p w:rsidR="0000480B" w:rsidRDefault="0000480B" w:rsidP="0000480B"/>
    <w:p w:rsidR="0000480B" w:rsidRDefault="0000480B" w:rsidP="0000480B"/>
    <w:p w:rsidR="003B5A8B" w:rsidRDefault="003B5A8B"/>
    <w:sectPr w:rsidR="003B5A8B" w:rsidSect="003B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43A"/>
    <w:multiLevelType w:val="hybridMultilevel"/>
    <w:tmpl w:val="704CA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8EA"/>
    <w:multiLevelType w:val="hybridMultilevel"/>
    <w:tmpl w:val="0FE40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F1330"/>
    <w:multiLevelType w:val="hybridMultilevel"/>
    <w:tmpl w:val="7440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5109"/>
    <w:multiLevelType w:val="hybridMultilevel"/>
    <w:tmpl w:val="0FE40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0B"/>
    <w:rsid w:val="0000480B"/>
    <w:rsid w:val="001378B2"/>
    <w:rsid w:val="001F37F9"/>
    <w:rsid w:val="003B5A8B"/>
    <w:rsid w:val="00686D24"/>
    <w:rsid w:val="00AC1FF6"/>
    <w:rsid w:val="00C2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2022-06-30T11:23:00Z</cp:lastPrinted>
  <dcterms:created xsi:type="dcterms:W3CDTF">2022-04-12T09:40:00Z</dcterms:created>
  <dcterms:modified xsi:type="dcterms:W3CDTF">2022-06-30T11:24:00Z</dcterms:modified>
</cp:coreProperties>
</file>