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4A0"/>
      </w:tblPr>
      <w:tblGrid>
        <w:gridCol w:w="9853"/>
      </w:tblGrid>
      <w:tr w:rsidR="00232E1E" w:rsidRPr="00E860CE" w:rsidTr="00232E1E">
        <w:tc>
          <w:tcPr>
            <w:tcW w:w="9853" w:type="dxa"/>
          </w:tcPr>
          <w:p w:rsidR="00232E1E" w:rsidRPr="00232E1E" w:rsidRDefault="00232E1E" w:rsidP="00A17BB2">
            <w:pPr>
              <w:pStyle w:val="a6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232E1E">
              <w:rPr>
                <w:b/>
                <w:sz w:val="28"/>
                <w:szCs w:val="28"/>
              </w:rPr>
              <w:t>Администрация</w:t>
            </w:r>
          </w:p>
          <w:p w:rsidR="00232E1E" w:rsidRPr="00232E1E" w:rsidRDefault="00232E1E" w:rsidP="00A17BB2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32E1E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32E1E" w:rsidRPr="00232E1E" w:rsidRDefault="00232E1E" w:rsidP="00A17BB2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32E1E">
              <w:rPr>
                <w:b/>
                <w:sz w:val="28"/>
                <w:szCs w:val="28"/>
              </w:rPr>
              <w:t>Беловский сельсовет</w:t>
            </w:r>
          </w:p>
          <w:p w:rsidR="00232E1E" w:rsidRPr="00232E1E" w:rsidRDefault="00232E1E" w:rsidP="00A17BB2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32E1E">
              <w:rPr>
                <w:b/>
                <w:sz w:val="28"/>
                <w:szCs w:val="28"/>
              </w:rPr>
              <w:t>Сакмарского района</w:t>
            </w:r>
          </w:p>
          <w:p w:rsidR="00232E1E" w:rsidRPr="00232E1E" w:rsidRDefault="00232E1E" w:rsidP="00A17BB2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32E1E">
              <w:rPr>
                <w:b/>
                <w:sz w:val="28"/>
                <w:szCs w:val="28"/>
              </w:rPr>
              <w:t>Оренбургской области</w:t>
            </w:r>
          </w:p>
          <w:p w:rsidR="00232E1E" w:rsidRPr="00232E1E" w:rsidRDefault="00232E1E" w:rsidP="00A17BB2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32E1E">
              <w:rPr>
                <w:b/>
                <w:sz w:val="28"/>
                <w:szCs w:val="28"/>
              </w:rPr>
              <w:t>ПОСТАНОВЛЕНИЕ</w:t>
            </w:r>
          </w:p>
          <w:p w:rsidR="00232E1E" w:rsidRPr="00232E1E" w:rsidRDefault="00232E1E" w:rsidP="00A17BB2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232E1E">
              <w:rPr>
                <w:b/>
                <w:sz w:val="28"/>
                <w:szCs w:val="28"/>
              </w:rPr>
              <w:t>11 апреля 2023г. №25-п</w:t>
            </w:r>
          </w:p>
          <w:p w:rsidR="00232E1E" w:rsidRPr="00E860CE" w:rsidRDefault="00232E1E" w:rsidP="00232E1E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232E1E" w:rsidRPr="00E860CE" w:rsidTr="00232E1E">
        <w:tc>
          <w:tcPr>
            <w:tcW w:w="9853" w:type="dxa"/>
          </w:tcPr>
          <w:p w:rsidR="00232E1E" w:rsidRPr="009A2CCA" w:rsidRDefault="00232E1E" w:rsidP="002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A2CC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муниципального образования Беловский сельсовет Сакмарского района Оренбургской области, </w:t>
            </w:r>
            <w:r w:rsidRPr="009A2CC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 также о причинах принятия такого решения</w:t>
            </w:r>
          </w:p>
          <w:p w:rsidR="00232E1E" w:rsidRPr="00E860CE" w:rsidRDefault="00232E1E" w:rsidP="00D151D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17BB2" w:rsidRPr="009A2CCA" w:rsidRDefault="00A17BB2" w:rsidP="00A17BB2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соответствии 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ч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. 4 </w:t>
      </w: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ст. 21 Федерального закона от 10.12.1995  № 196-ФЗ «О безопасности дорожного движения», </w:t>
      </w:r>
      <w:r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руководствуясь Уставом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муниципального образования </w:t>
      </w:r>
      <w:r w:rsidR="00232E1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Беловский сельсовет</w:t>
      </w:r>
      <w:r w:rsidRPr="009A2CC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Сакмарского района Оренбургской области, ПОСТАНОВЛЯЮ:</w:t>
      </w:r>
      <w:r w:rsidRPr="009A2CC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A17BB2" w:rsidRPr="0069736F" w:rsidRDefault="00A17BB2" w:rsidP="00A17B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чем</w:t>
      </w:r>
      <w:proofErr w:type="gramEnd"/>
      <w:r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 двадцать дней до их установки или </w:t>
      </w:r>
      <w:proofErr w:type="gramStart"/>
      <w:r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нанесении</w:t>
      </w:r>
      <w:proofErr w:type="gramEnd"/>
      <w:r w:rsidRPr="0069736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разметки а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дминистрацией</w:t>
      </w:r>
      <w:r w:rsidRPr="00A17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r w:rsidR="00232E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Беловский сельсовет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Сакмарского района Оренбургской области</w:t>
      </w:r>
      <w:r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следующими способами:</w:t>
      </w:r>
    </w:p>
    <w:p w:rsidR="00A17BB2" w:rsidRPr="009A2CCA" w:rsidRDefault="00A17BB2" w:rsidP="00A1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1)посредством размещения информации на официальном сайте администрации</w:t>
      </w:r>
      <w:r w:rsidRPr="00A17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r w:rsidR="00232E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Беловский сельсовет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Сакмарского района Оренбургской области</w:t>
      </w: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в информационно-телекоммуникационной сети Интернет.</w:t>
      </w:r>
    </w:p>
    <w:p w:rsidR="00A17BB2" w:rsidRPr="009A2CCA" w:rsidRDefault="00A17BB2" w:rsidP="00A17B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2)посредством размещения на информационном стенде администрации</w:t>
      </w:r>
      <w:r w:rsidRPr="00A17B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r w:rsidR="00232E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Беловский сельсовет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Сакмарского района Оренбургской области.</w:t>
      </w:r>
    </w:p>
    <w:p w:rsidR="00A17BB2" w:rsidRPr="009A2CCA" w:rsidRDefault="00A17BB2" w:rsidP="00A17B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A17BB2" w:rsidRPr="009A2CCA" w:rsidRDefault="00A17BB2" w:rsidP="00A1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53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остановление вступает в силу </w:t>
      </w:r>
      <w:r w:rsidR="000C530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после обнародования и еодлежит размещению на сайте муниципального образования</w:t>
      </w:r>
      <w:r w:rsidR="00232E1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proofErr w:type="spellStart"/>
      <w:r w:rsidR="00232E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mobelovka</w:t>
      </w:r>
      <w:proofErr w:type="spellEnd"/>
      <w:r w:rsidR="00232E1E" w:rsidRPr="00232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32E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A2CCA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.</w:t>
      </w:r>
    </w:p>
    <w:p w:rsidR="00A17BB2" w:rsidRDefault="00A17BB2" w:rsidP="00A17B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0C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9A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A17BB2" w:rsidRPr="000C5303" w:rsidRDefault="00A17BB2" w:rsidP="00A17BB2">
      <w:pPr>
        <w:outlineLvl w:val="0"/>
        <w:rPr>
          <w:sz w:val="28"/>
          <w:szCs w:val="28"/>
        </w:rPr>
      </w:pPr>
    </w:p>
    <w:p w:rsidR="00232E1E" w:rsidRDefault="000C5303" w:rsidP="00232E1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0C530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2E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5303" w:rsidRPr="000C5303" w:rsidRDefault="00232E1E" w:rsidP="00232E1E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Т.А.Хасанов</w:t>
      </w:r>
      <w:r w:rsidR="000C5303" w:rsidRPr="000C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0C5303" w:rsidRDefault="000C5303" w:rsidP="000C5303">
      <w:pPr>
        <w:pStyle w:val="a6"/>
      </w:pPr>
    </w:p>
    <w:p w:rsidR="0069736F" w:rsidRPr="00633D32" w:rsidRDefault="0069736F" w:rsidP="0069736F">
      <w:pPr>
        <w:spacing w:line="276" w:lineRule="auto"/>
        <w:rPr>
          <w:rFonts w:eastAsiaTheme="minorEastAsia"/>
          <w:b/>
          <w:bCs/>
          <w:sz w:val="28"/>
          <w:szCs w:val="28"/>
        </w:rPr>
      </w:pPr>
    </w:p>
    <w:bookmarkEnd w:id="0"/>
    <w:p w:rsidR="009A2CCA" w:rsidRPr="009A2CCA" w:rsidRDefault="009A2CCA" w:rsidP="009A2CCA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9A2CCA" w:rsidRPr="009A2CCA" w:rsidSect="00232E1E">
      <w:head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BF" w:rsidRDefault="00842ABF">
      <w:pPr>
        <w:spacing w:after="0" w:line="240" w:lineRule="auto"/>
      </w:pPr>
      <w:r>
        <w:separator/>
      </w:r>
    </w:p>
  </w:endnote>
  <w:endnote w:type="continuationSeparator" w:id="0">
    <w:p w:rsidR="00842ABF" w:rsidRDefault="0084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BF" w:rsidRDefault="00842ABF">
      <w:pPr>
        <w:spacing w:after="0" w:line="240" w:lineRule="auto"/>
      </w:pPr>
      <w:r>
        <w:separator/>
      </w:r>
    </w:p>
  </w:footnote>
  <w:footnote w:type="continuationSeparator" w:id="0">
    <w:p w:rsidR="00842ABF" w:rsidRDefault="0084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F7" w:rsidRDefault="00911540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A1"/>
    <w:multiLevelType w:val="hybridMultilevel"/>
    <w:tmpl w:val="5F363294"/>
    <w:lvl w:ilvl="0" w:tplc="37960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079"/>
    <w:rsid w:val="000C5303"/>
    <w:rsid w:val="000E0DEC"/>
    <w:rsid w:val="00232E1E"/>
    <w:rsid w:val="00316125"/>
    <w:rsid w:val="003A60AF"/>
    <w:rsid w:val="00475079"/>
    <w:rsid w:val="0069736F"/>
    <w:rsid w:val="00842ABF"/>
    <w:rsid w:val="00911540"/>
    <w:rsid w:val="009A2CCA"/>
    <w:rsid w:val="00A17BB2"/>
    <w:rsid w:val="00A33602"/>
    <w:rsid w:val="00DE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  <w:style w:type="paragraph" w:styleId="a6">
    <w:name w:val="No Spacing"/>
    <w:uiPriority w:val="1"/>
    <w:qFormat/>
    <w:rsid w:val="00A1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17B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A2CC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736F"/>
    <w:pPr>
      <w:ind w:left="720"/>
      <w:contextualSpacing/>
    </w:pPr>
  </w:style>
  <w:style w:type="paragraph" w:styleId="a6">
    <w:name w:val="No Spacing"/>
    <w:uiPriority w:val="1"/>
    <w:qFormat/>
    <w:rsid w:val="00A1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1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Adm</cp:lastModifiedBy>
  <cp:revision>8</cp:revision>
  <cp:lastPrinted>2023-04-11T06:23:00Z</cp:lastPrinted>
  <dcterms:created xsi:type="dcterms:W3CDTF">2022-12-16T09:41:00Z</dcterms:created>
  <dcterms:modified xsi:type="dcterms:W3CDTF">2023-04-11T06:23:00Z</dcterms:modified>
</cp:coreProperties>
</file>