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5F" w:rsidRDefault="0077645F" w:rsidP="0077645F">
      <w:pPr>
        <w:shd w:val="clear" w:color="auto" w:fill="FFFFFF"/>
        <w:spacing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77645F" w:rsidRDefault="0077645F" w:rsidP="0077645F">
      <w:pPr>
        <w:shd w:val="clear" w:color="auto" w:fill="FFFFFF"/>
        <w:spacing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77645F" w:rsidRDefault="0077645F" w:rsidP="0077645F">
      <w:pPr>
        <w:shd w:val="clear" w:color="auto" w:fill="FFFFFF"/>
        <w:spacing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БЕЛОВСКИЙ СЕЛЬСОВЕТ</w:t>
      </w:r>
    </w:p>
    <w:p w:rsidR="0077645F" w:rsidRDefault="0077645F" w:rsidP="0077645F">
      <w:pPr>
        <w:shd w:val="clear" w:color="auto" w:fill="FFFFFF"/>
        <w:spacing w:line="120" w:lineRule="atLeast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32"/>
          <w:szCs w:val="32"/>
        </w:rPr>
        <w:t>САКМАРСКОГО РАЙОНА</w:t>
      </w:r>
    </w:p>
    <w:p w:rsidR="0077645F" w:rsidRDefault="0077645F" w:rsidP="0077645F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77645F" w:rsidRDefault="0077645F" w:rsidP="0077645F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77645F" w:rsidRDefault="0077645F" w:rsidP="0077645F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77645F" w:rsidRDefault="0077645F" w:rsidP="0077645F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77645F" w:rsidRDefault="0077645F" w:rsidP="0077645F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p w:rsidR="0077645F" w:rsidRDefault="0077645F" w:rsidP="0077645F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color w:val="4F81BD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  <w:t>27.</w:t>
      </w:r>
      <w:r w:rsidR="005D681F">
        <w:rPr>
          <w:rFonts w:ascii="Arial" w:hAnsi="Arial" w:cs="Arial"/>
          <w:b/>
          <w:bCs/>
          <w:sz w:val="32"/>
          <w:szCs w:val="32"/>
        </w:rPr>
        <w:t>02</w:t>
      </w:r>
      <w:r>
        <w:rPr>
          <w:rFonts w:ascii="Arial" w:hAnsi="Arial" w:cs="Arial"/>
          <w:b/>
          <w:bCs/>
          <w:sz w:val="32"/>
          <w:szCs w:val="32"/>
        </w:rPr>
        <w:t>.201</w:t>
      </w:r>
      <w:r w:rsidR="005D681F">
        <w:rPr>
          <w:rFonts w:ascii="Arial" w:hAnsi="Arial" w:cs="Arial"/>
          <w:b/>
          <w:bCs/>
          <w:sz w:val="32"/>
          <w:szCs w:val="32"/>
        </w:rPr>
        <w:t>9</w:t>
      </w:r>
      <w:r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 №1</w:t>
      </w:r>
      <w:r w:rsidR="005D681F">
        <w:rPr>
          <w:rFonts w:ascii="Arial" w:hAnsi="Arial" w:cs="Arial"/>
          <w:b/>
          <w:bCs/>
          <w:sz w:val="32"/>
          <w:szCs w:val="32"/>
        </w:rPr>
        <w:t>21</w:t>
      </w:r>
    </w:p>
    <w:p w:rsidR="0077645F" w:rsidRDefault="0077645F" w:rsidP="0077645F">
      <w:pPr>
        <w:shd w:val="clear" w:color="auto" w:fill="FFFFFF"/>
        <w:spacing w:line="120" w:lineRule="atLeast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1548" w:type="dxa"/>
        <w:tblLayout w:type="fixed"/>
        <w:tblLook w:val="04A0"/>
      </w:tblPr>
      <w:tblGrid>
        <w:gridCol w:w="7200"/>
      </w:tblGrid>
      <w:tr w:rsidR="0077645F" w:rsidTr="0077645F">
        <w:tc>
          <w:tcPr>
            <w:tcW w:w="7200" w:type="dxa"/>
            <w:hideMark/>
          </w:tcPr>
          <w:p w:rsidR="0077645F" w:rsidRDefault="0077645F" w:rsidP="0077645F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О премировании главы и работников администрации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Беловский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сельсовет </w:t>
            </w:r>
          </w:p>
        </w:tc>
      </w:tr>
    </w:tbl>
    <w:p w:rsidR="0077645F" w:rsidRDefault="0077645F" w:rsidP="0077645F">
      <w:pPr>
        <w:jc w:val="both"/>
        <w:rPr>
          <w:rFonts w:ascii="Arial" w:hAnsi="Arial" w:cs="Arial"/>
          <w:sz w:val="24"/>
          <w:szCs w:val="24"/>
        </w:rPr>
      </w:pPr>
    </w:p>
    <w:p w:rsidR="0077645F" w:rsidRDefault="0077645F" w:rsidP="0077645F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proofErr w:type="gramStart"/>
      <w:r>
        <w:rPr>
          <w:rFonts w:ascii="Arial" w:hAnsi="Arial" w:cs="Arial"/>
          <w:sz w:val="24"/>
          <w:szCs w:val="24"/>
        </w:rPr>
        <w:t xml:space="preserve">На основании Положения «О </w:t>
      </w:r>
      <w:r w:rsidR="005D681F">
        <w:rPr>
          <w:rFonts w:ascii="Arial" w:hAnsi="Arial" w:cs="Arial"/>
          <w:sz w:val="24"/>
          <w:szCs w:val="24"/>
        </w:rPr>
        <w:t xml:space="preserve">денежном содержании лиц, замещающих выборные муниципальные должности муниципальной службы в муниципальном образовании </w:t>
      </w:r>
      <w:proofErr w:type="spellStart"/>
      <w:r w:rsidR="005D681F">
        <w:rPr>
          <w:rFonts w:ascii="Arial" w:hAnsi="Arial" w:cs="Arial"/>
          <w:sz w:val="24"/>
          <w:szCs w:val="24"/>
        </w:rPr>
        <w:t>Беловский</w:t>
      </w:r>
      <w:proofErr w:type="spellEnd"/>
      <w:r w:rsidR="005D681F">
        <w:rPr>
          <w:rFonts w:ascii="Arial" w:hAnsi="Arial" w:cs="Arial"/>
          <w:sz w:val="24"/>
          <w:szCs w:val="24"/>
        </w:rPr>
        <w:t xml:space="preserve"> сельсовет и порядке его выплаты» решение №83</w:t>
      </w:r>
      <w:r>
        <w:rPr>
          <w:rFonts w:ascii="Arial" w:hAnsi="Arial" w:cs="Arial"/>
          <w:sz w:val="24"/>
          <w:szCs w:val="24"/>
        </w:rPr>
        <w:t xml:space="preserve">  2</w:t>
      </w:r>
      <w:r w:rsidR="005D681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.12.20</w:t>
      </w:r>
      <w:r w:rsidR="005D681F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г,</w:t>
      </w:r>
      <w:r w:rsidR="00FD0D5B">
        <w:rPr>
          <w:rFonts w:ascii="Arial" w:hAnsi="Arial" w:cs="Arial"/>
          <w:sz w:val="24"/>
          <w:szCs w:val="24"/>
        </w:rPr>
        <w:t xml:space="preserve"> </w:t>
      </w:r>
      <w:r w:rsidR="005D681F">
        <w:rPr>
          <w:rFonts w:ascii="Arial" w:hAnsi="Arial" w:cs="Arial"/>
          <w:sz w:val="24"/>
          <w:szCs w:val="24"/>
        </w:rPr>
        <w:t xml:space="preserve">с последующим изменением в </w:t>
      </w:r>
      <w:r w:rsidR="00FD0D5B">
        <w:rPr>
          <w:rFonts w:ascii="Arial" w:hAnsi="Arial" w:cs="Arial"/>
          <w:sz w:val="24"/>
          <w:szCs w:val="24"/>
        </w:rPr>
        <w:t>Положени</w:t>
      </w:r>
      <w:r w:rsidR="005D681F">
        <w:rPr>
          <w:rFonts w:ascii="Arial" w:hAnsi="Arial" w:cs="Arial"/>
          <w:sz w:val="24"/>
          <w:szCs w:val="24"/>
        </w:rPr>
        <w:t>е</w:t>
      </w:r>
      <w:r w:rsidR="00FD0D5B">
        <w:rPr>
          <w:rFonts w:ascii="Arial" w:hAnsi="Arial" w:cs="Arial"/>
          <w:sz w:val="24"/>
          <w:szCs w:val="24"/>
        </w:rPr>
        <w:t xml:space="preserve"> «</w:t>
      </w:r>
      <w:r w:rsidR="005D681F">
        <w:rPr>
          <w:rFonts w:ascii="Arial" w:hAnsi="Arial" w:cs="Arial"/>
          <w:sz w:val="24"/>
          <w:szCs w:val="24"/>
        </w:rPr>
        <w:t xml:space="preserve">О денежном содержании лиц, замещающих выборные муниципальные должности муниципальной службы в муниципальном образовании </w:t>
      </w:r>
      <w:proofErr w:type="spellStart"/>
      <w:r w:rsidR="005D681F">
        <w:rPr>
          <w:rFonts w:ascii="Arial" w:hAnsi="Arial" w:cs="Arial"/>
          <w:sz w:val="24"/>
          <w:szCs w:val="24"/>
        </w:rPr>
        <w:t>Беловский</w:t>
      </w:r>
      <w:proofErr w:type="spellEnd"/>
      <w:r w:rsidR="005D681F">
        <w:rPr>
          <w:rFonts w:ascii="Arial" w:hAnsi="Arial" w:cs="Arial"/>
          <w:sz w:val="24"/>
          <w:szCs w:val="24"/>
        </w:rPr>
        <w:t xml:space="preserve"> сельсовет и порядке его выплаты» решение №91 от 06.03.2018 </w:t>
      </w:r>
      <w:r w:rsidR="00FD0D5B">
        <w:rPr>
          <w:rFonts w:ascii="Arial" w:hAnsi="Arial" w:cs="Arial"/>
          <w:sz w:val="24"/>
          <w:szCs w:val="24"/>
        </w:rPr>
        <w:t>г</w:t>
      </w:r>
      <w:r w:rsidR="00B44429">
        <w:rPr>
          <w:rFonts w:ascii="Arial" w:hAnsi="Arial" w:cs="Arial"/>
          <w:sz w:val="24"/>
          <w:szCs w:val="24"/>
        </w:rPr>
        <w:t>, по итогам работы администрации муниципального</w:t>
      </w:r>
      <w:proofErr w:type="gramEnd"/>
      <w:r w:rsidR="00B44429">
        <w:rPr>
          <w:rFonts w:ascii="Arial" w:hAnsi="Arial" w:cs="Arial"/>
          <w:sz w:val="24"/>
          <w:szCs w:val="24"/>
        </w:rPr>
        <w:t xml:space="preserve"> образования </w:t>
      </w:r>
      <w:proofErr w:type="spellStart"/>
      <w:r w:rsidR="00B44429">
        <w:rPr>
          <w:rFonts w:ascii="Arial" w:hAnsi="Arial" w:cs="Arial"/>
          <w:sz w:val="24"/>
          <w:szCs w:val="24"/>
        </w:rPr>
        <w:t>Беловский</w:t>
      </w:r>
      <w:proofErr w:type="spellEnd"/>
      <w:r w:rsidR="00B44429">
        <w:rPr>
          <w:rFonts w:ascii="Arial" w:hAnsi="Arial" w:cs="Arial"/>
          <w:sz w:val="24"/>
          <w:szCs w:val="24"/>
        </w:rPr>
        <w:t xml:space="preserve"> сельсовет, Совет депутатов решил:</w:t>
      </w:r>
    </w:p>
    <w:p w:rsidR="0077645F" w:rsidRDefault="0077645F" w:rsidP="0077645F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77645F" w:rsidRPr="00B44429" w:rsidRDefault="00B44429" w:rsidP="00B44429">
      <w:pPr>
        <w:pStyle w:val="a3"/>
        <w:numPr>
          <w:ilvl w:val="0"/>
          <w:numId w:val="1"/>
        </w:numPr>
        <w:spacing w:line="120" w:lineRule="atLeast"/>
        <w:jc w:val="both"/>
        <w:rPr>
          <w:rFonts w:ascii="Arial" w:hAnsi="Arial" w:cs="Arial"/>
          <w:sz w:val="24"/>
          <w:szCs w:val="24"/>
        </w:rPr>
      </w:pPr>
      <w:r w:rsidRPr="00B44429">
        <w:rPr>
          <w:rFonts w:ascii="Arial" w:hAnsi="Arial" w:cs="Arial"/>
          <w:sz w:val="24"/>
          <w:szCs w:val="24"/>
        </w:rPr>
        <w:t xml:space="preserve">Выплатить единовременное вознаграждение в размере одного оклада за счет фонда оплаты труда главе и работникам администрации муниципального образования </w:t>
      </w:r>
      <w:proofErr w:type="spellStart"/>
      <w:r w:rsidRPr="00B44429">
        <w:rPr>
          <w:rFonts w:ascii="Arial" w:hAnsi="Arial" w:cs="Arial"/>
          <w:sz w:val="24"/>
          <w:szCs w:val="24"/>
        </w:rPr>
        <w:t>Беловский</w:t>
      </w:r>
      <w:proofErr w:type="spellEnd"/>
      <w:r w:rsidRPr="00B44429">
        <w:rPr>
          <w:rFonts w:ascii="Arial" w:hAnsi="Arial" w:cs="Arial"/>
          <w:sz w:val="24"/>
          <w:szCs w:val="24"/>
        </w:rPr>
        <w:t xml:space="preserve"> сельсовет.</w:t>
      </w:r>
    </w:p>
    <w:p w:rsidR="00B44429" w:rsidRPr="00B44429" w:rsidRDefault="00B44429" w:rsidP="00B44429">
      <w:pPr>
        <w:pStyle w:val="a3"/>
        <w:numPr>
          <w:ilvl w:val="0"/>
          <w:numId w:val="1"/>
        </w:numPr>
        <w:spacing w:line="1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возложить на комиссию по бюджету и социальной политике.</w:t>
      </w:r>
    </w:p>
    <w:p w:rsidR="0077645F" w:rsidRDefault="0077645F" w:rsidP="0077645F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77645F" w:rsidRDefault="0077645F" w:rsidP="0077645F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77645F" w:rsidRDefault="0077645F" w:rsidP="0077645F">
      <w:pPr>
        <w:spacing w:line="120" w:lineRule="atLeast"/>
        <w:jc w:val="both"/>
        <w:rPr>
          <w:rFonts w:ascii="Arial" w:hAnsi="Arial" w:cs="Arial"/>
          <w:sz w:val="24"/>
          <w:szCs w:val="24"/>
        </w:rPr>
      </w:pPr>
    </w:p>
    <w:p w:rsidR="0077645F" w:rsidRDefault="0077645F" w:rsidP="0077645F">
      <w:pPr>
        <w:spacing w:line="120" w:lineRule="atLeast"/>
        <w:ind w:right="-62"/>
        <w:rPr>
          <w:rFonts w:ascii="Arial" w:hAnsi="Arial" w:cs="Arial"/>
          <w:spacing w:val="-3"/>
          <w:w w:val="101"/>
          <w:sz w:val="24"/>
          <w:szCs w:val="24"/>
        </w:rPr>
      </w:pPr>
      <w:r>
        <w:rPr>
          <w:rFonts w:ascii="Arial" w:hAnsi="Arial" w:cs="Arial"/>
          <w:spacing w:val="-3"/>
          <w:w w:val="101"/>
          <w:sz w:val="24"/>
          <w:szCs w:val="24"/>
        </w:rPr>
        <w:t xml:space="preserve">Председатель  Совета  депутатов  </w:t>
      </w:r>
    </w:p>
    <w:p w:rsidR="0077645F" w:rsidRDefault="0077645F" w:rsidP="0077645F">
      <w:pPr>
        <w:spacing w:line="120" w:lineRule="atLeast"/>
        <w:ind w:right="-62"/>
        <w:rPr>
          <w:rFonts w:ascii="Arial" w:hAnsi="Arial" w:cs="Arial"/>
          <w:spacing w:val="-3"/>
          <w:w w:val="101"/>
          <w:sz w:val="24"/>
          <w:szCs w:val="24"/>
        </w:rPr>
      </w:pPr>
      <w:r>
        <w:rPr>
          <w:rFonts w:ascii="Arial" w:hAnsi="Arial" w:cs="Arial"/>
          <w:spacing w:val="-3"/>
          <w:w w:val="101"/>
          <w:sz w:val="24"/>
          <w:szCs w:val="24"/>
        </w:rPr>
        <w:t>муниципального образования</w:t>
      </w:r>
    </w:p>
    <w:p w:rsidR="0077645F" w:rsidRDefault="0077645F" w:rsidP="0077645F">
      <w:pPr>
        <w:spacing w:line="120" w:lineRule="atLeast"/>
        <w:ind w:right="-62"/>
        <w:rPr>
          <w:rFonts w:ascii="Arial" w:hAnsi="Arial" w:cs="Arial"/>
          <w:spacing w:val="-3"/>
          <w:w w:val="101"/>
          <w:sz w:val="24"/>
          <w:szCs w:val="24"/>
        </w:rPr>
      </w:pPr>
      <w:proofErr w:type="spellStart"/>
      <w:r>
        <w:rPr>
          <w:rFonts w:ascii="Arial" w:hAnsi="Arial" w:cs="Arial"/>
          <w:spacing w:val="-3"/>
          <w:w w:val="101"/>
          <w:sz w:val="24"/>
          <w:szCs w:val="24"/>
        </w:rPr>
        <w:t>Беловский</w:t>
      </w:r>
      <w:proofErr w:type="spellEnd"/>
      <w:r>
        <w:rPr>
          <w:rFonts w:ascii="Arial" w:hAnsi="Arial" w:cs="Arial"/>
          <w:spacing w:val="-3"/>
          <w:w w:val="101"/>
          <w:sz w:val="24"/>
          <w:szCs w:val="24"/>
        </w:rPr>
        <w:t xml:space="preserve"> сельсовет                                                                              В.Н. Акулов</w:t>
      </w:r>
    </w:p>
    <w:p w:rsidR="00E33F9A" w:rsidRDefault="00E33F9A"/>
    <w:sectPr w:rsidR="00E33F9A" w:rsidSect="00E33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74258"/>
    <w:multiLevelType w:val="hybridMultilevel"/>
    <w:tmpl w:val="8F3EB46C"/>
    <w:lvl w:ilvl="0" w:tplc="E9AAC30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45F"/>
    <w:rsid w:val="005D681F"/>
    <w:rsid w:val="0077645F"/>
    <w:rsid w:val="007B0789"/>
    <w:rsid w:val="00B44429"/>
    <w:rsid w:val="00BF1DC8"/>
    <w:rsid w:val="00E33F9A"/>
    <w:rsid w:val="00FD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5F"/>
    <w:pPr>
      <w:spacing w:after="0" w:line="240" w:lineRule="auto"/>
    </w:pPr>
    <w:rPr>
      <w:rFonts w:ascii="ВАА" w:eastAsia="Times New Roman" w:hAnsi="ВАА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dcterms:created xsi:type="dcterms:W3CDTF">2017-12-07T09:59:00Z</dcterms:created>
  <dcterms:modified xsi:type="dcterms:W3CDTF">2019-02-27T11:23:00Z</dcterms:modified>
</cp:coreProperties>
</file>