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65" w:rsidRPr="002B04DD" w:rsidRDefault="00394F65" w:rsidP="00394F6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СОВЕТ ДЕПУТАТОВ</w:t>
      </w:r>
    </w:p>
    <w:p w:rsidR="00394F65" w:rsidRPr="002B04DD" w:rsidRDefault="00394F65" w:rsidP="00394F6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4F65" w:rsidRPr="002B04DD" w:rsidRDefault="00394F65" w:rsidP="00394F65">
      <w:pPr>
        <w:spacing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БЕЛОВ</w:t>
      </w:r>
      <w:r w:rsidRPr="002B04DD">
        <w:rPr>
          <w:rFonts w:ascii="Arial" w:hAnsi="Arial" w:cs="Arial"/>
          <w:b/>
          <w:sz w:val="32"/>
          <w:szCs w:val="32"/>
        </w:rPr>
        <w:t>СКИЙ СЕЛЬСОВЕТ</w:t>
      </w:r>
    </w:p>
    <w:p w:rsidR="00394F65" w:rsidRPr="002B04DD" w:rsidRDefault="00394F65" w:rsidP="00394F6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САКМАРСКОГО РАЙОНА</w:t>
      </w:r>
    </w:p>
    <w:p w:rsidR="00394F65" w:rsidRPr="002B04DD" w:rsidRDefault="00394F65" w:rsidP="00394F6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4F65" w:rsidRPr="002B04DD" w:rsidRDefault="00394F65" w:rsidP="00394F6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94F65" w:rsidRPr="002B04DD" w:rsidRDefault="00394F65" w:rsidP="00394F6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B04DD">
        <w:rPr>
          <w:rFonts w:ascii="Arial" w:hAnsi="Arial" w:cs="Arial"/>
          <w:b/>
          <w:sz w:val="32"/>
          <w:szCs w:val="32"/>
        </w:rPr>
        <w:t>РЕШЕНИЕ</w:t>
      </w:r>
    </w:p>
    <w:p w:rsidR="00394F65" w:rsidRPr="002B04DD" w:rsidRDefault="00394F65" w:rsidP="00394F65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94F65" w:rsidRPr="002B04DD" w:rsidRDefault="00E47F3C" w:rsidP="00394F65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394F65">
        <w:rPr>
          <w:rFonts w:ascii="Arial" w:hAnsi="Arial" w:cs="Arial"/>
          <w:b/>
          <w:sz w:val="32"/>
          <w:szCs w:val="32"/>
        </w:rPr>
        <w:t>.10</w:t>
      </w:r>
      <w:r w:rsidR="00394F65" w:rsidRPr="002B04DD">
        <w:rPr>
          <w:rFonts w:ascii="Arial" w:hAnsi="Arial" w:cs="Arial"/>
          <w:b/>
          <w:sz w:val="32"/>
          <w:szCs w:val="32"/>
        </w:rPr>
        <w:t xml:space="preserve">.2018        </w:t>
      </w:r>
      <w:r w:rsidR="00394F65">
        <w:rPr>
          <w:rFonts w:ascii="Arial" w:hAnsi="Arial" w:cs="Arial"/>
          <w:b/>
          <w:sz w:val="32"/>
          <w:szCs w:val="32"/>
        </w:rPr>
        <w:t xml:space="preserve">  </w:t>
      </w:r>
      <w:r w:rsidR="00394F65" w:rsidRPr="002B04DD">
        <w:rPr>
          <w:rFonts w:ascii="Arial" w:hAnsi="Arial" w:cs="Arial"/>
          <w:b/>
          <w:sz w:val="32"/>
          <w:szCs w:val="32"/>
        </w:rPr>
        <w:t xml:space="preserve">     </w:t>
      </w:r>
      <w:r w:rsidR="00394F65" w:rsidRPr="002B04DD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</w:t>
      </w:r>
      <w:r w:rsidR="00394F65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№103</w:t>
      </w:r>
    </w:p>
    <w:p w:rsidR="00394F65" w:rsidRDefault="00394F65" w:rsidP="00394F65">
      <w:pPr>
        <w:pStyle w:val="s3"/>
        <w:jc w:val="center"/>
        <w:rPr>
          <w:rFonts w:ascii="Arial" w:hAnsi="Arial" w:cs="Arial"/>
          <w:b/>
          <w:sz w:val="32"/>
          <w:szCs w:val="32"/>
        </w:rPr>
      </w:pPr>
    </w:p>
    <w:p w:rsidR="00394F65" w:rsidRPr="00BB7AFA" w:rsidRDefault="00394F65" w:rsidP="00394F65">
      <w:pPr>
        <w:pStyle w:val="s3"/>
        <w:jc w:val="center"/>
        <w:rPr>
          <w:rFonts w:ascii="Arial" w:hAnsi="Arial" w:cs="Arial"/>
          <w:b/>
          <w:sz w:val="32"/>
          <w:szCs w:val="32"/>
        </w:rPr>
      </w:pPr>
      <w:r w:rsidRPr="00BB7AFA">
        <w:rPr>
          <w:rFonts w:ascii="Arial" w:hAnsi="Arial" w:cs="Arial"/>
          <w:b/>
          <w:sz w:val="32"/>
          <w:szCs w:val="32"/>
        </w:rPr>
        <w:t xml:space="preserve">Об утверждении Положения об </w:t>
      </w:r>
      <w:r w:rsidRPr="00BB7AFA">
        <w:rPr>
          <w:rStyle w:val="a4"/>
          <w:rFonts w:ascii="Arial" w:hAnsi="Arial" w:cs="Arial"/>
          <w:b/>
          <w:i w:val="0"/>
          <w:sz w:val="32"/>
          <w:szCs w:val="32"/>
        </w:rPr>
        <w:t>участии</w:t>
      </w:r>
      <w:r w:rsidRPr="00BB7AFA">
        <w:rPr>
          <w:rFonts w:ascii="Arial" w:hAnsi="Arial" w:cs="Arial"/>
          <w:b/>
          <w:sz w:val="32"/>
          <w:szCs w:val="32"/>
        </w:rPr>
        <w:t xml:space="preserve"> органов местного самоуправления в</w:t>
      </w:r>
      <w:r w:rsidRPr="00BB7AFA">
        <w:rPr>
          <w:rFonts w:ascii="Arial" w:hAnsi="Arial" w:cs="Arial"/>
          <w:b/>
          <w:i/>
          <w:sz w:val="32"/>
          <w:szCs w:val="32"/>
        </w:rPr>
        <w:t xml:space="preserve"> </w:t>
      </w:r>
      <w:r w:rsidRPr="00BB7AFA">
        <w:rPr>
          <w:rStyle w:val="a4"/>
          <w:rFonts w:ascii="Arial" w:hAnsi="Arial" w:cs="Arial"/>
          <w:b/>
          <w:i w:val="0"/>
          <w:sz w:val="32"/>
          <w:szCs w:val="32"/>
        </w:rPr>
        <w:t>профилактике</w:t>
      </w:r>
      <w:r w:rsidRPr="00BB7AFA">
        <w:rPr>
          <w:rFonts w:ascii="Arial" w:hAnsi="Arial" w:cs="Arial"/>
          <w:b/>
          <w:i/>
          <w:sz w:val="32"/>
          <w:szCs w:val="32"/>
        </w:rPr>
        <w:t xml:space="preserve"> </w:t>
      </w:r>
      <w:r w:rsidRPr="00BB7AFA">
        <w:rPr>
          <w:rStyle w:val="a4"/>
          <w:rFonts w:ascii="Arial" w:hAnsi="Arial" w:cs="Arial"/>
          <w:b/>
          <w:i w:val="0"/>
          <w:sz w:val="32"/>
          <w:szCs w:val="32"/>
        </w:rPr>
        <w:t>терроризма</w:t>
      </w:r>
      <w:r w:rsidRPr="00BB7AFA">
        <w:rPr>
          <w:rFonts w:ascii="Arial" w:hAnsi="Arial" w:cs="Arial"/>
          <w:b/>
          <w:sz w:val="32"/>
          <w:szCs w:val="32"/>
        </w:rPr>
        <w:t xml:space="preserve"> и</w:t>
      </w:r>
      <w:r w:rsidRPr="00BB7AFA">
        <w:rPr>
          <w:rFonts w:ascii="Arial" w:hAnsi="Arial" w:cs="Arial"/>
          <w:b/>
          <w:i/>
          <w:sz w:val="32"/>
          <w:szCs w:val="32"/>
        </w:rPr>
        <w:t xml:space="preserve"> </w:t>
      </w:r>
      <w:r w:rsidRPr="00BB7AFA">
        <w:rPr>
          <w:rStyle w:val="a4"/>
          <w:rFonts w:ascii="Arial" w:hAnsi="Arial" w:cs="Arial"/>
          <w:b/>
          <w:i w:val="0"/>
          <w:sz w:val="32"/>
          <w:szCs w:val="32"/>
        </w:rPr>
        <w:t>экстремизма</w:t>
      </w:r>
      <w:r w:rsidRPr="00BB7AFA">
        <w:rPr>
          <w:rFonts w:ascii="Arial" w:hAnsi="Arial" w:cs="Arial"/>
          <w:b/>
          <w:i/>
          <w:sz w:val="32"/>
          <w:szCs w:val="32"/>
        </w:rPr>
        <w:t>,</w:t>
      </w:r>
      <w:r w:rsidRPr="00BB7AFA">
        <w:rPr>
          <w:rFonts w:ascii="Arial" w:hAnsi="Arial" w:cs="Arial"/>
          <w:b/>
          <w:sz w:val="32"/>
          <w:szCs w:val="32"/>
        </w:rPr>
        <w:t xml:space="preserve"> минимизации и (или) ликвидации последствий их проявления  на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Pr="00BB7AFA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BB7AFA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4F65" w:rsidRPr="0036278E" w:rsidRDefault="00394F65" w:rsidP="00394F65">
      <w:pPr>
        <w:pStyle w:val="s1"/>
        <w:ind w:firstLine="708"/>
        <w:jc w:val="both"/>
        <w:rPr>
          <w:rFonts w:ascii="Arial" w:hAnsi="Arial" w:cs="Arial"/>
        </w:rPr>
      </w:pPr>
      <w:proofErr w:type="gramStart"/>
      <w:r w:rsidRPr="0036278E">
        <w:rPr>
          <w:rFonts w:ascii="Arial" w:hAnsi="Arial" w:cs="Arial"/>
        </w:rPr>
        <w:t xml:space="preserve">В соответствии с </w:t>
      </w:r>
      <w:hyperlink r:id="rId5" w:anchor="/document/186367/entry/0" w:history="1">
        <w:r w:rsidRPr="0036278E">
          <w:rPr>
            <w:rStyle w:val="a3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36278E">
        <w:rPr>
          <w:rFonts w:ascii="Arial" w:hAnsi="Arial" w:cs="Arial"/>
        </w:rPr>
        <w:t xml:space="preserve"> от 6 октября 2003 г. N 131-ФЗ "Об общих принципах организации местного самоуправления в Российской Федерации", </w:t>
      </w:r>
      <w:hyperlink r:id="rId6" w:anchor="/document/12145408/entry/0" w:history="1">
        <w:r w:rsidRPr="0036278E">
          <w:rPr>
            <w:rStyle w:val="a3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36278E">
        <w:rPr>
          <w:rFonts w:ascii="Arial" w:hAnsi="Arial" w:cs="Arial"/>
        </w:rPr>
        <w:t xml:space="preserve"> от 06.03.2006 N 35-ФЗ "О противодействии терроризму", </w:t>
      </w:r>
      <w:hyperlink r:id="rId7" w:anchor="/document/12127578/entry/0" w:history="1">
        <w:r w:rsidRPr="0036278E">
          <w:rPr>
            <w:rStyle w:val="a3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36278E">
        <w:rPr>
          <w:rFonts w:ascii="Arial" w:hAnsi="Arial" w:cs="Arial"/>
        </w:rPr>
        <w:t xml:space="preserve"> от 25.07.2002 N 114-ФЗ "О противодействии экстремистской деятельности", руководствуясь Уставом муниц</w:t>
      </w:r>
      <w:r>
        <w:rPr>
          <w:rFonts w:ascii="Arial" w:hAnsi="Arial" w:cs="Arial"/>
        </w:rPr>
        <w:t xml:space="preserve">ипального образования </w:t>
      </w:r>
      <w:proofErr w:type="spellStart"/>
      <w:r>
        <w:rPr>
          <w:rFonts w:ascii="Arial" w:hAnsi="Arial" w:cs="Arial"/>
        </w:rPr>
        <w:t>Белов</w:t>
      </w:r>
      <w:r w:rsidRPr="0036278E">
        <w:rPr>
          <w:rFonts w:ascii="Arial" w:hAnsi="Arial" w:cs="Arial"/>
        </w:rPr>
        <w:t>ский</w:t>
      </w:r>
      <w:proofErr w:type="spellEnd"/>
      <w:r w:rsidRPr="0036278E">
        <w:rPr>
          <w:rFonts w:ascii="Arial" w:hAnsi="Arial" w:cs="Arial"/>
        </w:rPr>
        <w:t xml:space="preserve"> сельсовет </w:t>
      </w:r>
      <w:proofErr w:type="spellStart"/>
      <w:r w:rsidRPr="0036278E">
        <w:rPr>
          <w:rFonts w:ascii="Arial" w:hAnsi="Arial" w:cs="Arial"/>
        </w:rPr>
        <w:t>Сакмарского</w:t>
      </w:r>
      <w:proofErr w:type="spellEnd"/>
      <w:r w:rsidRPr="0036278E">
        <w:rPr>
          <w:rFonts w:ascii="Arial" w:hAnsi="Arial" w:cs="Arial"/>
        </w:rPr>
        <w:t xml:space="preserve"> района Оренбургской области, Совет депутатов решил:</w:t>
      </w:r>
      <w:proofErr w:type="gramEnd"/>
    </w:p>
    <w:p w:rsidR="00394F65" w:rsidRPr="0036278E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 w:rsidRPr="0036278E">
        <w:rPr>
          <w:rFonts w:ascii="Arial" w:hAnsi="Arial" w:cs="Arial"/>
        </w:rPr>
        <w:t>1. Утвердить Положение</w:t>
      </w:r>
      <w:r w:rsidRPr="0036278E">
        <w:rPr>
          <w:rFonts w:ascii="Arial" w:hAnsi="Arial" w:cs="Arial"/>
          <w:b/>
          <w:sz w:val="32"/>
          <w:szCs w:val="32"/>
        </w:rPr>
        <w:t xml:space="preserve"> </w:t>
      </w:r>
      <w:r w:rsidRPr="0036278E">
        <w:rPr>
          <w:rFonts w:ascii="Arial" w:hAnsi="Arial" w:cs="Arial"/>
        </w:rPr>
        <w:t xml:space="preserve">об </w:t>
      </w:r>
      <w:r w:rsidRPr="0036278E">
        <w:rPr>
          <w:rStyle w:val="a4"/>
          <w:rFonts w:ascii="Arial" w:hAnsi="Arial" w:cs="Arial"/>
          <w:i w:val="0"/>
        </w:rPr>
        <w:t>участии</w:t>
      </w:r>
      <w:r w:rsidRPr="00362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органов</w:t>
      </w:r>
      <w:r w:rsidRPr="0046342D">
        <w:rPr>
          <w:rFonts w:ascii="Arial" w:hAnsi="Arial" w:cs="Arial"/>
        </w:rPr>
        <w:t xml:space="preserve"> местного самоуправления</w:t>
      </w:r>
      <w:r w:rsidRPr="0036278E">
        <w:rPr>
          <w:rFonts w:ascii="Arial" w:hAnsi="Arial" w:cs="Arial"/>
        </w:rPr>
        <w:t xml:space="preserve"> в</w:t>
      </w:r>
      <w:r w:rsidRPr="0036278E">
        <w:rPr>
          <w:rFonts w:ascii="Arial" w:hAnsi="Arial" w:cs="Arial"/>
          <w:i/>
        </w:rPr>
        <w:t xml:space="preserve"> </w:t>
      </w:r>
      <w:r w:rsidRPr="0036278E">
        <w:rPr>
          <w:rStyle w:val="a4"/>
          <w:rFonts w:ascii="Arial" w:hAnsi="Arial" w:cs="Arial"/>
          <w:i w:val="0"/>
        </w:rPr>
        <w:t>профилактике</w:t>
      </w:r>
      <w:r w:rsidRPr="0036278E">
        <w:rPr>
          <w:rFonts w:ascii="Arial" w:hAnsi="Arial" w:cs="Arial"/>
          <w:i/>
        </w:rPr>
        <w:t xml:space="preserve"> </w:t>
      </w:r>
      <w:r w:rsidRPr="0036278E">
        <w:rPr>
          <w:rStyle w:val="a4"/>
          <w:rFonts w:ascii="Arial" w:hAnsi="Arial" w:cs="Arial"/>
          <w:i w:val="0"/>
        </w:rPr>
        <w:t>терроризма</w:t>
      </w:r>
      <w:r w:rsidRPr="0036278E">
        <w:rPr>
          <w:rFonts w:ascii="Arial" w:hAnsi="Arial" w:cs="Arial"/>
        </w:rPr>
        <w:t xml:space="preserve"> и</w:t>
      </w:r>
      <w:r w:rsidRPr="0036278E">
        <w:rPr>
          <w:rFonts w:ascii="Arial" w:hAnsi="Arial" w:cs="Arial"/>
          <w:i/>
        </w:rPr>
        <w:t xml:space="preserve"> </w:t>
      </w:r>
      <w:r w:rsidRPr="0036278E">
        <w:rPr>
          <w:rStyle w:val="a4"/>
          <w:rFonts w:ascii="Arial" w:hAnsi="Arial" w:cs="Arial"/>
          <w:i w:val="0"/>
        </w:rPr>
        <w:t>экстремизма</w:t>
      </w:r>
      <w:r w:rsidRPr="0036278E">
        <w:rPr>
          <w:rFonts w:ascii="Arial" w:hAnsi="Arial" w:cs="Arial"/>
          <w:i/>
        </w:rPr>
        <w:t>,</w:t>
      </w:r>
      <w:r w:rsidRPr="0036278E">
        <w:rPr>
          <w:rFonts w:ascii="Arial" w:hAnsi="Arial" w:cs="Arial"/>
        </w:rPr>
        <w:t xml:space="preserve"> минимизации и (или) ликвидации последствий их проявления  на территории м</w:t>
      </w:r>
      <w:r>
        <w:rPr>
          <w:rFonts w:ascii="Arial" w:hAnsi="Arial" w:cs="Arial"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Белов</w:t>
      </w:r>
      <w:r w:rsidRPr="0036278E">
        <w:rPr>
          <w:rFonts w:ascii="Arial" w:hAnsi="Arial" w:cs="Arial"/>
        </w:rPr>
        <w:t>ский</w:t>
      </w:r>
      <w:proofErr w:type="spellEnd"/>
      <w:r w:rsidRPr="0036278E">
        <w:rPr>
          <w:rFonts w:ascii="Arial" w:hAnsi="Arial" w:cs="Arial"/>
        </w:rPr>
        <w:t xml:space="preserve"> сельсовет</w:t>
      </w:r>
      <w:r>
        <w:t xml:space="preserve"> </w:t>
      </w:r>
      <w:r w:rsidRPr="0036278E">
        <w:rPr>
          <w:rFonts w:ascii="Arial" w:hAnsi="Arial" w:cs="Arial"/>
        </w:rPr>
        <w:t>согласно приложению.</w:t>
      </w:r>
    </w:p>
    <w:p w:rsidR="00394F65" w:rsidRDefault="00394F65" w:rsidP="00394F65">
      <w:pPr>
        <w:pStyle w:val="s1"/>
        <w:spacing w:before="0" w:beforeAutospacing="0" w:after="0" w:afterAutospacing="0" w:line="120" w:lineRule="atLeast"/>
        <w:ind w:firstLine="708"/>
      </w:pPr>
      <w:r w:rsidRPr="00B100C3">
        <w:rPr>
          <w:rFonts w:ascii="Arial" w:hAnsi="Arial" w:cs="Arial"/>
        </w:rPr>
        <w:t>2. Признать утратившими силу решение Совета депутатов муниципального образов</w:t>
      </w:r>
      <w:r>
        <w:rPr>
          <w:rFonts w:ascii="Arial" w:hAnsi="Arial" w:cs="Arial"/>
        </w:rPr>
        <w:t xml:space="preserve">ания </w:t>
      </w:r>
      <w:proofErr w:type="spellStart"/>
      <w:r>
        <w:rPr>
          <w:rFonts w:ascii="Arial" w:hAnsi="Arial" w:cs="Arial"/>
        </w:rPr>
        <w:t>Белов</w:t>
      </w:r>
      <w:r w:rsidRPr="00B100C3">
        <w:rPr>
          <w:rFonts w:ascii="Arial" w:hAnsi="Arial" w:cs="Arial"/>
        </w:rPr>
        <w:t>ский</w:t>
      </w:r>
      <w:proofErr w:type="spellEnd"/>
      <w:r w:rsidRPr="00B100C3">
        <w:rPr>
          <w:rFonts w:ascii="Arial" w:hAnsi="Arial" w:cs="Arial"/>
        </w:rPr>
        <w:t xml:space="preserve"> сельсовет </w:t>
      </w:r>
      <w:proofErr w:type="spellStart"/>
      <w:r w:rsidRPr="00B100C3">
        <w:rPr>
          <w:rFonts w:ascii="Arial" w:hAnsi="Arial" w:cs="Arial"/>
        </w:rPr>
        <w:t>Сакмарского</w:t>
      </w:r>
      <w:proofErr w:type="spellEnd"/>
      <w:r w:rsidRPr="00B100C3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айона Оренбургской области N 119 от 27.03</w:t>
      </w:r>
      <w:r w:rsidRPr="00B100C3">
        <w:rPr>
          <w:rFonts w:ascii="Arial" w:hAnsi="Arial" w:cs="Arial"/>
        </w:rPr>
        <w:t>.2009 г.</w:t>
      </w:r>
      <w:r>
        <w:t xml:space="preserve">  </w:t>
      </w:r>
      <w:r w:rsidRPr="00621590">
        <w:rPr>
          <w:rFonts w:ascii="Arial" w:eastAsia="Calibri" w:hAnsi="Arial" w:cs="Arial"/>
        </w:rPr>
        <w:t>«Об участии в профилактике терроризма и экстремизма, а также в минимизации и (или) ликвидации последствий проявлений терроризма и экстремизма  на территории  муниципа</w:t>
      </w:r>
      <w:r>
        <w:rPr>
          <w:rFonts w:ascii="Arial" w:eastAsia="Calibri" w:hAnsi="Arial" w:cs="Arial"/>
        </w:rPr>
        <w:t xml:space="preserve">льного образования </w:t>
      </w:r>
      <w:proofErr w:type="spellStart"/>
      <w:r>
        <w:rPr>
          <w:rFonts w:ascii="Arial" w:eastAsia="Calibri" w:hAnsi="Arial" w:cs="Arial"/>
        </w:rPr>
        <w:t>Белов</w:t>
      </w:r>
      <w:r w:rsidRPr="00621590">
        <w:rPr>
          <w:rFonts w:ascii="Arial" w:eastAsia="Calibri" w:hAnsi="Arial" w:cs="Arial"/>
        </w:rPr>
        <w:t>ский</w:t>
      </w:r>
      <w:proofErr w:type="spellEnd"/>
      <w:r w:rsidRPr="00621590">
        <w:rPr>
          <w:rFonts w:ascii="Arial" w:eastAsia="Calibri" w:hAnsi="Arial" w:cs="Arial"/>
        </w:rPr>
        <w:t xml:space="preserve"> сельсовет»</w:t>
      </w:r>
      <w:r>
        <w:t>.</w:t>
      </w:r>
    </w:p>
    <w:p w:rsidR="00394F65" w:rsidRDefault="00394F65" w:rsidP="00394F65">
      <w:pPr>
        <w:pStyle w:val="s1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 w:rsidRPr="00210425">
        <w:rPr>
          <w:rFonts w:ascii="Arial" w:hAnsi="Arial" w:cs="Arial"/>
        </w:rPr>
        <w:t>3. Настоящее решение вступает в силу после опубликования</w:t>
      </w:r>
      <w:r>
        <w:rPr>
          <w:rFonts w:ascii="Arial" w:hAnsi="Arial" w:cs="Arial"/>
        </w:rPr>
        <w:t xml:space="preserve"> </w:t>
      </w:r>
      <w:r w:rsidRPr="00210425">
        <w:rPr>
          <w:rFonts w:ascii="Arial" w:hAnsi="Arial" w:cs="Arial"/>
        </w:rPr>
        <w:t>(обнародования).</w:t>
      </w:r>
    </w:p>
    <w:p w:rsidR="00394F65" w:rsidRDefault="00394F65" w:rsidP="00394F65">
      <w:pPr>
        <w:pStyle w:val="s1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</w:p>
    <w:p w:rsidR="00394F65" w:rsidRDefault="00394F65" w:rsidP="00394F65">
      <w:pPr>
        <w:pStyle w:val="s1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</w:p>
    <w:p w:rsidR="00394F65" w:rsidRPr="001B7E4D" w:rsidRDefault="00394F65" w:rsidP="00394F65">
      <w:pPr>
        <w:pStyle w:val="s1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</w:p>
    <w:p w:rsidR="00394F65" w:rsidRPr="001B7E4D" w:rsidRDefault="00394F65" w:rsidP="00394F65">
      <w:pPr>
        <w:spacing w:line="100" w:lineRule="atLeast"/>
        <w:rPr>
          <w:rFonts w:ascii="Arial" w:hAnsi="Arial" w:cs="Arial"/>
          <w:sz w:val="24"/>
          <w:szCs w:val="24"/>
        </w:rPr>
      </w:pPr>
      <w:r w:rsidRPr="001B7E4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94F65" w:rsidRPr="001B7E4D" w:rsidRDefault="00394F65" w:rsidP="00394F65">
      <w:pPr>
        <w:spacing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1B7E4D">
        <w:rPr>
          <w:rFonts w:ascii="Arial" w:hAnsi="Arial" w:cs="Arial"/>
          <w:sz w:val="24"/>
          <w:szCs w:val="24"/>
        </w:rPr>
        <w:t>ский</w:t>
      </w:r>
      <w:proofErr w:type="spellEnd"/>
      <w:r w:rsidRPr="001B7E4D">
        <w:rPr>
          <w:rFonts w:ascii="Arial" w:hAnsi="Arial" w:cs="Arial"/>
          <w:sz w:val="24"/>
          <w:szCs w:val="24"/>
        </w:rPr>
        <w:t xml:space="preserve"> сельсовет -</w:t>
      </w:r>
    </w:p>
    <w:p w:rsidR="00394F65" w:rsidRPr="001B7E4D" w:rsidRDefault="00394F65" w:rsidP="00394F65">
      <w:pPr>
        <w:spacing w:line="100" w:lineRule="atLeast"/>
        <w:rPr>
          <w:rFonts w:ascii="Arial" w:hAnsi="Arial" w:cs="Arial"/>
          <w:sz w:val="24"/>
          <w:szCs w:val="24"/>
        </w:rPr>
      </w:pPr>
      <w:r w:rsidRPr="001B7E4D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1B7E4D">
        <w:rPr>
          <w:rFonts w:ascii="Arial" w:hAnsi="Arial" w:cs="Arial"/>
          <w:sz w:val="24"/>
          <w:szCs w:val="24"/>
        </w:rPr>
        <w:tab/>
      </w:r>
      <w:r w:rsidRPr="001B7E4D">
        <w:rPr>
          <w:rFonts w:ascii="Arial" w:hAnsi="Arial" w:cs="Arial"/>
          <w:sz w:val="24"/>
          <w:szCs w:val="24"/>
        </w:rPr>
        <w:tab/>
        <w:t xml:space="preserve">            </w:t>
      </w:r>
      <w:r w:rsidRPr="001B7E4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394F65" w:rsidRDefault="00394F65" w:rsidP="00394F65">
      <w:pPr>
        <w:pStyle w:val="indent1"/>
        <w:jc w:val="center"/>
      </w:pPr>
    </w:p>
    <w:p w:rsidR="00D20B03" w:rsidRDefault="00D20B03" w:rsidP="00394F65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  <w:sz w:val="22"/>
          <w:szCs w:val="22"/>
        </w:rPr>
      </w:pP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  <w:sz w:val="22"/>
          <w:szCs w:val="22"/>
        </w:rPr>
      </w:pPr>
      <w:r w:rsidRPr="00B74486">
        <w:rPr>
          <w:rFonts w:ascii="Arial" w:hAnsi="Arial" w:cs="Arial"/>
          <w:b/>
          <w:sz w:val="22"/>
          <w:szCs w:val="22"/>
        </w:rPr>
        <w:lastRenderedPageBreak/>
        <w:t>Приложение</w:t>
      </w: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  <w:sz w:val="22"/>
          <w:szCs w:val="22"/>
        </w:rPr>
      </w:pPr>
      <w:r w:rsidRPr="00B74486">
        <w:rPr>
          <w:rFonts w:ascii="Arial" w:hAnsi="Arial" w:cs="Arial"/>
          <w:b/>
          <w:sz w:val="22"/>
          <w:szCs w:val="22"/>
        </w:rPr>
        <w:t>к решению Совета депутатов</w:t>
      </w: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right"/>
        <w:rPr>
          <w:rFonts w:ascii="Arial" w:hAnsi="Arial" w:cs="Arial"/>
          <w:b/>
          <w:sz w:val="22"/>
          <w:szCs w:val="22"/>
        </w:rPr>
      </w:pPr>
      <w:r w:rsidRPr="00B74486">
        <w:rPr>
          <w:rFonts w:ascii="Arial" w:hAnsi="Arial" w:cs="Arial"/>
          <w:b/>
          <w:sz w:val="22"/>
          <w:szCs w:val="22"/>
        </w:rPr>
        <w:t>№</w:t>
      </w:r>
      <w:r w:rsidR="00E47F3C">
        <w:rPr>
          <w:rFonts w:ascii="Arial" w:hAnsi="Arial" w:cs="Arial"/>
          <w:b/>
          <w:sz w:val="22"/>
          <w:szCs w:val="22"/>
        </w:rPr>
        <w:t>103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E47F3C">
        <w:rPr>
          <w:rFonts w:ascii="Arial" w:hAnsi="Arial" w:cs="Arial"/>
          <w:b/>
          <w:sz w:val="22"/>
          <w:szCs w:val="22"/>
        </w:rPr>
        <w:t>от 23</w:t>
      </w:r>
      <w:r>
        <w:rPr>
          <w:rFonts w:ascii="Arial" w:hAnsi="Arial" w:cs="Arial"/>
          <w:b/>
          <w:sz w:val="22"/>
          <w:szCs w:val="22"/>
        </w:rPr>
        <w:t>.10</w:t>
      </w:r>
      <w:r w:rsidRPr="00B74486">
        <w:rPr>
          <w:rFonts w:ascii="Arial" w:hAnsi="Arial" w:cs="Arial"/>
          <w:b/>
          <w:sz w:val="22"/>
          <w:szCs w:val="22"/>
        </w:rPr>
        <w:t>.2018г.</w:t>
      </w:r>
    </w:p>
    <w:p w:rsidR="00394F65" w:rsidRDefault="00394F65" w:rsidP="00394F65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b/>
          <w:sz w:val="22"/>
          <w:szCs w:val="22"/>
        </w:rPr>
      </w:pPr>
      <w:r w:rsidRPr="00B74486">
        <w:rPr>
          <w:rFonts w:ascii="Arial" w:hAnsi="Arial" w:cs="Arial"/>
          <w:b/>
          <w:sz w:val="22"/>
          <w:szCs w:val="22"/>
        </w:rPr>
        <w:t>Положение</w:t>
      </w:r>
    </w:p>
    <w:p w:rsidR="00394F65" w:rsidRPr="00B74486" w:rsidRDefault="00394F65" w:rsidP="00394F65">
      <w:pPr>
        <w:pStyle w:val="s3"/>
        <w:spacing w:before="0" w:beforeAutospacing="0" w:after="0" w:afterAutospacing="0" w:line="120" w:lineRule="atLeast"/>
        <w:jc w:val="center"/>
        <w:rPr>
          <w:rFonts w:ascii="Arial" w:hAnsi="Arial" w:cs="Arial"/>
          <w:b/>
          <w:i/>
          <w:sz w:val="22"/>
          <w:szCs w:val="22"/>
        </w:rPr>
      </w:pPr>
      <w:r w:rsidRPr="00B74486">
        <w:rPr>
          <w:rFonts w:ascii="Arial" w:hAnsi="Arial" w:cs="Arial"/>
          <w:b/>
          <w:sz w:val="22"/>
          <w:szCs w:val="22"/>
        </w:rPr>
        <w:t>об</w:t>
      </w:r>
      <w:r w:rsidRPr="00B74486">
        <w:rPr>
          <w:rFonts w:ascii="Arial" w:hAnsi="Arial" w:cs="Arial"/>
          <w:b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b/>
          <w:i w:val="0"/>
          <w:sz w:val="22"/>
          <w:szCs w:val="22"/>
        </w:rPr>
        <w:t>участии</w:t>
      </w:r>
      <w:r w:rsidRPr="00B74486">
        <w:rPr>
          <w:rFonts w:ascii="Arial" w:hAnsi="Arial" w:cs="Arial"/>
          <w:b/>
          <w:sz w:val="22"/>
          <w:szCs w:val="22"/>
        </w:rPr>
        <w:t xml:space="preserve"> органов местного самоуправления</w:t>
      </w:r>
      <w:r w:rsidRPr="00B74486">
        <w:rPr>
          <w:rStyle w:val="a4"/>
          <w:rFonts w:ascii="Arial" w:hAnsi="Arial" w:cs="Arial"/>
          <w:b/>
          <w:i w:val="0"/>
          <w:sz w:val="22"/>
          <w:szCs w:val="22"/>
        </w:rPr>
        <w:t xml:space="preserve"> </w:t>
      </w:r>
      <w:r w:rsidRPr="00B74486">
        <w:rPr>
          <w:rFonts w:ascii="Arial" w:hAnsi="Arial" w:cs="Arial"/>
          <w:b/>
          <w:sz w:val="22"/>
          <w:szCs w:val="22"/>
        </w:rPr>
        <w:t>в</w:t>
      </w:r>
      <w:r w:rsidRPr="00B74486">
        <w:rPr>
          <w:rFonts w:ascii="Arial" w:hAnsi="Arial" w:cs="Arial"/>
          <w:b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b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b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b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b/>
          <w:i/>
          <w:sz w:val="22"/>
          <w:szCs w:val="22"/>
        </w:rPr>
        <w:t xml:space="preserve"> </w:t>
      </w:r>
      <w:r w:rsidRPr="00B74486">
        <w:rPr>
          <w:rFonts w:ascii="Arial" w:hAnsi="Arial" w:cs="Arial"/>
          <w:b/>
          <w:sz w:val="22"/>
          <w:szCs w:val="22"/>
        </w:rPr>
        <w:t>и</w:t>
      </w:r>
      <w:r w:rsidRPr="00B74486">
        <w:rPr>
          <w:rFonts w:ascii="Arial" w:hAnsi="Arial" w:cs="Arial"/>
          <w:b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b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b/>
          <w:i/>
          <w:sz w:val="22"/>
          <w:szCs w:val="22"/>
        </w:rPr>
        <w:t xml:space="preserve">, </w:t>
      </w:r>
      <w:r w:rsidRPr="00B74486">
        <w:rPr>
          <w:rFonts w:ascii="Arial" w:hAnsi="Arial" w:cs="Arial"/>
          <w:b/>
          <w:sz w:val="22"/>
          <w:szCs w:val="22"/>
        </w:rPr>
        <w:t xml:space="preserve">минимизации и (или) ликвидации последствий их проявления на территории муниципального образования </w:t>
      </w:r>
      <w:proofErr w:type="spellStart"/>
      <w:r>
        <w:rPr>
          <w:rFonts w:ascii="Arial" w:hAnsi="Arial" w:cs="Arial"/>
          <w:b/>
          <w:sz w:val="22"/>
          <w:szCs w:val="22"/>
        </w:rPr>
        <w:t>Белов</w:t>
      </w:r>
      <w:r w:rsidRPr="00B74486">
        <w:rPr>
          <w:rFonts w:ascii="Arial" w:hAnsi="Arial" w:cs="Arial"/>
          <w:b/>
          <w:sz w:val="22"/>
          <w:szCs w:val="22"/>
        </w:rPr>
        <w:t>ский</w:t>
      </w:r>
      <w:proofErr w:type="spellEnd"/>
      <w:r w:rsidRPr="00B74486">
        <w:rPr>
          <w:rFonts w:ascii="Arial" w:hAnsi="Arial" w:cs="Arial"/>
          <w:b/>
          <w:sz w:val="22"/>
          <w:szCs w:val="22"/>
        </w:rPr>
        <w:t xml:space="preserve"> сельсовет</w:t>
      </w: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sz w:val="22"/>
          <w:szCs w:val="22"/>
        </w:rPr>
      </w:pPr>
    </w:p>
    <w:p w:rsidR="00394F65" w:rsidRDefault="00394F65" w:rsidP="00394F65">
      <w:pPr>
        <w:pStyle w:val="indent1"/>
        <w:numPr>
          <w:ilvl w:val="0"/>
          <w:numId w:val="1"/>
        </w:numPr>
        <w:spacing w:before="0" w:beforeAutospacing="0" w:after="0" w:afterAutospacing="0" w:line="120" w:lineRule="atLeast"/>
        <w:jc w:val="center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Общие положения</w:t>
      </w: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ind w:left="360"/>
        <w:rPr>
          <w:rFonts w:ascii="Arial" w:hAnsi="Arial" w:cs="Arial"/>
          <w:sz w:val="22"/>
          <w:szCs w:val="22"/>
        </w:rPr>
      </w:pP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1. </w:t>
      </w:r>
      <w:proofErr w:type="gramStart"/>
      <w:r w:rsidRPr="00B74486">
        <w:rPr>
          <w:rFonts w:ascii="Arial" w:hAnsi="Arial" w:cs="Arial"/>
          <w:sz w:val="22"/>
          <w:szCs w:val="22"/>
        </w:rPr>
        <w:t xml:space="preserve">Положение об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участии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 xml:space="preserve">органов местного самоуправления 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 xml:space="preserve"> 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sz w:val="22"/>
          <w:szCs w:val="22"/>
        </w:rPr>
        <w:t>, минимизации и (или) ликвидации последствий их проявлений в границах муниципального образования на территории м</w:t>
      </w:r>
      <w:r>
        <w:rPr>
          <w:rFonts w:ascii="Arial" w:hAnsi="Arial" w:cs="Arial"/>
          <w:sz w:val="22"/>
          <w:szCs w:val="22"/>
        </w:rPr>
        <w:t xml:space="preserve">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Белов</w:t>
      </w:r>
      <w:r w:rsidRPr="00B74486">
        <w:rPr>
          <w:rFonts w:ascii="Arial" w:hAnsi="Arial" w:cs="Arial"/>
          <w:sz w:val="22"/>
          <w:szCs w:val="22"/>
        </w:rPr>
        <w:t>ский</w:t>
      </w:r>
      <w:proofErr w:type="spellEnd"/>
      <w:r w:rsidRPr="00B74486">
        <w:rPr>
          <w:rFonts w:ascii="Arial" w:hAnsi="Arial" w:cs="Arial"/>
          <w:sz w:val="22"/>
          <w:szCs w:val="22"/>
        </w:rPr>
        <w:t xml:space="preserve"> сельсовет </w:t>
      </w:r>
      <w:proofErr w:type="spellStart"/>
      <w:r w:rsidRPr="00B74486">
        <w:rPr>
          <w:rFonts w:ascii="Arial" w:hAnsi="Arial" w:cs="Arial"/>
          <w:sz w:val="22"/>
          <w:szCs w:val="22"/>
        </w:rPr>
        <w:t>Сакмарского</w:t>
      </w:r>
      <w:proofErr w:type="spellEnd"/>
      <w:r w:rsidRPr="00B74486">
        <w:rPr>
          <w:rFonts w:ascii="Arial" w:hAnsi="Arial" w:cs="Arial"/>
          <w:sz w:val="22"/>
          <w:szCs w:val="22"/>
        </w:rPr>
        <w:t xml:space="preserve"> района </w:t>
      </w:r>
      <w:proofErr w:type="spellStart"/>
      <w:r w:rsidRPr="00B74486">
        <w:rPr>
          <w:rFonts w:ascii="Arial" w:hAnsi="Arial" w:cs="Arial"/>
          <w:sz w:val="22"/>
          <w:szCs w:val="22"/>
        </w:rPr>
        <w:t>Оренбургскаой</w:t>
      </w:r>
      <w:proofErr w:type="spellEnd"/>
      <w:r w:rsidRPr="00B74486">
        <w:rPr>
          <w:rFonts w:ascii="Arial" w:hAnsi="Arial" w:cs="Arial"/>
          <w:sz w:val="22"/>
          <w:szCs w:val="22"/>
        </w:rPr>
        <w:t xml:space="preserve"> области (далее - муниципальное образование) определяет цели, задачи и полномочия органа местного самоуправления муниципального образования при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участии</w:t>
      </w:r>
      <w:r w:rsidRPr="00B74486">
        <w:rPr>
          <w:rFonts w:ascii="Arial" w:hAnsi="Arial" w:cs="Arial"/>
          <w:sz w:val="22"/>
          <w:szCs w:val="22"/>
        </w:rPr>
        <w:t xml:space="preserve"> в деятельности по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 xml:space="preserve"> и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sz w:val="22"/>
          <w:szCs w:val="22"/>
        </w:rPr>
        <w:t>, а также в минимизации и (или</w:t>
      </w:r>
      <w:proofErr w:type="gramEnd"/>
      <w:r w:rsidRPr="00B74486">
        <w:rPr>
          <w:rFonts w:ascii="Arial" w:hAnsi="Arial" w:cs="Arial"/>
          <w:sz w:val="22"/>
          <w:szCs w:val="22"/>
        </w:rPr>
        <w:t>) ликвидации последствий проявлений терроризма и экстремизма в границах муниципального образования.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2. Полномочия по решению вопроса местного значения по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участию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 xml:space="preserve">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>и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sz w:val="22"/>
          <w:szCs w:val="22"/>
        </w:rPr>
        <w:t>, минимизации и (или) ликвидации последствий их проявлений в границах муниципального образования осуществляет глава муниципального образования.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3. </w:t>
      </w:r>
      <w:proofErr w:type="gramStart"/>
      <w:r w:rsidRPr="00B74486">
        <w:rPr>
          <w:rFonts w:ascii="Arial" w:hAnsi="Arial" w:cs="Arial"/>
          <w:sz w:val="22"/>
          <w:szCs w:val="22"/>
        </w:rPr>
        <w:t>Администрация сельсовета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муниципального образования работ (в том числе дежурств) в целях решения вопроса местного значения по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участию</w:t>
      </w:r>
      <w:r w:rsidRPr="00B74486">
        <w:rPr>
          <w:rFonts w:ascii="Arial" w:hAnsi="Arial" w:cs="Arial"/>
          <w:i/>
          <w:sz w:val="22"/>
          <w:szCs w:val="22"/>
        </w:rPr>
        <w:t xml:space="preserve"> 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 xml:space="preserve"> и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i/>
          <w:sz w:val="22"/>
          <w:szCs w:val="22"/>
        </w:rPr>
        <w:t xml:space="preserve">, </w:t>
      </w:r>
      <w:r w:rsidRPr="00B74486">
        <w:rPr>
          <w:rFonts w:ascii="Arial" w:hAnsi="Arial" w:cs="Arial"/>
          <w:sz w:val="22"/>
          <w:szCs w:val="22"/>
        </w:rPr>
        <w:t>а также в минимизации и (или) ликвидации последствий проявлений терроризма и экстремизма.</w:t>
      </w:r>
      <w:proofErr w:type="gramEnd"/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rPr>
          <w:sz w:val="22"/>
          <w:szCs w:val="22"/>
        </w:rPr>
      </w:pPr>
    </w:p>
    <w:p w:rsidR="00394F65" w:rsidRDefault="00394F65" w:rsidP="00394F65">
      <w:pPr>
        <w:pStyle w:val="indent1"/>
        <w:numPr>
          <w:ilvl w:val="0"/>
          <w:numId w:val="1"/>
        </w:numPr>
        <w:spacing w:before="0" w:beforeAutospacing="0" w:after="0" w:afterAutospacing="0" w:line="120" w:lineRule="atLeast"/>
        <w:jc w:val="center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Основные направления и задачи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участия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 xml:space="preserve">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 xml:space="preserve"> 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sz w:val="22"/>
          <w:szCs w:val="22"/>
        </w:rPr>
        <w:t>, минимизации и (или) ликвидации последствий их проявлений в границах муниципального образования</w:t>
      </w: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ind w:left="360"/>
        <w:rPr>
          <w:rFonts w:ascii="Arial" w:hAnsi="Arial" w:cs="Arial"/>
          <w:sz w:val="22"/>
          <w:szCs w:val="22"/>
        </w:rPr>
      </w:pP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1. Основными направлениями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участия</w:t>
      </w:r>
      <w:r w:rsidRPr="00B74486">
        <w:rPr>
          <w:rFonts w:ascii="Arial" w:hAnsi="Arial" w:cs="Arial"/>
          <w:sz w:val="22"/>
          <w:szCs w:val="22"/>
        </w:rPr>
        <w:t xml:space="preserve"> 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 xml:space="preserve"> 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i/>
          <w:sz w:val="22"/>
          <w:szCs w:val="22"/>
        </w:rPr>
        <w:t>,</w:t>
      </w:r>
      <w:r w:rsidRPr="00B74486">
        <w:rPr>
          <w:rFonts w:ascii="Arial" w:hAnsi="Arial" w:cs="Arial"/>
          <w:sz w:val="22"/>
          <w:szCs w:val="22"/>
        </w:rPr>
        <w:t xml:space="preserve"> а также минимизации и (или) ликвидации последствий проявления терроризма и экстремизма в границах муниципального образования являются: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1.1. осуществление мер, направленных на обеспечение антитеррористической защищенности мест массового пребывания людей;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1.2. формирование у граждан неприятия идеологии терроризма;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1.3. осуществление профилактических, в том числе воспитательных, пропагандистских мер, направленных на предупреждение экстремистской деятельности.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2. 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 xml:space="preserve">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 xml:space="preserve"> 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sz w:val="22"/>
          <w:szCs w:val="22"/>
        </w:rPr>
        <w:t>, минимизации и (или) ликвидации последствий их проявлений в границах муниципального образования реализуется посредством решения следующих задач: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2.1</w:t>
      </w:r>
      <w:r w:rsidRPr="00B74486">
        <w:rPr>
          <w:rFonts w:ascii="Arial" w:hAnsi="Arial" w:cs="Arial"/>
          <w:i/>
          <w:sz w:val="22"/>
          <w:szCs w:val="22"/>
        </w:rPr>
        <w:t>. 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участие</w:t>
      </w:r>
      <w:r w:rsidRPr="00B74486">
        <w:rPr>
          <w:rFonts w:ascii="Arial" w:hAnsi="Arial" w:cs="Arial"/>
          <w:sz w:val="22"/>
          <w:szCs w:val="22"/>
        </w:rPr>
        <w:t xml:space="preserve"> органа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2.2. выполнение требований к антитеррористической защищенности объектов, находящихся в муниципальной собственности;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2.3. организация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непринятия идеологии терроризма;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2.4. обеспечение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участия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 xml:space="preserve">в мероприятиях по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 xml:space="preserve"> 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i/>
          <w:sz w:val="22"/>
          <w:szCs w:val="22"/>
        </w:rPr>
        <w:t>,</w:t>
      </w:r>
      <w:r w:rsidRPr="00B74486">
        <w:rPr>
          <w:rFonts w:ascii="Arial" w:hAnsi="Arial" w:cs="Arial"/>
          <w:sz w:val="22"/>
          <w:szCs w:val="22"/>
        </w:rPr>
        <w:t xml:space="preserve"> а также в минимизации и (или) ликвидации последствий проявления </w:t>
      </w:r>
      <w:r w:rsidRPr="00B74486">
        <w:rPr>
          <w:rFonts w:ascii="Arial" w:hAnsi="Arial" w:cs="Arial"/>
          <w:sz w:val="22"/>
          <w:szCs w:val="22"/>
        </w:rPr>
        <w:lastRenderedPageBreak/>
        <w:t>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360"/>
        <w:rPr>
          <w:sz w:val="22"/>
          <w:szCs w:val="22"/>
        </w:rPr>
      </w:pP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  <w:lang w:val="en-US"/>
        </w:rPr>
        <w:t>III</w:t>
      </w:r>
      <w:r w:rsidRPr="00B74486">
        <w:rPr>
          <w:rFonts w:ascii="Arial" w:hAnsi="Arial" w:cs="Arial"/>
          <w:sz w:val="22"/>
          <w:szCs w:val="22"/>
        </w:rPr>
        <w:t>. Компетенция органов местного самоуправления</w:t>
      </w: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участия</w:t>
      </w:r>
      <w:r w:rsidRPr="00B74486">
        <w:rPr>
          <w:rFonts w:ascii="Arial" w:hAnsi="Arial" w:cs="Arial"/>
          <w:sz w:val="22"/>
          <w:szCs w:val="22"/>
        </w:rPr>
        <w:t xml:space="preserve"> в сфере 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профилактики терроризма</w:t>
      </w:r>
      <w:r w:rsidRPr="00B74486">
        <w:rPr>
          <w:rFonts w:ascii="Arial" w:hAnsi="Arial" w:cs="Arial"/>
          <w:sz w:val="22"/>
          <w:szCs w:val="22"/>
        </w:rPr>
        <w:t xml:space="preserve"> </w:t>
      </w: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sz w:val="22"/>
          <w:szCs w:val="22"/>
        </w:rPr>
        <w:t xml:space="preserve">, минимизации и (или) ликвидации последствий их проявлений </w:t>
      </w:r>
    </w:p>
    <w:p w:rsidR="00394F65" w:rsidRDefault="00394F65" w:rsidP="00394F65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в границах муниципального образования</w:t>
      </w:r>
    </w:p>
    <w:p w:rsidR="00394F65" w:rsidRPr="002D68E2" w:rsidRDefault="00394F65" w:rsidP="00394F65">
      <w:pPr>
        <w:pStyle w:val="indent1"/>
        <w:spacing w:before="0" w:beforeAutospacing="0" w:after="0" w:afterAutospacing="0" w:line="120" w:lineRule="atLeast"/>
        <w:jc w:val="center"/>
        <w:rPr>
          <w:rFonts w:ascii="Arial" w:hAnsi="Arial" w:cs="Arial"/>
          <w:sz w:val="22"/>
          <w:szCs w:val="22"/>
        </w:rPr>
      </w:pP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1. Глава муниципального образования в сфере профилактики терроризма и экстремизма, минимизации и (или) ликвидации последствий их проявлений в границах муниципального образования осуществляет следующие полномочия: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1.1. издает муниципальные правовые акты об утверждении состава межведомственной комиссии по обследованию места массового пребывания людей;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2. Совет депутатов муниципального образования в сфере профилактики терроризма и экстремизма, минимизации и (или) ликвидации последствий их проявлений в границах муниципального образования осуществляет следующие полномочия:</w:t>
      </w:r>
    </w:p>
    <w:p w:rsidR="00394F65" w:rsidRPr="00B74486" w:rsidRDefault="00394F65" w:rsidP="00394F65">
      <w:pPr>
        <w:pStyle w:val="indent1"/>
        <w:spacing w:before="0" w:beforeAutospacing="0" w:after="0" w:afterAutospacing="0" w:line="120" w:lineRule="atLeast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     </w:t>
      </w:r>
      <w:r w:rsidRPr="00B74486">
        <w:rPr>
          <w:rFonts w:ascii="Arial" w:hAnsi="Arial" w:cs="Arial"/>
          <w:sz w:val="22"/>
          <w:szCs w:val="22"/>
        </w:rPr>
        <w:tab/>
        <w:t xml:space="preserve"> 2.1. принимает решения по вопросам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участия</w:t>
      </w:r>
      <w:r w:rsidRPr="00B74486">
        <w:rPr>
          <w:rFonts w:ascii="Arial" w:hAnsi="Arial" w:cs="Arial"/>
          <w:sz w:val="22"/>
          <w:szCs w:val="22"/>
        </w:rPr>
        <w:t xml:space="preserve"> в сфере 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профилактики терроризма</w:t>
      </w:r>
      <w:r w:rsidRPr="00B74486">
        <w:rPr>
          <w:rFonts w:ascii="Arial" w:hAnsi="Arial" w:cs="Arial"/>
          <w:sz w:val="22"/>
          <w:szCs w:val="22"/>
        </w:rPr>
        <w:t xml:space="preserve"> 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Style w:val="a4"/>
          <w:rFonts w:ascii="Arial" w:hAnsi="Arial" w:cs="Arial"/>
          <w:sz w:val="22"/>
          <w:szCs w:val="22"/>
        </w:rPr>
        <w:t>,</w:t>
      </w:r>
      <w:r w:rsidRPr="00B74486">
        <w:rPr>
          <w:rFonts w:ascii="Arial" w:hAnsi="Arial" w:cs="Arial"/>
          <w:sz w:val="22"/>
          <w:szCs w:val="22"/>
        </w:rPr>
        <w:t xml:space="preserve"> также в минимизации и (или) ликвидации последствий их проявлений в границах муниципального образования;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2.2. предусматривает ежегодно при утверждении бюджета муниципального образования расходы для реализации мероприятий по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участию</w:t>
      </w:r>
      <w:r w:rsidRPr="00B74486">
        <w:rPr>
          <w:rFonts w:ascii="Arial" w:hAnsi="Arial" w:cs="Arial"/>
          <w:sz w:val="22"/>
          <w:szCs w:val="22"/>
        </w:rPr>
        <w:t xml:space="preserve"> 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 xml:space="preserve"> и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sz w:val="22"/>
          <w:szCs w:val="22"/>
        </w:rPr>
        <w:t>, а также в минимизации и (или) ликвидации последствий их проявлений.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3. Администрация муниципального образования в сфере профилактики терроризма и экстремизма, минимизации и (или) ликвидации последствий их проявлений в границах муниципального образования осуществляет следующие полномочия: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3.1. 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3.2. изучает общественное мнение, политическую, социально-экономическую обстановку на территории муниципального образования, оказывающую влияние на ситуацию в области противодействия терроризму и экстремизму;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rPr>
          <w:rFonts w:ascii="Arial" w:hAnsi="Arial" w:cs="Arial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3.3. 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непринятия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9BBB59" w:themeColor="accent3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>3.4. 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участвует</w:t>
      </w:r>
      <w:r w:rsidRPr="00B74486">
        <w:rPr>
          <w:rFonts w:ascii="Arial" w:hAnsi="Arial" w:cs="Arial"/>
          <w:sz w:val="22"/>
          <w:szCs w:val="22"/>
        </w:rPr>
        <w:t xml:space="preserve"> в мероприятиях по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sz w:val="22"/>
          <w:szCs w:val="22"/>
        </w:rPr>
        <w:t>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Оренбургской области.</w:t>
      </w:r>
    </w:p>
    <w:p w:rsidR="00394F65" w:rsidRPr="00B74486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9BBB59" w:themeColor="accent3"/>
          <w:sz w:val="22"/>
          <w:szCs w:val="22"/>
        </w:rPr>
      </w:pPr>
      <w:r w:rsidRPr="00B74486">
        <w:rPr>
          <w:rFonts w:ascii="Arial" w:hAnsi="Arial" w:cs="Arial"/>
          <w:sz w:val="22"/>
          <w:szCs w:val="22"/>
        </w:rPr>
        <w:t xml:space="preserve">3.5. Направляет предложения по вопросам профилактики терроризма 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sz w:val="22"/>
          <w:szCs w:val="22"/>
        </w:rPr>
        <w:t xml:space="preserve">, а также в минимизации и (или) ликвидации последствий его </w:t>
      </w:r>
      <w:r w:rsidRPr="00B74486">
        <w:rPr>
          <w:rFonts w:ascii="Arial" w:hAnsi="Arial" w:cs="Arial"/>
          <w:color w:val="000000" w:themeColor="text1"/>
          <w:sz w:val="22"/>
          <w:szCs w:val="22"/>
        </w:rPr>
        <w:t>проявлений.</w:t>
      </w:r>
    </w:p>
    <w:p w:rsidR="00394F65" w:rsidRDefault="00394F65" w:rsidP="00394F65">
      <w:pPr>
        <w:pStyle w:val="s1"/>
        <w:spacing w:before="0" w:beforeAutospacing="0" w:after="0" w:afterAutospacing="0" w:line="120" w:lineRule="atLeast"/>
        <w:ind w:firstLine="708"/>
        <w:jc w:val="both"/>
        <w:rPr>
          <w:sz w:val="26"/>
          <w:szCs w:val="26"/>
        </w:rPr>
      </w:pPr>
      <w:r w:rsidRPr="00B74486">
        <w:rPr>
          <w:rFonts w:ascii="Arial" w:hAnsi="Arial" w:cs="Arial"/>
          <w:sz w:val="22"/>
          <w:szCs w:val="22"/>
        </w:rPr>
        <w:t xml:space="preserve">3.6. Предусматривает ежегодно при подготовке проекта бюджета муниципального образования расходы на реализацию мероприятий по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участию</w:t>
      </w:r>
      <w:r w:rsidRPr="00B74486">
        <w:rPr>
          <w:rFonts w:ascii="Arial" w:hAnsi="Arial" w:cs="Arial"/>
          <w:sz w:val="22"/>
          <w:szCs w:val="22"/>
        </w:rPr>
        <w:t xml:space="preserve"> в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профилактике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терроризма</w:t>
      </w:r>
      <w:r w:rsidRPr="00B74486">
        <w:rPr>
          <w:rFonts w:ascii="Arial" w:hAnsi="Arial" w:cs="Arial"/>
          <w:i/>
          <w:sz w:val="22"/>
          <w:szCs w:val="22"/>
        </w:rPr>
        <w:t xml:space="preserve"> </w:t>
      </w:r>
      <w:r w:rsidRPr="00B74486">
        <w:rPr>
          <w:rFonts w:ascii="Arial" w:hAnsi="Arial" w:cs="Arial"/>
          <w:sz w:val="22"/>
          <w:szCs w:val="22"/>
        </w:rPr>
        <w:t xml:space="preserve">и </w:t>
      </w:r>
      <w:r w:rsidRPr="00B74486">
        <w:rPr>
          <w:rStyle w:val="a4"/>
          <w:rFonts w:ascii="Arial" w:hAnsi="Arial" w:cs="Arial"/>
          <w:i w:val="0"/>
          <w:sz w:val="22"/>
          <w:szCs w:val="22"/>
        </w:rPr>
        <w:t>экстремизма</w:t>
      </w:r>
      <w:r w:rsidRPr="00B74486">
        <w:rPr>
          <w:rFonts w:ascii="Arial" w:hAnsi="Arial" w:cs="Arial"/>
          <w:i/>
          <w:sz w:val="22"/>
          <w:szCs w:val="22"/>
        </w:rPr>
        <w:t>,</w:t>
      </w:r>
      <w:r w:rsidRPr="00B74486">
        <w:rPr>
          <w:rFonts w:ascii="Arial" w:hAnsi="Arial" w:cs="Arial"/>
          <w:sz w:val="22"/>
          <w:szCs w:val="22"/>
        </w:rPr>
        <w:t xml:space="preserve"> а также в минимизации и (или) ликвидации последствий их проявлений в границах муниципального образования.</w:t>
      </w:r>
    </w:p>
    <w:p w:rsidR="00394F65" w:rsidRDefault="00394F65" w:rsidP="00394F65">
      <w:pPr>
        <w:spacing w:line="120" w:lineRule="atLeast"/>
        <w:ind w:firstLine="709"/>
        <w:jc w:val="both"/>
        <w:rPr>
          <w:sz w:val="26"/>
          <w:szCs w:val="26"/>
        </w:rPr>
      </w:pPr>
    </w:p>
    <w:p w:rsidR="00394F65" w:rsidRDefault="00394F65" w:rsidP="00394F65">
      <w:pPr>
        <w:spacing w:line="120" w:lineRule="atLeast"/>
        <w:ind w:firstLine="709"/>
        <w:jc w:val="both"/>
        <w:rPr>
          <w:sz w:val="28"/>
          <w:szCs w:val="28"/>
        </w:rPr>
      </w:pPr>
    </w:p>
    <w:p w:rsidR="00394F65" w:rsidRDefault="00394F65" w:rsidP="00394F65">
      <w:pPr>
        <w:spacing w:line="120" w:lineRule="atLeast"/>
      </w:pPr>
    </w:p>
    <w:p w:rsidR="00C31872" w:rsidRDefault="00C31872"/>
    <w:sectPr w:rsidR="00C31872" w:rsidSect="00C4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D2E"/>
    <w:multiLevelType w:val="hybridMultilevel"/>
    <w:tmpl w:val="869CB404"/>
    <w:lvl w:ilvl="0" w:tplc="01CA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94F65"/>
    <w:rsid w:val="00394F65"/>
    <w:rsid w:val="00651180"/>
    <w:rsid w:val="00987DAE"/>
    <w:rsid w:val="00C31872"/>
    <w:rsid w:val="00D20B03"/>
    <w:rsid w:val="00E4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65"/>
    <w:rPr>
      <w:color w:val="0000FF"/>
      <w:u w:val="single"/>
    </w:rPr>
  </w:style>
  <w:style w:type="paragraph" w:customStyle="1" w:styleId="s3">
    <w:name w:val="s_3"/>
    <w:basedOn w:val="a"/>
    <w:rsid w:val="00394F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4F65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94F6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394F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2018-10-30T11:59:00Z</dcterms:created>
  <dcterms:modified xsi:type="dcterms:W3CDTF">2018-10-31T10:32:00Z</dcterms:modified>
</cp:coreProperties>
</file>